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00F80F" w14:textId="63EF322C" w:rsidR="005705DE" w:rsidRPr="000749BF" w:rsidRDefault="005705DE" w:rsidP="00241184">
      <w:pPr>
        <w:pStyle w:val="Textosinformato"/>
        <w:jc w:val="center"/>
        <w:rPr>
          <w:rFonts w:ascii="Times New Roman" w:hAnsi="Times New Roman" w:cs="Times New Roman"/>
          <w:b/>
          <w:bCs/>
          <w:sz w:val="52"/>
          <w:szCs w:val="52"/>
        </w:rPr>
      </w:pPr>
      <w:r w:rsidRPr="000749BF">
        <w:rPr>
          <w:rFonts w:ascii="Times New Roman" w:hAnsi="Times New Roman" w:cs="Times New Roman"/>
          <w:b/>
          <w:bCs/>
          <w:sz w:val="52"/>
          <w:szCs w:val="52"/>
        </w:rPr>
        <w:t>Javier Medina</w:t>
      </w:r>
    </w:p>
    <w:p w14:paraId="6A64B226" w14:textId="77777777" w:rsidR="005705DE" w:rsidRPr="00241184" w:rsidRDefault="005705DE" w:rsidP="00241184">
      <w:pPr>
        <w:pStyle w:val="Textosinformato"/>
        <w:jc w:val="center"/>
        <w:rPr>
          <w:rFonts w:ascii="Times New Roman" w:hAnsi="Times New Roman" w:cs="Times New Roman"/>
          <w:b/>
          <w:bCs/>
          <w:sz w:val="24"/>
          <w:szCs w:val="24"/>
        </w:rPr>
      </w:pPr>
    </w:p>
    <w:p w14:paraId="757B58D0" w14:textId="7D451EBE" w:rsidR="005705DE" w:rsidRDefault="000B7684" w:rsidP="00602346">
      <w:pPr>
        <w:pStyle w:val="Textosinformato"/>
        <w:jc w:val="center"/>
        <w:rPr>
          <w:rFonts w:ascii="Times New Roman" w:hAnsi="Times New Roman" w:cs="Times New Roman"/>
          <w:b/>
          <w:bCs/>
          <w:sz w:val="56"/>
          <w:szCs w:val="56"/>
        </w:rPr>
      </w:pPr>
      <w:r>
        <w:rPr>
          <w:rFonts w:ascii="Times New Roman" w:hAnsi="Times New Roman" w:cs="Times New Roman"/>
          <w:b/>
          <w:bCs/>
          <w:sz w:val="56"/>
          <w:szCs w:val="56"/>
        </w:rPr>
        <w:t>C</w:t>
      </w:r>
      <w:r w:rsidR="00602346" w:rsidRPr="00602346">
        <w:rPr>
          <w:rFonts w:ascii="Times New Roman" w:hAnsi="Times New Roman" w:cs="Times New Roman"/>
          <w:b/>
          <w:bCs/>
          <w:sz w:val="56"/>
          <w:szCs w:val="56"/>
        </w:rPr>
        <w:t xml:space="preserve">ivilización en </w:t>
      </w:r>
      <w:r>
        <w:rPr>
          <w:rFonts w:ascii="Times New Roman" w:hAnsi="Times New Roman" w:cs="Times New Roman"/>
          <w:b/>
          <w:bCs/>
          <w:sz w:val="56"/>
          <w:szCs w:val="56"/>
        </w:rPr>
        <w:t>p</w:t>
      </w:r>
      <w:r w:rsidR="00602346" w:rsidRPr="00602346">
        <w:rPr>
          <w:rFonts w:ascii="Times New Roman" w:hAnsi="Times New Roman" w:cs="Times New Roman"/>
          <w:b/>
          <w:bCs/>
          <w:sz w:val="56"/>
          <w:szCs w:val="56"/>
        </w:rPr>
        <w:t>ausa</w:t>
      </w:r>
    </w:p>
    <w:p w14:paraId="5FB96C7D" w14:textId="03C2DBA0" w:rsidR="00994111" w:rsidRDefault="00994111" w:rsidP="00602346">
      <w:pPr>
        <w:pStyle w:val="Textosinformato"/>
        <w:jc w:val="center"/>
        <w:rPr>
          <w:rFonts w:ascii="Times New Roman" w:hAnsi="Times New Roman" w:cs="Times New Roman"/>
          <w:b/>
          <w:bCs/>
          <w:sz w:val="56"/>
          <w:szCs w:val="56"/>
        </w:rPr>
      </w:pPr>
    </w:p>
    <w:p w14:paraId="65704B5C" w14:textId="747762E0" w:rsidR="00994111" w:rsidRDefault="00994111" w:rsidP="00602346">
      <w:pPr>
        <w:pStyle w:val="Textosinformato"/>
        <w:jc w:val="center"/>
        <w:rPr>
          <w:rFonts w:ascii="Times New Roman" w:hAnsi="Times New Roman" w:cs="Times New Roman"/>
          <w:b/>
          <w:bCs/>
          <w:sz w:val="56"/>
          <w:szCs w:val="56"/>
        </w:rPr>
      </w:pPr>
    </w:p>
    <w:p w14:paraId="231925F6" w14:textId="77777777" w:rsidR="00994111" w:rsidRPr="00602346" w:rsidRDefault="00994111" w:rsidP="00602346">
      <w:pPr>
        <w:pStyle w:val="Textosinformato"/>
        <w:jc w:val="center"/>
        <w:rPr>
          <w:rFonts w:ascii="Times New Roman" w:hAnsi="Times New Roman" w:cs="Times New Roman"/>
          <w:b/>
          <w:bCs/>
          <w:sz w:val="56"/>
          <w:szCs w:val="56"/>
        </w:rPr>
      </w:pPr>
    </w:p>
    <w:p w14:paraId="2C3F6CC9" w14:textId="356FFBBD" w:rsidR="00994111" w:rsidRDefault="00994111" w:rsidP="00994111">
      <w:pPr>
        <w:pStyle w:val="Textosinformato"/>
        <w:rPr>
          <w:rFonts w:ascii="Times New Roman" w:hAnsi="Times New Roman" w:cs="Times New Roman"/>
          <w:sz w:val="48"/>
          <w:szCs w:val="48"/>
        </w:rPr>
      </w:pPr>
      <w:r>
        <w:rPr>
          <w:noProof/>
        </w:rPr>
        <w:drawing>
          <wp:inline distT="0" distB="0" distL="0" distR="0" wp14:anchorId="0BDEB317" wp14:editId="1A9753CB">
            <wp:extent cx="5783653" cy="4410036"/>
            <wp:effectExtent l="0" t="0" r="7620" b="0"/>
            <wp:docPr id="9" name="Imagen 9" descr="Pausa sofrodynámica de integración | Doctor Nougué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usa sofrodynámica de integración | Doctor Nougué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23551" cy="4440458"/>
                    </a:xfrm>
                    <a:prstGeom prst="rect">
                      <a:avLst/>
                    </a:prstGeom>
                    <a:noFill/>
                    <a:ln>
                      <a:noFill/>
                    </a:ln>
                  </pic:spPr>
                </pic:pic>
              </a:graphicData>
            </a:graphic>
          </wp:inline>
        </w:drawing>
      </w:r>
    </w:p>
    <w:p w14:paraId="47C909BE" w14:textId="0687A49B" w:rsidR="00A91726" w:rsidRDefault="00A91726" w:rsidP="00602346">
      <w:pPr>
        <w:pStyle w:val="Textosinformato"/>
        <w:jc w:val="center"/>
        <w:rPr>
          <w:rFonts w:ascii="Times New Roman" w:hAnsi="Times New Roman" w:cs="Times New Roman"/>
          <w:sz w:val="48"/>
          <w:szCs w:val="48"/>
        </w:rPr>
      </w:pPr>
    </w:p>
    <w:p w14:paraId="1CC274F9" w14:textId="24196504" w:rsidR="00A91726" w:rsidRDefault="00A91726" w:rsidP="00602346">
      <w:pPr>
        <w:pStyle w:val="Textosinformato"/>
        <w:jc w:val="center"/>
        <w:rPr>
          <w:rFonts w:ascii="Times New Roman" w:hAnsi="Times New Roman" w:cs="Times New Roman"/>
          <w:sz w:val="48"/>
          <w:szCs w:val="48"/>
        </w:rPr>
      </w:pPr>
    </w:p>
    <w:p w14:paraId="1D4C1D64" w14:textId="0C103A02" w:rsidR="00A91726" w:rsidRDefault="00A91726" w:rsidP="00602346">
      <w:pPr>
        <w:pStyle w:val="Textosinformato"/>
        <w:jc w:val="center"/>
        <w:rPr>
          <w:rFonts w:ascii="Times New Roman" w:hAnsi="Times New Roman" w:cs="Times New Roman"/>
          <w:sz w:val="48"/>
          <w:szCs w:val="48"/>
        </w:rPr>
      </w:pPr>
    </w:p>
    <w:p w14:paraId="5D0DA0F7" w14:textId="77777777" w:rsidR="00A91726" w:rsidRPr="00602346" w:rsidRDefault="00A91726" w:rsidP="00602346">
      <w:pPr>
        <w:pStyle w:val="Textosinformato"/>
        <w:jc w:val="center"/>
        <w:rPr>
          <w:rFonts w:ascii="Times New Roman" w:hAnsi="Times New Roman" w:cs="Times New Roman"/>
          <w:sz w:val="48"/>
          <w:szCs w:val="48"/>
        </w:rPr>
      </w:pPr>
    </w:p>
    <w:p w14:paraId="7C234212" w14:textId="77777777" w:rsidR="005705DE" w:rsidRPr="00602346" w:rsidRDefault="005705DE" w:rsidP="00602346">
      <w:pPr>
        <w:pStyle w:val="Textosinformato"/>
        <w:jc w:val="center"/>
        <w:rPr>
          <w:rFonts w:ascii="Times New Roman" w:hAnsi="Times New Roman" w:cs="Times New Roman"/>
          <w:b/>
          <w:bCs/>
          <w:sz w:val="56"/>
          <w:szCs w:val="56"/>
        </w:rPr>
      </w:pPr>
    </w:p>
    <w:p w14:paraId="6FAAA7B8" w14:textId="77777777" w:rsidR="005705DE" w:rsidRPr="00FA03DA" w:rsidRDefault="005705DE" w:rsidP="00FA03DA">
      <w:pPr>
        <w:pStyle w:val="Textosinformato"/>
        <w:jc w:val="both"/>
        <w:rPr>
          <w:rFonts w:ascii="Times New Roman" w:hAnsi="Times New Roman" w:cs="Times New Roman"/>
          <w:sz w:val="24"/>
          <w:szCs w:val="24"/>
        </w:rPr>
      </w:pPr>
    </w:p>
    <w:p w14:paraId="154289D4" w14:textId="77777777" w:rsidR="00DA0FBD" w:rsidRDefault="00DA0FBD" w:rsidP="006C07FC">
      <w:pPr>
        <w:pStyle w:val="Textosinformato"/>
        <w:jc w:val="center"/>
        <w:rPr>
          <w:rFonts w:ascii="Times New Roman" w:hAnsi="Times New Roman" w:cs="Times New Roman"/>
          <w:b/>
          <w:bCs/>
          <w:sz w:val="28"/>
          <w:szCs w:val="28"/>
        </w:rPr>
      </w:pPr>
    </w:p>
    <w:p w14:paraId="0E1F2D87" w14:textId="3BEB000B" w:rsidR="00DD252C" w:rsidRDefault="00DD252C" w:rsidP="006C07FC">
      <w:pPr>
        <w:pStyle w:val="Textosinformato"/>
        <w:jc w:val="center"/>
        <w:rPr>
          <w:rFonts w:ascii="Times New Roman" w:hAnsi="Times New Roman" w:cs="Times New Roman"/>
          <w:b/>
          <w:bCs/>
          <w:sz w:val="28"/>
          <w:szCs w:val="28"/>
        </w:rPr>
      </w:pPr>
      <w:proofErr w:type="spellStart"/>
      <w:r>
        <w:rPr>
          <w:rFonts w:ascii="Times New Roman" w:hAnsi="Times New Roman" w:cs="Times New Roman"/>
          <w:b/>
          <w:bCs/>
          <w:sz w:val="28"/>
          <w:szCs w:val="28"/>
        </w:rPr>
        <w:lastRenderedPageBreak/>
        <w:t>Indice</w:t>
      </w:r>
      <w:proofErr w:type="spellEnd"/>
    </w:p>
    <w:p w14:paraId="416D847B" w14:textId="77777777" w:rsidR="00DD252C" w:rsidRDefault="00DD252C" w:rsidP="006C07FC">
      <w:pPr>
        <w:pStyle w:val="Textosinformato"/>
        <w:jc w:val="center"/>
        <w:rPr>
          <w:rFonts w:ascii="Times New Roman" w:hAnsi="Times New Roman" w:cs="Times New Roman"/>
          <w:b/>
          <w:bCs/>
          <w:sz w:val="28"/>
          <w:szCs w:val="28"/>
        </w:rPr>
      </w:pPr>
    </w:p>
    <w:p w14:paraId="3C63D5E3" w14:textId="77777777" w:rsidR="00753837" w:rsidRPr="00653BCB" w:rsidRDefault="00753837" w:rsidP="00DD252C">
      <w:pPr>
        <w:pStyle w:val="Textosinformato"/>
        <w:jc w:val="both"/>
        <w:rPr>
          <w:rFonts w:ascii="Times New Roman" w:hAnsi="Times New Roman" w:cs="Times New Roman"/>
          <w:i/>
          <w:iCs/>
          <w:sz w:val="24"/>
          <w:szCs w:val="24"/>
        </w:rPr>
      </w:pPr>
      <w:r w:rsidRPr="00653BCB">
        <w:rPr>
          <w:rFonts w:ascii="Times New Roman" w:hAnsi="Times New Roman" w:cs="Times New Roman"/>
          <w:i/>
          <w:iCs/>
          <w:sz w:val="24"/>
          <w:szCs w:val="24"/>
        </w:rPr>
        <w:t>Prólogo</w:t>
      </w:r>
    </w:p>
    <w:p w14:paraId="04876655" w14:textId="65F32874"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Los dos caminos que se abren para la humanidad</w:t>
      </w:r>
    </w:p>
    <w:p w14:paraId="58925ADC"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La crisis de civilización es inocultable</w:t>
      </w:r>
    </w:p>
    <w:p w14:paraId="05BC7B2E" w14:textId="77777777" w:rsidR="00DD252C" w:rsidRPr="00DD252C" w:rsidRDefault="00DD252C" w:rsidP="00DD252C">
      <w:pPr>
        <w:pStyle w:val="Textosinformato"/>
        <w:tabs>
          <w:tab w:val="left" w:pos="3645"/>
        </w:tabs>
        <w:jc w:val="both"/>
        <w:rPr>
          <w:rFonts w:ascii="Times New Roman" w:hAnsi="Times New Roman" w:cs="Times New Roman"/>
          <w:sz w:val="24"/>
          <w:szCs w:val="24"/>
        </w:rPr>
      </w:pPr>
      <w:r w:rsidRPr="00DD252C">
        <w:rPr>
          <w:rFonts w:ascii="Times New Roman" w:hAnsi="Times New Roman" w:cs="Times New Roman"/>
          <w:sz w:val="24"/>
          <w:szCs w:val="24"/>
        </w:rPr>
        <w:t>El software abrahámico en escorzo</w:t>
      </w:r>
    </w:p>
    <w:p w14:paraId="7FA78A4F"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 xml:space="preserve">¡Fin de la Historia! ¿Fin de la especie </w:t>
      </w:r>
      <w:r w:rsidRPr="00DD252C">
        <w:rPr>
          <w:rFonts w:ascii="Times New Roman" w:hAnsi="Times New Roman" w:cs="Times New Roman"/>
          <w:i/>
          <w:iCs/>
          <w:sz w:val="24"/>
          <w:szCs w:val="24"/>
        </w:rPr>
        <w:t>Homo</w:t>
      </w:r>
      <w:r w:rsidRPr="00DD252C">
        <w:rPr>
          <w:rFonts w:ascii="Times New Roman" w:hAnsi="Times New Roman" w:cs="Times New Roman"/>
          <w:sz w:val="24"/>
          <w:szCs w:val="24"/>
        </w:rPr>
        <w:t>?</w:t>
      </w:r>
    </w:p>
    <w:p w14:paraId="15B37AC4"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Sobre Homo Sapiens, Fin de la Historia y Homo Deus</w:t>
      </w:r>
    </w:p>
    <w:p w14:paraId="49A7F26B" w14:textId="2ECBAF66"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Antropoceno/</w:t>
      </w:r>
      <w:proofErr w:type="spellStart"/>
      <w:r w:rsidRPr="00DD252C">
        <w:rPr>
          <w:rFonts w:ascii="Times New Roman" w:hAnsi="Times New Roman" w:cs="Times New Roman"/>
          <w:sz w:val="24"/>
          <w:szCs w:val="24"/>
        </w:rPr>
        <w:t>necroceno</w:t>
      </w:r>
      <w:proofErr w:type="spellEnd"/>
      <w:r w:rsidR="007D07AF">
        <w:rPr>
          <w:rFonts w:ascii="Times New Roman" w:hAnsi="Times New Roman" w:cs="Times New Roman"/>
          <w:sz w:val="24"/>
          <w:szCs w:val="24"/>
        </w:rPr>
        <w:t>:</w:t>
      </w:r>
      <w:r w:rsidRPr="00DD252C">
        <w:rPr>
          <w:rFonts w:ascii="Times New Roman" w:hAnsi="Times New Roman" w:cs="Times New Roman"/>
          <w:sz w:val="24"/>
          <w:szCs w:val="24"/>
        </w:rPr>
        <w:t xml:space="preserve"> ¿somos suicidas?</w:t>
      </w:r>
    </w:p>
    <w:p w14:paraId="541B9334"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Metamorfosis del Capitalismo</w:t>
      </w:r>
    </w:p>
    <w:p w14:paraId="2F13BD7C" w14:textId="5F0876D2"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La Carta de la Tierra</w:t>
      </w:r>
      <w:r w:rsidR="00753837">
        <w:rPr>
          <w:rFonts w:ascii="Times New Roman" w:hAnsi="Times New Roman" w:cs="Times New Roman"/>
          <w:sz w:val="24"/>
          <w:szCs w:val="24"/>
        </w:rPr>
        <w:t xml:space="preserve">: </w:t>
      </w:r>
      <w:r w:rsidRPr="00DD252C">
        <w:rPr>
          <w:rFonts w:ascii="Times New Roman" w:hAnsi="Times New Roman" w:cs="Times New Roman"/>
          <w:sz w:val="24"/>
          <w:szCs w:val="24"/>
        </w:rPr>
        <w:t xml:space="preserve">una </w:t>
      </w:r>
      <w:r w:rsidR="00753837">
        <w:rPr>
          <w:rFonts w:ascii="Times New Roman" w:hAnsi="Times New Roman" w:cs="Times New Roman"/>
          <w:sz w:val="24"/>
          <w:szCs w:val="24"/>
        </w:rPr>
        <w:t>g</w:t>
      </w:r>
      <w:r w:rsidRPr="00DD252C">
        <w:rPr>
          <w:rFonts w:ascii="Times New Roman" w:hAnsi="Times New Roman" w:cs="Times New Roman"/>
          <w:sz w:val="24"/>
          <w:szCs w:val="24"/>
        </w:rPr>
        <w:t>uía para la nueva humanidad</w:t>
      </w:r>
    </w:p>
    <w:p w14:paraId="28BD3641"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Transiciones: un mapa para no perderse</w:t>
      </w:r>
    </w:p>
    <w:p w14:paraId="431F20D7" w14:textId="7F59973A"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 xml:space="preserve">¿Qué está transparentando </w:t>
      </w:r>
      <w:r w:rsidR="007D07AF">
        <w:rPr>
          <w:rFonts w:ascii="Times New Roman" w:hAnsi="Times New Roman" w:cs="Times New Roman"/>
          <w:sz w:val="24"/>
          <w:szCs w:val="24"/>
        </w:rPr>
        <w:t>el</w:t>
      </w:r>
      <w:r w:rsidRPr="00DD252C">
        <w:rPr>
          <w:rFonts w:ascii="Times New Roman" w:hAnsi="Times New Roman" w:cs="Times New Roman"/>
          <w:sz w:val="24"/>
          <w:szCs w:val="24"/>
        </w:rPr>
        <w:t xml:space="preserve"> </w:t>
      </w:r>
      <w:proofErr w:type="spellStart"/>
      <w:r w:rsidRPr="00DD252C">
        <w:rPr>
          <w:rFonts w:ascii="Times New Roman" w:hAnsi="Times New Roman" w:cs="Times New Roman"/>
          <w:sz w:val="24"/>
          <w:szCs w:val="24"/>
        </w:rPr>
        <w:t>Covid</w:t>
      </w:r>
      <w:proofErr w:type="spellEnd"/>
      <w:r w:rsidRPr="00DD252C">
        <w:rPr>
          <w:rFonts w:ascii="Times New Roman" w:hAnsi="Times New Roman" w:cs="Times New Roman"/>
          <w:sz w:val="24"/>
          <w:szCs w:val="24"/>
        </w:rPr>
        <w:t>, ahora mismo?</w:t>
      </w:r>
    </w:p>
    <w:p w14:paraId="3909A3E1"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El peligro reduccionista</w:t>
      </w:r>
    </w:p>
    <w:p w14:paraId="56A08994"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¿Y, después, qué?</w:t>
      </w:r>
    </w:p>
    <w:p w14:paraId="6322B306"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¿Volver a la normalidad?</w:t>
      </w:r>
    </w:p>
    <w:p w14:paraId="0A880B9C" w14:textId="77777777" w:rsidR="00DD252C" w:rsidRPr="00DD252C" w:rsidRDefault="00DD252C" w:rsidP="00DD252C">
      <w:pPr>
        <w:pStyle w:val="Textosinformato"/>
        <w:jc w:val="both"/>
        <w:rPr>
          <w:rFonts w:ascii="Times New Roman" w:hAnsi="Times New Roman" w:cs="Times New Roman"/>
          <w:sz w:val="24"/>
          <w:szCs w:val="24"/>
        </w:rPr>
      </w:pPr>
      <w:r w:rsidRPr="00DD252C">
        <w:rPr>
          <w:rFonts w:ascii="Times New Roman" w:hAnsi="Times New Roman" w:cs="Times New Roman"/>
          <w:sz w:val="24"/>
          <w:szCs w:val="24"/>
        </w:rPr>
        <w:t>¿Qué lecciones debemos sacar ya, como Bolivia?</w:t>
      </w:r>
    </w:p>
    <w:p w14:paraId="21A9EF99" w14:textId="18372E45" w:rsidR="00DD252C" w:rsidRPr="00653BCB" w:rsidRDefault="00653BCB" w:rsidP="00DD252C">
      <w:pPr>
        <w:pStyle w:val="Textosinformato"/>
        <w:jc w:val="both"/>
        <w:rPr>
          <w:rFonts w:ascii="Times New Roman" w:hAnsi="Times New Roman" w:cs="Times New Roman"/>
          <w:i/>
          <w:iCs/>
          <w:sz w:val="24"/>
          <w:szCs w:val="24"/>
        </w:rPr>
      </w:pPr>
      <w:r w:rsidRPr="00653BCB">
        <w:rPr>
          <w:rFonts w:ascii="Times New Roman" w:hAnsi="Times New Roman" w:cs="Times New Roman"/>
          <w:i/>
          <w:iCs/>
          <w:sz w:val="24"/>
          <w:szCs w:val="24"/>
        </w:rPr>
        <w:t>Epílogo</w:t>
      </w:r>
    </w:p>
    <w:p w14:paraId="785B575F" w14:textId="6333E280" w:rsidR="00DD252C" w:rsidRDefault="00DD252C" w:rsidP="006C07FC">
      <w:pPr>
        <w:pStyle w:val="Textosinformato"/>
        <w:jc w:val="center"/>
        <w:rPr>
          <w:rFonts w:ascii="Times New Roman" w:hAnsi="Times New Roman" w:cs="Times New Roman"/>
          <w:b/>
          <w:bCs/>
          <w:sz w:val="28"/>
          <w:szCs w:val="28"/>
        </w:rPr>
      </w:pPr>
    </w:p>
    <w:p w14:paraId="5885469A" w14:textId="0BF276B0" w:rsidR="00DD252C" w:rsidRDefault="00DD252C" w:rsidP="006C07FC">
      <w:pPr>
        <w:pStyle w:val="Textosinformato"/>
        <w:jc w:val="center"/>
        <w:rPr>
          <w:rFonts w:ascii="Times New Roman" w:hAnsi="Times New Roman" w:cs="Times New Roman"/>
          <w:b/>
          <w:bCs/>
          <w:sz w:val="28"/>
          <w:szCs w:val="28"/>
        </w:rPr>
      </w:pPr>
    </w:p>
    <w:p w14:paraId="6FBFF143" w14:textId="31978171" w:rsidR="00DD252C" w:rsidRDefault="00DD252C" w:rsidP="006C07FC">
      <w:pPr>
        <w:pStyle w:val="Textosinformato"/>
        <w:jc w:val="center"/>
        <w:rPr>
          <w:rFonts w:ascii="Times New Roman" w:hAnsi="Times New Roman" w:cs="Times New Roman"/>
          <w:b/>
          <w:bCs/>
          <w:sz w:val="28"/>
          <w:szCs w:val="28"/>
        </w:rPr>
      </w:pPr>
    </w:p>
    <w:p w14:paraId="1C4D8752" w14:textId="654D2243" w:rsidR="00DD252C" w:rsidRDefault="00DD252C" w:rsidP="006C07FC">
      <w:pPr>
        <w:pStyle w:val="Textosinformato"/>
        <w:jc w:val="center"/>
        <w:rPr>
          <w:rFonts w:ascii="Times New Roman" w:hAnsi="Times New Roman" w:cs="Times New Roman"/>
          <w:b/>
          <w:bCs/>
          <w:sz w:val="28"/>
          <w:szCs w:val="28"/>
        </w:rPr>
      </w:pPr>
    </w:p>
    <w:p w14:paraId="5B285D7F" w14:textId="3697C653" w:rsidR="00DD252C" w:rsidRDefault="00DD252C" w:rsidP="006C07FC">
      <w:pPr>
        <w:pStyle w:val="Textosinformato"/>
        <w:jc w:val="center"/>
        <w:rPr>
          <w:rFonts w:ascii="Times New Roman" w:hAnsi="Times New Roman" w:cs="Times New Roman"/>
          <w:b/>
          <w:bCs/>
          <w:sz w:val="28"/>
          <w:szCs w:val="28"/>
        </w:rPr>
      </w:pPr>
    </w:p>
    <w:p w14:paraId="77A03B49" w14:textId="590F5741" w:rsidR="00DD252C" w:rsidRDefault="00DD252C" w:rsidP="006C07FC">
      <w:pPr>
        <w:pStyle w:val="Textosinformato"/>
        <w:jc w:val="center"/>
        <w:rPr>
          <w:rFonts w:ascii="Times New Roman" w:hAnsi="Times New Roman" w:cs="Times New Roman"/>
          <w:b/>
          <w:bCs/>
          <w:sz w:val="28"/>
          <w:szCs w:val="28"/>
        </w:rPr>
      </w:pPr>
    </w:p>
    <w:p w14:paraId="3C933CA5" w14:textId="778A4C39" w:rsidR="00DD252C" w:rsidRDefault="00DD252C" w:rsidP="006C07FC">
      <w:pPr>
        <w:pStyle w:val="Textosinformato"/>
        <w:jc w:val="center"/>
        <w:rPr>
          <w:rFonts w:ascii="Times New Roman" w:hAnsi="Times New Roman" w:cs="Times New Roman"/>
          <w:b/>
          <w:bCs/>
          <w:sz w:val="28"/>
          <w:szCs w:val="28"/>
        </w:rPr>
      </w:pPr>
    </w:p>
    <w:p w14:paraId="0F9B0F16" w14:textId="4A9E7384" w:rsidR="00DD252C" w:rsidRDefault="00DD252C" w:rsidP="006C07FC">
      <w:pPr>
        <w:pStyle w:val="Textosinformato"/>
        <w:jc w:val="center"/>
        <w:rPr>
          <w:rFonts w:ascii="Times New Roman" w:hAnsi="Times New Roman" w:cs="Times New Roman"/>
          <w:b/>
          <w:bCs/>
          <w:sz w:val="28"/>
          <w:szCs w:val="28"/>
        </w:rPr>
      </w:pPr>
    </w:p>
    <w:p w14:paraId="3BC27575" w14:textId="2E20CF90" w:rsidR="00DD252C" w:rsidRDefault="00DD252C" w:rsidP="006C07FC">
      <w:pPr>
        <w:pStyle w:val="Textosinformato"/>
        <w:jc w:val="center"/>
        <w:rPr>
          <w:rFonts w:ascii="Times New Roman" w:hAnsi="Times New Roman" w:cs="Times New Roman"/>
          <w:b/>
          <w:bCs/>
          <w:sz w:val="28"/>
          <w:szCs w:val="28"/>
        </w:rPr>
      </w:pPr>
    </w:p>
    <w:p w14:paraId="3BC79AC8" w14:textId="7389D1D4" w:rsidR="00DD252C" w:rsidRDefault="00DD252C" w:rsidP="006C07FC">
      <w:pPr>
        <w:pStyle w:val="Textosinformato"/>
        <w:jc w:val="center"/>
        <w:rPr>
          <w:rFonts w:ascii="Times New Roman" w:hAnsi="Times New Roman" w:cs="Times New Roman"/>
          <w:b/>
          <w:bCs/>
          <w:sz w:val="28"/>
          <w:szCs w:val="28"/>
        </w:rPr>
      </w:pPr>
    </w:p>
    <w:p w14:paraId="0943B6CB" w14:textId="05C83821" w:rsidR="00DD252C" w:rsidRDefault="00DD252C" w:rsidP="006C07FC">
      <w:pPr>
        <w:pStyle w:val="Textosinformato"/>
        <w:jc w:val="center"/>
        <w:rPr>
          <w:rFonts w:ascii="Times New Roman" w:hAnsi="Times New Roman" w:cs="Times New Roman"/>
          <w:b/>
          <w:bCs/>
          <w:sz w:val="28"/>
          <w:szCs w:val="28"/>
        </w:rPr>
      </w:pPr>
    </w:p>
    <w:p w14:paraId="6D1E0E2C" w14:textId="35129310" w:rsidR="00DD252C" w:rsidRDefault="00DD252C" w:rsidP="006C07FC">
      <w:pPr>
        <w:pStyle w:val="Textosinformato"/>
        <w:jc w:val="center"/>
        <w:rPr>
          <w:rFonts w:ascii="Times New Roman" w:hAnsi="Times New Roman" w:cs="Times New Roman"/>
          <w:b/>
          <w:bCs/>
          <w:sz w:val="28"/>
          <w:szCs w:val="28"/>
        </w:rPr>
      </w:pPr>
    </w:p>
    <w:p w14:paraId="24A0A801" w14:textId="4259E403" w:rsidR="00DD252C" w:rsidRDefault="00DD252C" w:rsidP="006C07FC">
      <w:pPr>
        <w:pStyle w:val="Textosinformato"/>
        <w:jc w:val="center"/>
        <w:rPr>
          <w:rFonts w:ascii="Times New Roman" w:hAnsi="Times New Roman" w:cs="Times New Roman"/>
          <w:b/>
          <w:bCs/>
          <w:sz w:val="28"/>
          <w:szCs w:val="28"/>
        </w:rPr>
      </w:pPr>
    </w:p>
    <w:p w14:paraId="0D8D2308" w14:textId="7A859882" w:rsidR="00DD252C" w:rsidRDefault="00DD252C" w:rsidP="006C07FC">
      <w:pPr>
        <w:pStyle w:val="Textosinformato"/>
        <w:jc w:val="center"/>
        <w:rPr>
          <w:rFonts w:ascii="Times New Roman" w:hAnsi="Times New Roman" w:cs="Times New Roman"/>
          <w:b/>
          <w:bCs/>
          <w:sz w:val="28"/>
          <w:szCs w:val="28"/>
        </w:rPr>
      </w:pPr>
    </w:p>
    <w:p w14:paraId="7238B2AD" w14:textId="042B9601" w:rsidR="00DD252C" w:rsidRDefault="00DD252C" w:rsidP="006C07FC">
      <w:pPr>
        <w:pStyle w:val="Textosinformato"/>
        <w:jc w:val="center"/>
        <w:rPr>
          <w:rFonts w:ascii="Times New Roman" w:hAnsi="Times New Roman" w:cs="Times New Roman"/>
          <w:b/>
          <w:bCs/>
          <w:sz w:val="28"/>
          <w:szCs w:val="28"/>
        </w:rPr>
      </w:pPr>
    </w:p>
    <w:p w14:paraId="17266148" w14:textId="366ED47C" w:rsidR="00DD252C" w:rsidRDefault="00DD252C" w:rsidP="006C07FC">
      <w:pPr>
        <w:pStyle w:val="Textosinformato"/>
        <w:jc w:val="center"/>
        <w:rPr>
          <w:rFonts w:ascii="Times New Roman" w:hAnsi="Times New Roman" w:cs="Times New Roman"/>
          <w:b/>
          <w:bCs/>
          <w:sz w:val="28"/>
          <w:szCs w:val="28"/>
        </w:rPr>
      </w:pPr>
    </w:p>
    <w:p w14:paraId="54DA5DE8" w14:textId="58516459" w:rsidR="00DD252C" w:rsidRDefault="00DD252C" w:rsidP="006C07FC">
      <w:pPr>
        <w:pStyle w:val="Textosinformato"/>
        <w:jc w:val="center"/>
        <w:rPr>
          <w:rFonts w:ascii="Times New Roman" w:hAnsi="Times New Roman" w:cs="Times New Roman"/>
          <w:b/>
          <w:bCs/>
          <w:sz w:val="28"/>
          <w:szCs w:val="28"/>
        </w:rPr>
      </w:pPr>
    </w:p>
    <w:p w14:paraId="458386B8" w14:textId="61D41942" w:rsidR="00DD252C" w:rsidRDefault="00DD252C" w:rsidP="006C07FC">
      <w:pPr>
        <w:pStyle w:val="Textosinformato"/>
        <w:jc w:val="center"/>
        <w:rPr>
          <w:rFonts w:ascii="Times New Roman" w:hAnsi="Times New Roman" w:cs="Times New Roman"/>
          <w:b/>
          <w:bCs/>
          <w:sz w:val="28"/>
          <w:szCs w:val="28"/>
        </w:rPr>
      </w:pPr>
    </w:p>
    <w:p w14:paraId="20D9DFB5" w14:textId="6167D75A" w:rsidR="00DD252C" w:rsidRDefault="00DD252C" w:rsidP="006C07FC">
      <w:pPr>
        <w:pStyle w:val="Textosinformato"/>
        <w:jc w:val="center"/>
        <w:rPr>
          <w:rFonts w:ascii="Times New Roman" w:hAnsi="Times New Roman" w:cs="Times New Roman"/>
          <w:b/>
          <w:bCs/>
          <w:sz w:val="28"/>
          <w:szCs w:val="28"/>
        </w:rPr>
      </w:pPr>
    </w:p>
    <w:p w14:paraId="67BD852A" w14:textId="6CAA848E" w:rsidR="00DD252C" w:rsidRDefault="00DD252C" w:rsidP="006C07FC">
      <w:pPr>
        <w:pStyle w:val="Textosinformato"/>
        <w:jc w:val="center"/>
        <w:rPr>
          <w:rFonts w:ascii="Times New Roman" w:hAnsi="Times New Roman" w:cs="Times New Roman"/>
          <w:b/>
          <w:bCs/>
          <w:sz w:val="28"/>
          <w:szCs w:val="28"/>
        </w:rPr>
      </w:pPr>
    </w:p>
    <w:p w14:paraId="64AC35CB" w14:textId="3D98907A" w:rsidR="00DD252C" w:rsidRDefault="00DD252C" w:rsidP="006C07FC">
      <w:pPr>
        <w:pStyle w:val="Textosinformato"/>
        <w:jc w:val="center"/>
        <w:rPr>
          <w:rFonts w:ascii="Times New Roman" w:hAnsi="Times New Roman" w:cs="Times New Roman"/>
          <w:b/>
          <w:bCs/>
          <w:sz w:val="28"/>
          <w:szCs w:val="28"/>
        </w:rPr>
      </w:pPr>
    </w:p>
    <w:p w14:paraId="20EB6918" w14:textId="022B9038" w:rsidR="00DD252C" w:rsidRDefault="00DD252C" w:rsidP="006C07FC">
      <w:pPr>
        <w:pStyle w:val="Textosinformato"/>
        <w:jc w:val="center"/>
        <w:rPr>
          <w:rFonts w:ascii="Times New Roman" w:hAnsi="Times New Roman" w:cs="Times New Roman"/>
          <w:b/>
          <w:bCs/>
          <w:sz w:val="28"/>
          <w:szCs w:val="28"/>
        </w:rPr>
      </w:pPr>
    </w:p>
    <w:p w14:paraId="5C48674B" w14:textId="60AF95DE" w:rsidR="00DD252C" w:rsidRDefault="00DD252C" w:rsidP="006C07FC">
      <w:pPr>
        <w:pStyle w:val="Textosinformato"/>
        <w:jc w:val="center"/>
        <w:rPr>
          <w:rFonts w:ascii="Times New Roman" w:hAnsi="Times New Roman" w:cs="Times New Roman"/>
          <w:b/>
          <w:bCs/>
          <w:sz w:val="28"/>
          <w:szCs w:val="28"/>
        </w:rPr>
      </w:pPr>
    </w:p>
    <w:p w14:paraId="4B154C86" w14:textId="0B259995" w:rsidR="00DD252C" w:rsidRDefault="00DD252C" w:rsidP="006C07FC">
      <w:pPr>
        <w:pStyle w:val="Textosinformato"/>
        <w:jc w:val="center"/>
        <w:rPr>
          <w:rFonts w:ascii="Times New Roman" w:hAnsi="Times New Roman" w:cs="Times New Roman"/>
          <w:b/>
          <w:bCs/>
          <w:sz w:val="28"/>
          <w:szCs w:val="28"/>
        </w:rPr>
      </w:pPr>
    </w:p>
    <w:p w14:paraId="3C81A7FF" w14:textId="77777777" w:rsidR="00DD252C" w:rsidRDefault="00DD252C" w:rsidP="006C07FC">
      <w:pPr>
        <w:pStyle w:val="Textosinformato"/>
        <w:jc w:val="center"/>
        <w:rPr>
          <w:rFonts w:ascii="Times New Roman" w:hAnsi="Times New Roman" w:cs="Times New Roman"/>
          <w:b/>
          <w:bCs/>
          <w:sz w:val="28"/>
          <w:szCs w:val="28"/>
        </w:rPr>
      </w:pPr>
    </w:p>
    <w:p w14:paraId="3FB2BD74" w14:textId="77777777" w:rsidR="005705DE" w:rsidRPr="00FA03DA" w:rsidRDefault="005705DE" w:rsidP="00FA03DA">
      <w:pPr>
        <w:pStyle w:val="Textosinformato"/>
        <w:jc w:val="both"/>
        <w:rPr>
          <w:rFonts w:ascii="Times New Roman" w:hAnsi="Times New Roman" w:cs="Times New Roman"/>
          <w:sz w:val="24"/>
          <w:szCs w:val="24"/>
        </w:rPr>
      </w:pPr>
    </w:p>
    <w:p w14:paraId="471AED99" w14:textId="77777777" w:rsidR="005705DE" w:rsidRPr="00FA03DA" w:rsidRDefault="005705DE" w:rsidP="00FA03DA">
      <w:pPr>
        <w:pStyle w:val="Textosinformato"/>
        <w:jc w:val="both"/>
        <w:rPr>
          <w:rFonts w:ascii="Times New Roman" w:hAnsi="Times New Roman" w:cs="Times New Roman"/>
          <w:sz w:val="24"/>
          <w:szCs w:val="24"/>
        </w:rPr>
      </w:pPr>
    </w:p>
    <w:p w14:paraId="70149F5E" w14:textId="77777777" w:rsidR="00653BCB" w:rsidRDefault="00653BCB" w:rsidP="00FA03DA">
      <w:pPr>
        <w:pStyle w:val="Textosinformato"/>
        <w:jc w:val="both"/>
        <w:rPr>
          <w:rFonts w:ascii="Times New Roman" w:hAnsi="Times New Roman" w:cs="Times New Roman"/>
          <w:sz w:val="24"/>
          <w:szCs w:val="24"/>
        </w:rPr>
      </w:pPr>
    </w:p>
    <w:p w14:paraId="109294F0" w14:textId="77777777" w:rsidR="00653BCB" w:rsidRPr="00653BCB" w:rsidRDefault="00653BCB" w:rsidP="00FA03DA">
      <w:pPr>
        <w:pStyle w:val="Textosinformato"/>
        <w:jc w:val="both"/>
        <w:rPr>
          <w:rFonts w:ascii="Times New Roman" w:hAnsi="Times New Roman" w:cs="Times New Roman"/>
          <w:b/>
          <w:bCs/>
          <w:i/>
          <w:iCs/>
          <w:sz w:val="28"/>
          <w:szCs w:val="28"/>
        </w:rPr>
      </w:pPr>
      <w:r w:rsidRPr="00653BCB">
        <w:rPr>
          <w:rFonts w:ascii="Times New Roman" w:hAnsi="Times New Roman" w:cs="Times New Roman"/>
          <w:b/>
          <w:bCs/>
          <w:i/>
          <w:iCs/>
          <w:sz w:val="28"/>
          <w:szCs w:val="28"/>
        </w:rPr>
        <w:lastRenderedPageBreak/>
        <w:t>Prólogo</w:t>
      </w:r>
    </w:p>
    <w:p w14:paraId="5A9B4ABD" w14:textId="77777777" w:rsidR="00653BCB" w:rsidRDefault="00653BCB" w:rsidP="00FA03DA">
      <w:pPr>
        <w:pStyle w:val="Textosinformato"/>
        <w:jc w:val="both"/>
        <w:rPr>
          <w:rFonts w:ascii="Times New Roman" w:hAnsi="Times New Roman" w:cs="Times New Roman"/>
          <w:sz w:val="24"/>
          <w:szCs w:val="24"/>
        </w:rPr>
      </w:pPr>
    </w:p>
    <w:p w14:paraId="6F19DF72" w14:textId="640F77F2" w:rsidR="005705DE" w:rsidRDefault="007D07AF"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rPr>
        <w:t>L</w:t>
      </w:r>
      <w:r w:rsidR="006C07FC" w:rsidRPr="006C07FC">
        <w:rPr>
          <w:rFonts w:ascii="Times New Roman" w:hAnsi="Times New Roman" w:cs="Times New Roman"/>
          <w:sz w:val="24"/>
          <w:szCs w:val="24"/>
        </w:rPr>
        <w:t xml:space="preserve">o peor que nos puede </w:t>
      </w:r>
      <w:r w:rsidR="00C61A16">
        <w:rPr>
          <w:rFonts w:ascii="Times New Roman" w:hAnsi="Times New Roman" w:cs="Times New Roman"/>
          <w:sz w:val="24"/>
          <w:szCs w:val="24"/>
        </w:rPr>
        <w:t>suceder</w:t>
      </w:r>
      <w:r w:rsidR="006C07FC" w:rsidRPr="006C07FC">
        <w:rPr>
          <w:rFonts w:ascii="Times New Roman" w:hAnsi="Times New Roman" w:cs="Times New Roman"/>
          <w:sz w:val="24"/>
          <w:szCs w:val="24"/>
        </w:rPr>
        <w:t xml:space="preserve"> es que</w:t>
      </w:r>
      <w:r w:rsidR="00292604">
        <w:rPr>
          <w:rFonts w:ascii="Times New Roman" w:hAnsi="Times New Roman" w:cs="Times New Roman"/>
          <w:sz w:val="24"/>
          <w:szCs w:val="24"/>
        </w:rPr>
        <w:t>,</w:t>
      </w:r>
      <w:r w:rsidR="006C07FC" w:rsidRPr="006C07FC">
        <w:rPr>
          <w:rFonts w:ascii="Times New Roman" w:hAnsi="Times New Roman" w:cs="Times New Roman"/>
          <w:sz w:val="24"/>
          <w:szCs w:val="24"/>
        </w:rPr>
        <w:t xml:space="preserve"> este Punto de Inflexión global: la Pandemia y </w:t>
      </w:r>
      <w:r w:rsidR="00CE1DCE">
        <w:rPr>
          <w:rFonts w:ascii="Times New Roman" w:hAnsi="Times New Roman" w:cs="Times New Roman"/>
          <w:sz w:val="24"/>
          <w:szCs w:val="24"/>
        </w:rPr>
        <w:t xml:space="preserve">la </w:t>
      </w:r>
      <w:r w:rsidR="006C07FC" w:rsidRPr="006C07FC">
        <w:rPr>
          <w:rFonts w:ascii="Times New Roman" w:hAnsi="Times New Roman" w:cs="Times New Roman"/>
          <w:sz w:val="24"/>
          <w:szCs w:val="24"/>
        </w:rPr>
        <w:t>Cuarentena, no signifique</w:t>
      </w:r>
      <w:r w:rsidR="00CE1DCE">
        <w:rPr>
          <w:rFonts w:ascii="Times New Roman" w:hAnsi="Times New Roman" w:cs="Times New Roman"/>
          <w:sz w:val="24"/>
          <w:szCs w:val="24"/>
        </w:rPr>
        <w:t>n</w:t>
      </w:r>
      <w:r w:rsidR="006C07FC" w:rsidRPr="006C07FC">
        <w:rPr>
          <w:rFonts w:ascii="Times New Roman" w:hAnsi="Times New Roman" w:cs="Times New Roman"/>
          <w:sz w:val="24"/>
          <w:szCs w:val="24"/>
        </w:rPr>
        <w:t xml:space="preserve"> nada en nuestro pensamiento y comportamiento</w:t>
      </w:r>
      <w:r w:rsidR="00A77C5B">
        <w:rPr>
          <w:rFonts w:ascii="Times New Roman" w:hAnsi="Times New Roman" w:cs="Times New Roman"/>
          <w:sz w:val="24"/>
          <w:szCs w:val="24"/>
        </w:rPr>
        <w:t xml:space="preserve">, </w:t>
      </w:r>
      <w:r w:rsidR="00DC61B8">
        <w:rPr>
          <w:rFonts w:ascii="Times New Roman" w:hAnsi="Times New Roman" w:cs="Times New Roman"/>
          <w:sz w:val="24"/>
          <w:szCs w:val="24"/>
        </w:rPr>
        <w:t xml:space="preserve">tanto </w:t>
      </w:r>
      <w:r w:rsidR="00A77C5B">
        <w:rPr>
          <w:rFonts w:ascii="Times New Roman" w:hAnsi="Times New Roman" w:cs="Times New Roman"/>
          <w:sz w:val="24"/>
          <w:szCs w:val="24"/>
        </w:rPr>
        <w:t xml:space="preserve">individual </w:t>
      </w:r>
      <w:r w:rsidR="00DC61B8">
        <w:rPr>
          <w:rFonts w:ascii="Times New Roman" w:hAnsi="Times New Roman" w:cs="Times New Roman"/>
          <w:sz w:val="24"/>
          <w:szCs w:val="24"/>
        </w:rPr>
        <w:t>como</w:t>
      </w:r>
      <w:r w:rsidR="00A77C5B">
        <w:rPr>
          <w:rFonts w:ascii="Times New Roman" w:hAnsi="Times New Roman" w:cs="Times New Roman"/>
          <w:sz w:val="24"/>
          <w:szCs w:val="24"/>
        </w:rPr>
        <w:t xml:space="preserve"> colectivo</w:t>
      </w:r>
      <w:r w:rsidR="006C07FC" w:rsidRPr="006C07FC">
        <w:rPr>
          <w:rFonts w:ascii="Times New Roman" w:hAnsi="Times New Roman" w:cs="Times New Roman"/>
          <w:sz w:val="24"/>
          <w:szCs w:val="24"/>
        </w:rPr>
        <w:t xml:space="preserve">. </w:t>
      </w:r>
      <w:r w:rsidR="00DC61B8">
        <w:rPr>
          <w:rFonts w:ascii="Times New Roman" w:hAnsi="Times New Roman" w:cs="Times New Roman"/>
          <w:sz w:val="24"/>
          <w:szCs w:val="24"/>
        </w:rPr>
        <w:t>Que r</w:t>
      </w:r>
      <w:r w:rsidR="00542A55">
        <w:rPr>
          <w:rFonts w:ascii="Times New Roman" w:hAnsi="Times New Roman" w:cs="Times New Roman"/>
          <w:sz w:val="24"/>
          <w:szCs w:val="24"/>
        </w:rPr>
        <w:t>etomemos lo de antes</w:t>
      </w:r>
      <w:r w:rsidR="00DC61B8">
        <w:rPr>
          <w:rFonts w:ascii="Times New Roman" w:hAnsi="Times New Roman" w:cs="Times New Roman"/>
          <w:sz w:val="24"/>
          <w:szCs w:val="24"/>
        </w:rPr>
        <w:t>, como si nada hubiera sucedido</w:t>
      </w:r>
      <w:r w:rsidR="00542A55">
        <w:rPr>
          <w:rFonts w:ascii="Times New Roman" w:hAnsi="Times New Roman" w:cs="Times New Roman"/>
          <w:sz w:val="24"/>
          <w:szCs w:val="24"/>
        </w:rPr>
        <w:t>. Pero, he aquí que</w:t>
      </w:r>
      <w:r w:rsidR="00DC61B8">
        <w:rPr>
          <w:rFonts w:ascii="Times New Roman" w:hAnsi="Times New Roman" w:cs="Times New Roman"/>
          <w:sz w:val="24"/>
          <w:szCs w:val="24"/>
        </w:rPr>
        <w:t xml:space="preserve"> lo cierto es que</w:t>
      </w:r>
      <w:r w:rsidR="00542A55">
        <w:rPr>
          <w:rFonts w:ascii="Times New Roman" w:hAnsi="Times New Roman" w:cs="Times New Roman"/>
          <w:sz w:val="24"/>
          <w:szCs w:val="24"/>
        </w:rPr>
        <w:t xml:space="preserve"> se </w:t>
      </w:r>
      <w:r>
        <w:rPr>
          <w:rFonts w:ascii="Times New Roman" w:hAnsi="Times New Roman" w:cs="Times New Roman"/>
          <w:sz w:val="24"/>
          <w:szCs w:val="24"/>
        </w:rPr>
        <w:t xml:space="preserve">ha abierto un </w:t>
      </w:r>
      <w:proofErr w:type="spellStart"/>
      <w:r w:rsidR="00A77C5B">
        <w:rPr>
          <w:rFonts w:ascii="Times New Roman" w:hAnsi="Times New Roman" w:cs="Times New Roman"/>
          <w:sz w:val="24"/>
          <w:szCs w:val="24"/>
        </w:rPr>
        <w:t>epocal</w:t>
      </w:r>
      <w:proofErr w:type="spellEnd"/>
      <w:r w:rsidR="00A77C5B">
        <w:rPr>
          <w:rFonts w:ascii="Times New Roman" w:hAnsi="Times New Roman" w:cs="Times New Roman"/>
          <w:sz w:val="24"/>
          <w:szCs w:val="24"/>
        </w:rPr>
        <w:t xml:space="preserve"> </w:t>
      </w:r>
      <w:r w:rsidR="00A77C5B" w:rsidRPr="00C61A16">
        <w:rPr>
          <w:rFonts w:ascii="Times New Roman" w:hAnsi="Times New Roman" w:cs="Times New Roman"/>
          <w:i/>
          <w:iCs/>
          <w:sz w:val="24"/>
          <w:szCs w:val="24"/>
        </w:rPr>
        <w:t>A</w:t>
      </w:r>
      <w:r w:rsidRPr="00C61A16">
        <w:rPr>
          <w:rFonts w:ascii="Times New Roman" w:hAnsi="Times New Roman" w:cs="Times New Roman"/>
          <w:i/>
          <w:iCs/>
          <w:sz w:val="24"/>
          <w:szCs w:val="24"/>
        </w:rPr>
        <w:t xml:space="preserve">ntes </w:t>
      </w:r>
      <w:r>
        <w:rPr>
          <w:rFonts w:ascii="Times New Roman" w:hAnsi="Times New Roman" w:cs="Times New Roman"/>
          <w:sz w:val="24"/>
          <w:szCs w:val="24"/>
        </w:rPr>
        <w:t xml:space="preserve">y un </w:t>
      </w:r>
      <w:r w:rsidR="00A77C5B" w:rsidRPr="00C61A16">
        <w:rPr>
          <w:rFonts w:ascii="Times New Roman" w:hAnsi="Times New Roman" w:cs="Times New Roman"/>
          <w:i/>
          <w:iCs/>
          <w:sz w:val="24"/>
          <w:szCs w:val="24"/>
        </w:rPr>
        <w:t>D</w:t>
      </w:r>
      <w:r w:rsidRPr="00C61A16">
        <w:rPr>
          <w:rFonts w:ascii="Times New Roman" w:hAnsi="Times New Roman" w:cs="Times New Roman"/>
          <w:i/>
          <w:iCs/>
          <w:sz w:val="24"/>
          <w:szCs w:val="24"/>
        </w:rPr>
        <w:t>espués</w:t>
      </w:r>
      <w:r>
        <w:rPr>
          <w:rFonts w:ascii="Times New Roman" w:hAnsi="Times New Roman" w:cs="Times New Roman"/>
          <w:sz w:val="24"/>
          <w:szCs w:val="24"/>
        </w:rPr>
        <w:t xml:space="preserve"> del Coronavirus. </w:t>
      </w:r>
      <w:r w:rsidR="00CE1DCE" w:rsidRPr="00A77C5B">
        <w:rPr>
          <w:rFonts w:ascii="Times New Roman" w:hAnsi="Times New Roman" w:cs="Times New Roman"/>
          <w:sz w:val="24"/>
          <w:szCs w:val="24"/>
        </w:rPr>
        <w:t>No podemos</w:t>
      </w:r>
      <w:r w:rsidR="006C07FC" w:rsidRPr="00A77C5B">
        <w:rPr>
          <w:rFonts w:ascii="Times New Roman" w:hAnsi="Times New Roman" w:cs="Times New Roman"/>
          <w:sz w:val="24"/>
          <w:szCs w:val="24"/>
        </w:rPr>
        <w:t xml:space="preserve"> entende</w:t>
      </w:r>
      <w:r w:rsidR="00CE1DCE" w:rsidRPr="00A77C5B">
        <w:rPr>
          <w:rFonts w:ascii="Times New Roman" w:hAnsi="Times New Roman" w:cs="Times New Roman"/>
          <w:sz w:val="24"/>
          <w:szCs w:val="24"/>
        </w:rPr>
        <w:t>r</w:t>
      </w:r>
      <w:r w:rsidRPr="00A77C5B">
        <w:rPr>
          <w:rFonts w:ascii="Times New Roman" w:hAnsi="Times New Roman" w:cs="Times New Roman"/>
          <w:sz w:val="24"/>
          <w:szCs w:val="24"/>
        </w:rPr>
        <w:t xml:space="preserve"> este cataclismo</w:t>
      </w:r>
      <w:r w:rsidR="00C61A16">
        <w:rPr>
          <w:rFonts w:ascii="Times New Roman" w:hAnsi="Times New Roman" w:cs="Times New Roman"/>
          <w:sz w:val="24"/>
          <w:szCs w:val="24"/>
        </w:rPr>
        <w:t>, en cámara lenta,</w:t>
      </w:r>
      <w:r w:rsidR="00A77C5B">
        <w:rPr>
          <w:rFonts w:ascii="Times New Roman" w:hAnsi="Times New Roman" w:cs="Times New Roman"/>
          <w:color w:val="202122"/>
          <w:sz w:val="24"/>
          <w:szCs w:val="24"/>
          <w:shd w:val="clear" w:color="auto" w:fill="FFFFFF"/>
        </w:rPr>
        <w:t xml:space="preserve"> </w:t>
      </w:r>
      <w:r w:rsidR="006C07FC" w:rsidRPr="00A77C5B">
        <w:rPr>
          <w:rFonts w:ascii="Times New Roman" w:hAnsi="Times New Roman" w:cs="Times New Roman"/>
          <w:sz w:val="24"/>
          <w:szCs w:val="24"/>
        </w:rPr>
        <w:t xml:space="preserve">como un </w:t>
      </w:r>
      <w:proofErr w:type="spellStart"/>
      <w:r w:rsidR="006C07FC" w:rsidRPr="00A77C5B">
        <w:rPr>
          <w:rStyle w:val="nfasis"/>
          <w:rFonts w:ascii="Times New Roman" w:hAnsi="Times New Roman" w:cs="Times New Roman"/>
          <w:sz w:val="24"/>
          <w:szCs w:val="24"/>
          <w:shd w:val="clear" w:color="auto" w:fill="FFFFFF"/>
        </w:rPr>
        <w:t>coffee</w:t>
      </w:r>
      <w:proofErr w:type="spellEnd"/>
      <w:r w:rsidR="006C07FC" w:rsidRPr="00A77C5B">
        <w:rPr>
          <w:rStyle w:val="nfasis"/>
          <w:rFonts w:ascii="Times New Roman" w:hAnsi="Times New Roman" w:cs="Times New Roman"/>
          <w:sz w:val="24"/>
          <w:szCs w:val="24"/>
          <w:shd w:val="clear" w:color="auto" w:fill="FFFFFF"/>
        </w:rPr>
        <w:t xml:space="preserve"> break</w:t>
      </w:r>
      <w:r w:rsidR="006C07FC" w:rsidRPr="00A77C5B">
        <w:rPr>
          <w:rFonts w:ascii="Times New Roman" w:hAnsi="Times New Roman" w:cs="Times New Roman"/>
          <w:sz w:val="24"/>
          <w:szCs w:val="24"/>
          <w:shd w:val="clear" w:color="auto" w:fill="FFFFFF"/>
        </w:rPr>
        <w:t> y, pasado un</w:t>
      </w:r>
      <w:r w:rsidR="006C07FC">
        <w:rPr>
          <w:rFonts w:ascii="Times New Roman" w:hAnsi="Times New Roman" w:cs="Times New Roman"/>
          <w:sz w:val="24"/>
          <w:szCs w:val="24"/>
          <w:shd w:val="clear" w:color="auto" w:fill="FFFFFF"/>
        </w:rPr>
        <w:t xml:space="preserve"> tiempo prudencial, pro</w:t>
      </w:r>
      <w:r w:rsidR="006C07FC" w:rsidRPr="006C07FC">
        <w:rPr>
          <w:rFonts w:ascii="Times New Roman" w:hAnsi="Times New Roman" w:cs="Times New Roman"/>
          <w:sz w:val="24"/>
          <w:szCs w:val="24"/>
          <w:shd w:val="clear" w:color="auto" w:fill="FFFFFF"/>
        </w:rPr>
        <w:t>segui</w:t>
      </w:r>
      <w:r w:rsidR="00A77C5B">
        <w:rPr>
          <w:rFonts w:ascii="Times New Roman" w:hAnsi="Times New Roman" w:cs="Times New Roman"/>
          <w:sz w:val="24"/>
          <w:szCs w:val="24"/>
          <w:shd w:val="clear" w:color="auto" w:fill="FFFFFF"/>
        </w:rPr>
        <w:t>r</w:t>
      </w:r>
      <w:r w:rsidR="006C07FC" w:rsidRPr="006C07FC">
        <w:rPr>
          <w:rFonts w:ascii="Times New Roman" w:hAnsi="Times New Roman" w:cs="Times New Roman"/>
          <w:sz w:val="24"/>
          <w:szCs w:val="24"/>
          <w:shd w:val="clear" w:color="auto" w:fill="FFFFFF"/>
        </w:rPr>
        <w:t xml:space="preserve"> con nuestra agenda, temas e intereses como si no hubiera pasado nada</w:t>
      </w:r>
      <w:r w:rsidR="006C07FC">
        <w:rPr>
          <w:rFonts w:ascii="Times New Roman" w:hAnsi="Times New Roman" w:cs="Times New Roman"/>
          <w:sz w:val="24"/>
          <w:szCs w:val="24"/>
          <w:shd w:val="clear" w:color="auto" w:fill="FFFFFF"/>
        </w:rPr>
        <w:t>. Nada m</w:t>
      </w:r>
      <w:r w:rsidR="00CE1DCE">
        <w:rPr>
          <w:rFonts w:ascii="Times New Roman" w:hAnsi="Times New Roman" w:cs="Times New Roman"/>
          <w:sz w:val="24"/>
          <w:szCs w:val="24"/>
          <w:shd w:val="clear" w:color="auto" w:fill="FFFFFF"/>
        </w:rPr>
        <w:t>á</w:t>
      </w:r>
      <w:r w:rsidR="006C07FC">
        <w:rPr>
          <w:rFonts w:ascii="Times New Roman" w:hAnsi="Times New Roman" w:cs="Times New Roman"/>
          <w:sz w:val="24"/>
          <w:szCs w:val="24"/>
          <w:shd w:val="clear" w:color="auto" w:fill="FFFFFF"/>
        </w:rPr>
        <w:t>s peligroso y errado.</w:t>
      </w:r>
      <w:r w:rsidR="00CE1DCE">
        <w:rPr>
          <w:rFonts w:ascii="Times New Roman" w:hAnsi="Times New Roman" w:cs="Times New Roman"/>
          <w:sz w:val="24"/>
          <w:szCs w:val="24"/>
          <w:shd w:val="clear" w:color="auto" w:fill="FFFFFF"/>
        </w:rPr>
        <w:t xml:space="preserve"> Después del Diluvio universal</w:t>
      </w:r>
      <w:r w:rsidR="00F259BC">
        <w:rPr>
          <w:rFonts w:ascii="Times New Roman" w:hAnsi="Times New Roman" w:cs="Times New Roman"/>
          <w:sz w:val="24"/>
          <w:szCs w:val="24"/>
          <w:shd w:val="clear" w:color="auto" w:fill="FFFFFF"/>
        </w:rPr>
        <w:t>,</w:t>
      </w:r>
      <w:r w:rsidR="00CE1DCE">
        <w:rPr>
          <w:rFonts w:ascii="Times New Roman" w:hAnsi="Times New Roman" w:cs="Times New Roman"/>
          <w:sz w:val="24"/>
          <w:szCs w:val="24"/>
          <w:shd w:val="clear" w:color="auto" w:fill="FFFFFF"/>
        </w:rPr>
        <w:t xml:space="preserve"> es la segunda vez que la humanidad se detiene, para reiniciar una nueva singladura. No vivimos cualquier Tiempo.</w:t>
      </w:r>
    </w:p>
    <w:p w14:paraId="0CCE7950" w14:textId="102294E9" w:rsidR="006C07FC" w:rsidRDefault="006C07FC" w:rsidP="00FA03DA">
      <w:pPr>
        <w:pStyle w:val="Textosinformato"/>
        <w:jc w:val="both"/>
        <w:rPr>
          <w:rFonts w:ascii="Times New Roman" w:hAnsi="Times New Roman" w:cs="Times New Roman"/>
          <w:sz w:val="24"/>
          <w:szCs w:val="24"/>
          <w:shd w:val="clear" w:color="auto" w:fill="FFFFFF"/>
        </w:rPr>
      </w:pPr>
    </w:p>
    <w:p w14:paraId="19B77096" w14:textId="40FF015F" w:rsidR="006C07FC" w:rsidRDefault="006C07FC"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La humanidad tiene que repensarse de nuevo. La humanidad tiene que </w:t>
      </w:r>
      <w:proofErr w:type="spellStart"/>
      <w:r w:rsidRPr="00D15878">
        <w:rPr>
          <w:rFonts w:ascii="Times New Roman" w:hAnsi="Times New Roman" w:cs="Times New Roman"/>
          <w:b/>
          <w:bCs/>
          <w:sz w:val="24"/>
          <w:szCs w:val="24"/>
          <w:shd w:val="clear" w:color="auto" w:fill="FFFFFF"/>
        </w:rPr>
        <w:t>des</w:t>
      </w:r>
      <w:r w:rsidR="001E68F9">
        <w:rPr>
          <w:rFonts w:ascii="Times New Roman" w:hAnsi="Times New Roman" w:cs="Times New Roman"/>
          <w:b/>
          <w:bCs/>
          <w:sz w:val="24"/>
          <w:szCs w:val="24"/>
          <w:shd w:val="clear" w:color="auto" w:fill="FFFFFF"/>
        </w:rPr>
        <w:t>-</w:t>
      </w:r>
      <w:r w:rsidRPr="00D15878">
        <w:rPr>
          <w:rFonts w:ascii="Times New Roman" w:hAnsi="Times New Roman" w:cs="Times New Roman"/>
          <w:b/>
          <w:bCs/>
          <w:sz w:val="24"/>
          <w:szCs w:val="24"/>
          <w:shd w:val="clear" w:color="auto" w:fill="FFFFFF"/>
        </w:rPr>
        <w:t>aprender</w:t>
      </w:r>
      <w:proofErr w:type="spellEnd"/>
      <w:r w:rsidRPr="00D15878">
        <w:rPr>
          <w:rFonts w:ascii="Times New Roman" w:hAnsi="Times New Roman" w:cs="Times New Roman"/>
          <w:b/>
          <w:bCs/>
          <w:sz w:val="24"/>
          <w:szCs w:val="24"/>
          <w:shd w:val="clear" w:color="auto" w:fill="FFFFFF"/>
        </w:rPr>
        <w:t xml:space="preserve"> </w:t>
      </w:r>
      <w:r>
        <w:rPr>
          <w:rFonts w:ascii="Times New Roman" w:hAnsi="Times New Roman" w:cs="Times New Roman"/>
          <w:sz w:val="24"/>
          <w:szCs w:val="24"/>
          <w:shd w:val="clear" w:color="auto" w:fill="FFFFFF"/>
        </w:rPr>
        <w:t>lo que sabía y se ha mostrado errado</w:t>
      </w:r>
      <w:r w:rsidR="00A77C5B">
        <w:rPr>
          <w:rFonts w:ascii="Times New Roman" w:hAnsi="Times New Roman" w:cs="Times New Roman"/>
          <w:sz w:val="24"/>
          <w:szCs w:val="24"/>
          <w:shd w:val="clear" w:color="auto" w:fill="FFFFFF"/>
        </w:rPr>
        <w:t xml:space="preserve"> y peligroso</w:t>
      </w:r>
      <w:r>
        <w:rPr>
          <w:rFonts w:ascii="Times New Roman" w:hAnsi="Times New Roman" w:cs="Times New Roman"/>
          <w:sz w:val="24"/>
          <w:szCs w:val="24"/>
          <w:shd w:val="clear" w:color="auto" w:fill="FFFFFF"/>
        </w:rPr>
        <w:t>, por sus resultados</w:t>
      </w:r>
      <w:r w:rsidR="00DC61B8">
        <w:rPr>
          <w:rFonts w:ascii="Times New Roman" w:hAnsi="Times New Roman" w:cs="Times New Roman"/>
          <w:sz w:val="24"/>
          <w:szCs w:val="24"/>
          <w:shd w:val="clear" w:color="auto" w:fill="FFFFFF"/>
        </w:rPr>
        <w:t xml:space="preserve">: deterioro de la Biosfera, desigualdad social, </w:t>
      </w:r>
      <w:r w:rsidR="00D15878">
        <w:rPr>
          <w:rFonts w:ascii="Times New Roman" w:hAnsi="Times New Roman" w:cs="Times New Roman"/>
          <w:sz w:val="24"/>
          <w:szCs w:val="24"/>
          <w:shd w:val="clear" w:color="auto" w:fill="FFFFFF"/>
        </w:rPr>
        <w:t xml:space="preserve">neurosis, </w:t>
      </w:r>
      <w:r w:rsidR="00DC61B8">
        <w:rPr>
          <w:rFonts w:ascii="Times New Roman" w:hAnsi="Times New Roman" w:cs="Times New Roman"/>
          <w:sz w:val="24"/>
          <w:szCs w:val="24"/>
          <w:shd w:val="clear" w:color="auto" w:fill="FFFFFF"/>
        </w:rPr>
        <w:t>enfrentamientos continuos…</w:t>
      </w:r>
      <w:r>
        <w:rPr>
          <w:rFonts w:ascii="Times New Roman" w:hAnsi="Times New Roman" w:cs="Times New Roman"/>
          <w:sz w:val="24"/>
          <w:szCs w:val="24"/>
          <w:shd w:val="clear" w:color="auto" w:fill="FFFFFF"/>
        </w:rPr>
        <w:t xml:space="preserve"> La humanidad tiene que </w:t>
      </w:r>
      <w:r w:rsidR="00A77C5B">
        <w:rPr>
          <w:rFonts w:ascii="Times New Roman" w:hAnsi="Times New Roman" w:cs="Times New Roman"/>
          <w:sz w:val="24"/>
          <w:szCs w:val="24"/>
          <w:shd w:val="clear" w:color="auto" w:fill="FFFFFF"/>
        </w:rPr>
        <w:t xml:space="preserve">volver a </w:t>
      </w:r>
      <w:r>
        <w:rPr>
          <w:rFonts w:ascii="Times New Roman" w:hAnsi="Times New Roman" w:cs="Times New Roman"/>
          <w:sz w:val="24"/>
          <w:szCs w:val="24"/>
          <w:shd w:val="clear" w:color="auto" w:fill="FFFFFF"/>
        </w:rPr>
        <w:t xml:space="preserve">inventarse </w:t>
      </w:r>
      <w:r w:rsidR="00F259BC">
        <w:rPr>
          <w:rFonts w:ascii="Times New Roman" w:hAnsi="Times New Roman" w:cs="Times New Roman"/>
          <w:sz w:val="24"/>
          <w:szCs w:val="24"/>
          <w:shd w:val="clear" w:color="auto" w:fill="FFFFFF"/>
        </w:rPr>
        <w:t>otra vez</w:t>
      </w:r>
      <w:r>
        <w:rPr>
          <w:rFonts w:ascii="Times New Roman" w:hAnsi="Times New Roman" w:cs="Times New Roman"/>
          <w:sz w:val="24"/>
          <w:szCs w:val="24"/>
          <w:shd w:val="clear" w:color="auto" w:fill="FFFFFF"/>
        </w:rPr>
        <w:t>. Este es el desaf</w:t>
      </w:r>
      <w:r w:rsidR="0015549F">
        <w:rPr>
          <w:rFonts w:ascii="Times New Roman" w:hAnsi="Times New Roman" w:cs="Times New Roman"/>
          <w:sz w:val="24"/>
          <w:szCs w:val="24"/>
          <w:shd w:val="clear" w:color="auto" w:fill="FFFFFF"/>
        </w:rPr>
        <w:t>í</w:t>
      </w:r>
      <w:r>
        <w:rPr>
          <w:rFonts w:ascii="Times New Roman" w:hAnsi="Times New Roman" w:cs="Times New Roman"/>
          <w:sz w:val="24"/>
          <w:szCs w:val="24"/>
          <w:shd w:val="clear" w:color="auto" w:fill="FFFFFF"/>
        </w:rPr>
        <w:t>o al que los quiero invitar</w:t>
      </w:r>
      <w:r w:rsidR="0015549F">
        <w:rPr>
          <w:rFonts w:ascii="Times New Roman" w:hAnsi="Times New Roman" w:cs="Times New Roman"/>
          <w:sz w:val="24"/>
          <w:szCs w:val="24"/>
          <w:shd w:val="clear" w:color="auto" w:fill="FFFFFF"/>
        </w:rPr>
        <w:t xml:space="preserve">. No podemos ni debemos </w:t>
      </w:r>
      <w:r w:rsidR="00CE1DCE">
        <w:rPr>
          <w:rFonts w:ascii="Times New Roman" w:hAnsi="Times New Roman" w:cs="Times New Roman"/>
          <w:sz w:val="24"/>
          <w:szCs w:val="24"/>
          <w:shd w:val="clear" w:color="auto" w:fill="FFFFFF"/>
        </w:rPr>
        <w:t>retomar</w:t>
      </w:r>
      <w:r w:rsidR="0015549F">
        <w:rPr>
          <w:rFonts w:ascii="Times New Roman" w:hAnsi="Times New Roman" w:cs="Times New Roman"/>
          <w:sz w:val="24"/>
          <w:szCs w:val="24"/>
          <w:shd w:val="clear" w:color="auto" w:fill="FFFFFF"/>
        </w:rPr>
        <w:t xml:space="preserve"> agendas ya manidas</w:t>
      </w:r>
      <w:r w:rsidR="00CE1DCE">
        <w:rPr>
          <w:rFonts w:ascii="Times New Roman" w:hAnsi="Times New Roman" w:cs="Times New Roman"/>
          <w:sz w:val="24"/>
          <w:szCs w:val="24"/>
          <w:shd w:val="clear" w:color="auto" w:fill="FFFFFF"/>
        </w:rPr>
        <w:t xml:space="preserve">, por más que hubiéramos sido expertos en ellas. Eso pasó. </w:t>
      </w:r>
      <w:r w:rsidR="0015549F">
        <w:rPr>
          <w:rFonts w:ascii="Times New Roman" w:hAnsi="Times New Roman" w:cs="Times New Roman"/>
          <w:sz w:val="24"/>
          <w:szCs w:val="24"/>
          <w:shd w:val="clear" w:color="auto" w:fill="FFFFFF"/>
        </w:rPr>
        <w:t xml:space="preserve"> </w:t>
      </w:r>
      <w:r w:rsidR="00A77C5B">
        <w:rPr>
          <w:rFonts w:ascii="Times New Roman" w:hAnsi="Times New Roman" w:cs="Times New Roman"/>
          <w:sz w:val="24"/>
          <w:szCs w:val="24"/>
          <w:shd w:val="clear" w:color="auto" w:fill="FFFFFF"/>
        </w:rPr>
        <w:t xml:space="preserve">A esa experticia se le ha movido el </w:t>
      </w:r>
      <w:r w:rsidR="002243E5">
        <w:rPr>
          <w:rFonts w:ascii="Times New Roman" w:hAnsi="Times New Roman" w:cs="Times New Roman"/>
          <w:sz w:val="24"/>
          <w:szCs w:val="24"/>
          <w:shd w:val="clear" w:color="auto" w:fill="FFFFFF"/>
        </w:rPr>
        <w:t>suelo y el cielo. Cuidémonos de la fuerza de la inercia.</w:t>
      </w:r>
    </w:p>
    <w:p w14:paraId="52F15C59" w14:textId="1070932F" w:rsidR="00A77C5B" w:rsidRDefault="00A77C5B" w:rsidP="00FA03DA">
      <w:pPr>
        <w:pStyle w:val="Textosinformato"/>
        <w:jc w:val="both"/>
        <w:rPr>
          <w:rFonts w:ascii="Times New Roman" w:hAnsi="Times New Roman" w:cs="Times New Roman"/>
          <w:sz w:val="24"/>
          <w:szCs w:val="24"/>
          <w:shd w:val="clear" w:color="auto" w:fill="FFFFFF"/>
        </w:rPr>
      </w:pPr>
    </w:p>
    <w:p w14:paraId="49CB252D" w14:textId="20B9F4E9" w:rsidR="00A77C5B" w:rsidRDefault="00A77C5B"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Convoco a todos</w:t>
      </w:r>
      <w:r w:rsidR="002243E5">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pero, en esp</w:t>
      </w:r>
      <w:r w:rsidR="002243E5">
        <w:rPr>
          <w:rFonts w:ascii="Times New Roman" w:hAnsi="Times New Roman" w:cs="Times New Roman"/>
          <w:sz w:val="24"/>
          <w:szCs w:val="24"/>
          <w:shd w:val="clear" w:color="auto" w:fill="FFFFFF"/>
        </w:rPr>
        <w:t>e</w:t>
      </w:r>
      <w:r>
        <w:rPr>
          <w:rFonts w:ascii="Times New Roman" w:hAnsi="Times New Roman" w:cs="Times New Roman"/>
          <w:sz w:val="24"/>
          <w:szCs w:val="24"/>
          <w:shd w:val="clear" w:color="auto" w:fill="FFFFFF"/>
        </w:rPr>
        <w:t xml:space="preserve">cial, al movimiento municipalista a diseñar el </w:t>
      </w:r>
      <w:r w:rsidRPr="002243E5">
        <w:rPr>
          <w:rFonts w:ascii="Times New Roman" w:hAnsi="Times New Roman" w:cs="Times New Roman"/>
          <w:b/>
          <w:bCs/>
          <w:sz w:val="24"/>
          <w:szCs w:val="24"/>
          <w:shd w:val="clear" w:color="auto" w:fill="FFFFFF"/>
        </w:rPr>
        <w:t>Municipalismo 2.0.</w:t>
      </w:r>
    </w:p>
    <w:p w14:paraId="62BBFA92" w14:textId="77777777" w:rsidR="007E5240" w:rsidRDefault="007E5240" w:rsidP="00FA03DA">
      <w:pPr>
        <w:pStyle w:val="Textosinformato"/>
        <w:jc w:val="both"/>
        <w:rPr>
          <w:rFonts w:ascii="Times New Roman" w:hAnsi="Times New Roman" w:cs="Times New Roman"/>
          <w:sz w:val="24"/>
          <w:szCs w:val="24"/>
          <w:shd w:val="clear" w:color="auto" w:fill="FFFFFF"/>
        </w:rPr>
      </w:pPr>
    </w:p>
    <w:p w14:paraId="1C633DFD" w14:textId="57C961AE" w:rsidR="007E5240" w:rsidRDefault="002243E5"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¿Cuáles son las nuevas fronteras de la complejidad que emerge? </w:t>
      </w:r>
      <w:r w:rsidR="007E5240">
        <w:rPr>
          <w:rFonts w:ascii="Times New Roman" w:hAnsi="Times New Roman" w:cs="Times New Roman"/>
          <w:sz w:val="24"/>
          <w:szCs w:val="24"/>
          <w:shd w:val="clear" w:color="auto" w:fill="FFFFFF"/>
        </w:rPr>
        <w:t>Sólo unos apuntes.</w:t>
      </w:r>
      <w:r w:rsidR="00CD4DE0">
        <w:rPr>
          <w:rFonts w:ascii="Times New Roman" w:hAnsi="Times New Roman" w:cs="Times New Roman"/>
          <w:sz w:val="24"/>
          <w:szCs w:val="24"/>
          <w:shd w:val="clear" w:color="auto" w:fill="FFFFFF"/>
        </w:rPr>
        <w:t xml:space="preserve"> </w:t>
      </w:r>
    </w:p>
    <w:p w14:paraId="63B52CAC" w14:textId="387FA1DE" w:rsidR="00CD4DE0" w:rsidRDefault="00CD4DE0" w:rsidP="00FA03DA">
      <w:pPr>
        <w:pStyle w:val="Textosinformato"/>
        <w:jc w:val="both"/>
        <w:rPr>
          <w:rFonts w:ascii="Times New Roman" w:hAnsi="Times New Roman" w:cs="Times New Roman"/>
          <w:sz w:val="24"/>
          <w:szCs w:val="24"/>
          <w:shd w:val="clear" w:color="auto" w:fill="FFFFFF"/>
        </w:rPr>
      </w:pPr>
    </w:p>
    <w:p w14:paraId="04AD9987" w14:textId="50155838" w:rsidR="00CD4DE0" w:rsidRDefault="00F259BC" w:rsidP="00CD4DE0">
      <w:pPr>
        <w:jc w:val="both"/>
        <w:rPr>
          <w:rFonts w:ascii="Times New Roman" w:hAnsi="Times New Roman" w:cs="Times New Roman"/>
          <w:i/>
          <w:iCs/>
          <w:sz w:val="24"/>
          <w:szCs w:val="24"/>
          <w:lang w:val="es-ES"/>
        </w:rPr>
      </w:pPr>
      <w:r>
        <w:rPr>
          <w:rFonts w:ascii="Times New Roman" w:hAnsi="Times New Roman" w:cs="Times New Roman"/>
          <w:sz w:val="24"/>
          <w:szCs w:val="24"/>
          <w:lang w:val="es-ES"/>
        </w:rPr>
        <w:t>H</w:t>
      </w:r>
      <w:r w:rsidR="00CD4DE0">
        <w:rPr>
          <w:rFonts w:ascii="Times New Roman" w:hAnsi="Times New Roman" w:cs="Times New Roman"/>
          <w:sz w:val="24"/>
          <w:szCs w:val="24"/>
          <w:lang w:val="es-ES"/>
        </w:rPr>
        <w:t xml:space="preserve">a llegado el momento de hablar de la otra polaridad del Municipalismo: </w:t>
      </w:r>
      <w:r w:rsidR="00CD4DE0" w:rsidRPr="001D498D">
        <w:rPr>
          <w:rFonts w:ascii="Times New Roman" w:hAnsi="Times New Roman" w:cs="Times New Roman"/>
          <w:b/>
          <w:bCs/>
          <w:sz w:val="24"/>
          <w:szCs w:val="24"/>
          <w:lang w:val="es-ES"/>
        </w:rPr>
        <w:t>su función Onda</w:t>
      </w:r>
      <w:r w:rsidRPr="001D498D">
        <w:rPr>
          <w:rFonts w:ascii="Times New Roman" w:hAnsi="Times New Roman" w:cs="Times New Roman"/>
          <w:b/>
          <w:bCs/>
          <w:sz w:val="24"/>
          <w:szCs w:val="24"/>
          <w:lang w:val="es-ES"/>
        </w:rPr>
        <w:t>: energía</w:t>
      </w:r>
      <w:r w:rsidR="00CD4DE0">
        <w:rPr>
          <w:rFonts w:ascii="Times New Roman" w:hAnsi="Times New Roman" w:cs="Times New Roman"/>
          <w:sz w:val="24"/>
          <w:szCs w:val="24"/>
          <w:lang w:val="es-ES"/>
        </w:rPr>
        <w:t>.</w:t>
      </w:r>
      <w:r>
        <w:rPr>
          <w:rFonts w:ascii="Times New Roman" w:hAnsi="Times New Roman" w:cs="Times New Roman"/>
          <w:sz w:val="24"/>
          <w:szCs w:val="24"/>
          <w:lang w:val="es-ES"/>
        </w:rPr>
        <w:t xml:space="preserve"> El Municipalismo que diseñamos e implementamos, con la Participación Popular, se ancló en la función Partícula: </w:t>
      </w:r>
      <w:r w:rsidRPr="00F259BC">
        <w:rPr>
          <w:rFonts w:ascii="Times New Roman" w:hAnsi="Times New Roman" w:cs="Times New Roman"/>
          <w:i/>
          <w:iCs/>
          <w:sz w:val="24"/>
          <w:szCs w:val="24"/>
          <w:lang w:val="es-ES"/>
        </w:rPr>
        <w:t>masa.</w:t>
      </w:r>
      <w:r>
        <w:rPr>
          <w:rFonts w:ascii="Times New Roman" w:hAnsi="Times New Roman" w:cs="Times New Roman"/>
          <w:i/>
          <w:iCs/>
          <w:sz w:val="24"/>
          <w:szCs w:val="24"/>
          <w:lang w:val="es-ES"/>
        </w:rPr>
        <w:t xml:space="preserve"> </w:t>
      </w:r>
      <w:r w:rsidR="008A0BC9">
        <w:rPr>
          <w:rFonts w:ascii="Times New Roman" w:hAnsi="Times New Roman" w:cs="Times New Roman"/>
          <w:sz w:val="24"/>
          <w:szCs w:val="24"/>
          <w:lang w:val="es-ES"/>
        </w:rPr>
        <w:t xml:space="preserve">Véase </w:t>
      </w:r>
      <w:r w:rsidR="00BB65FF">
        <w:rPr>
          <w:rFonts w:ascii="Times New Roman" w:hAnsi="Times New Roman" w:cs="Times New Roman"/>
          <w:sz w:val="24"/>
          <w:szCs w:val="24"/>
          <w:lang w:val="es-ES"/>
        </w:rPr>
        <w:t>mi</w:t>
      </w:r>
      <w:r w:rsidR="008A0BC9">
        <w:rPr>
          <w:rFonts w:ascii="Times New Roman" w:hAnsi="Times New Roman" w:cs="Times New Roman"/>
          <w:sz w:val="24"/>
          <w:szCs w:val="24"/>
          <w:lang w:val="es-ES"/>
        </w:rPr>
        <w:t xml:space="preserve"> libro: </w:t>
      </w:r>
      <w:r w:rsidR="008A0BC9" w:rsidRPr="00BB65FF">
        <w:rPr>
          <w:rFonts w:ascii="Times New Roman" w:hAnsi="Times New Roman" w:cs="Times New Roman"/>
          <w:i/>
          <w:iCs/>
          <w:sz w:val="24"/>
          <w:szCs w:val="24"/>
          <w:lang w:val="es-ES"/>
        </w:rPr>
        <w:t>Poderes locales</w:t>
      </w:r>
      <w:r w:rsidR="00BB65FF" w:rsidRPr="00BB65FF">
        <w:rPr>
          <w:rFonts w:ascii="Times New Roman" w:hAnsi="Times New Roman" w:cs="Times New Roman"/>
          <w:sz w:val="24"/>
          <w:szCs w:val="24"/>
          <w:lang w:val="es-ES"/>
        </w:rPr>
        <w:t>, que da cuenta de este proceso.</w:t>
      </w:r>
      <w:r w:rsidR="00BB65FF">
        <w:rPr>
          <w:rFonts w:ascii="Times New Roman" w:hAnsi="Times New Roman" w:cs="Times New Roman"/>
          <w:sz w:val="24"/>
          <w:szCs w:val="24"/>
          <w:lang w:val="es-ES"/>
        </w:rPr>
        <w:t xml:space="preserve"> </w:t>
      </w:r>
      <w:r w:rsidR="00CD4DE0">
        <w:rPr>
          <w:rFonts w:ascii="Times New Roman" w:hAnsi="Times New Roman" w:cs="Times New Roman"/>
          <w:sz w:val="24"/>
          <w:szCs w:val="24"/>
          <w:lang w:val="es-ES"/>
        </w:rPr>
        <w:t xml:space="preserve">Se trata de trascender la dimensión sectorial, cuantitativa, plana; digamos el Municipio Racional, positivista, y avanzar hacia una dimensión integral y multinivel del Municipalismo, acorde con los tiempos que corren. Quiere decir que la dimensión racional debe complejizarse hacia el Municipio Emocional, el Municipio Ecológico y el Municipio Espiritual. </w:t>
      </w:r>
    </w:p>
    <w:p w14:paraId="4A9B4E7E" w14:textId="19941840" w:rsidR="006D5C08" w:rsidRDefault="00F259BC" w:rsidP="00F259BC">
      <w:pPr>
        <w:pStyle w:val="Textosinformato"/>
        <w:jc w:val="both"/>
        <w:rPr>
          <w:rFonts w:ascii="Times New Roman" w:hAnsi="Times New Roman" w:cs="Times New Roman"/>
          <w:sz w:val="24"/>
          <w:szCs w:val="24"/>
          <w:lang w:val="es-ES"/>
        </w:rPr>
      </w:pPr>
      <w:r>
        <w:rPr>
          <w:rFonts w:ascii="Times New Roman" w:hAnsi="Times New Roman" w:cs="Times New Roman"/>
          <w:sz w:val="24"/>
          <w:szCs w:val="24"/>
          <w:shd w:val="clear" w:color="auto" w:fill="FFFFFF"/>
        </w:rPr>
        <w:t>T</w:t>
      </w:r>
      <w:r w:rsidR="002243E5">
        <w:rPr>
          <w:rFonts w:ascii="Times New Roman" w:hAnsi="Times New Roman" w:cs="Times New Roman"/>
          <w:sz w:val="24"/>
          <w:szCs w:val="24"/>
          <w:shd w:val="clear" w:color="auto" w:fill="FFFFFF"/>
        </w:rPr>
        <w:t xml:space="preserve">an importante como lo </w:t>
      </w:r>
      <w:r w:rsidR="002243E5" w:rsidRPr="007E5240">
        <w:rPr>
          <w:rFonts w:ascii="Times New Roman" w:hAnsi="Times New Roman" w:cs="Times New Roman"/>
          <w:i/>
          <w:iCs/>
          <w:sz w:val="24"/>
          <w:szCs w:val="24"/>
          <w:shd w:val="clear" w:color="auto" w:fill="FFFFFF"/>
        </w:rPr>
        <w:t>tangible</w:t>
      </w:r>
      <w:r w:rsidR="002243E5">
        <w:rPr>
          <w:rFonts w:ascii="Times New Roman" w:hAnsi="Times New Roman" w:cs="Times New Roman"/>
          <w:sz w:val="24"/>
          <w:szCs w:val="24"/>
          <w:shd w:val="clear" w:color="auto" w:fill="FFFFFF"/>
        </w:rPr>
        <w:t xml:space="preserve">: las obras públicas, es lo </w:t>
      </w:r>
      <w:r w:rsidR="002243E5" w:rsidRPr="007E5240">
        <w:rPr>
          <w:rFonts w:ascii="Times New Roman" w:hAnsi="Times New Roman" w:cs="Times New Roman"/>
          <w:i/>
          <w:iCs/>
          <w:sz w:val="24"/>
          <w:szCs w:val="24"/>
          <w:shd w:val="clear" w:color="auto" w:fill="FFFFFF"/>
        </w:rPr>
        <w:t>intangible</w:t>
      </w:r>
      <w:r w:rsidR="002243E5">
        <w:rPr>
          <w:rFonts w:ascii="Times New Roman" w:hAnsi="Times New Roman" w:cs="Times New Roman"/>
          <w:sz w:val="24"/>
          <w:szCs w:val="24"/>
          <w:shd w:val="clear" w:color="auto" w:fill="FFFFFF"/>
        </w:rPr>
        <w:t>, en especial, lo psíquico que es la diana, de esta demolición controlada de la sociedad industrial</w:t>
      </w:r>
      <w:r w:rsidR="00542A55">
        <w:rPr>
          <w:rFonts w:ascii="Times New Roman" w:hAnsi="Times New Roman" w:cs="Times New Roman"/>
          <w:sz w:val="24"/>
          <w:szCs w:val="24"/>
          <w:shd w:val="clear" w:color="auto" w:fill="FFFFFF"/>
        </w:rPr>
        <w:t xml:space="preserve"> y del capitalismo especulativo</w:t>
      </w:r>
      <w:r w:rsidR="005B228C">
        <w:rPr>
          <w:rFonts w:ascii="Times New Roman" w:hAnsi="Times New Roman" w:cs="Times New Roman"/>
          <w:sz w:val="24"/>
          <w:szCs w:val="24"/>
          <w:shd w:val="clear" w:color="auto" w:fill="FFFFFF"/>
        </w:rPr>
        <w:t>, que se lleva a cabo extramuros del encierro domiciliario,</w:t>
      </w:r>
      <w:r w:rsidR="002243E5">
        <w:rPr>
          <w:rFonts w:ascii="Times New Roman" w:hAnsi="Times New Roman" w:cs="Times New Roman"/>
          <w:sz w:val="24"/>
          <w:szCs w:val="24"/>
          <w:shd w:val="clear" w:color="auto" w:fill="FFFFFF"/>
        </w:rPr>
        <w:t xml:space="preserve"> y que se expresa en </w:t>
      </w:r>
      <w:r w:rsidR="007E5240">
        <w:rPr>
          <w:rFonts w:ascii="Times New Roman" w:hAnsi="Times New Roman" w:cs="Times New Roman"/>
          <w:sz w:val="24"/>
          <w:szCs w:val="24"/>
          <w:shd w:val="clear" w:color="auto" w:fill="FFFFFF"/>
        </w:rPr>
        <w:t xml:space="preserve">psicopatías como </w:t>
      </w:r>
      <w:r w:rsidR="002243E5">
        <w:rPr>
          <w:rFonts w:ascii="Times New Roman" w:hAnsi="Times New Roman" w:cs="Times New Roman"/>
          <w:sz w:val="24"/>
          <w:szCs w:val="24"/>
          <w:shd w:val="clear" w:color="auto" w:fill="FFFFFF"/>
        </w:rPr>
        <w:t xml:space="preserve">depresión, </w:t>
      </w:r>
      <w:r w:rsidR="00D70AF1">
        <w:rPr>
          <w:rFonts w:ascii="Times New Roman" w:hAnsi="Times New Roman" w:cs="Times New Roman"/>
          <w:sz w:val="24"/>
          <w:szCs w:val="24"/>
          <w:shd w:val="clear" w:color="auto" w:fill="FFFFFF"/>
        </w:rPr>
        <w:t>t</w:t>
      </w:r>
      <w:r w:rsidR="007E5240">
        <w:rPr>
          <w:rFonts w:ascii="Times New Roman" w:hAnsi="Times New Roman" w:cs="Times New Roman"/>
          <w:sz w:val="24"/>
          <w:szCs w:val="24"/>
          <w:shd w:val="clear" w:color="auto" w:fill="FFFFFF"/>
        </w:rPr>
        <w:t xml:space="preserve">rastornos: obsesivos, compulsivos, bipolares, stress por trauma… que se han incrementado vertiginosamente y no se habla de ello en la esfera pública; no hay familia que se haya librado de ello. </w:t>
      </w:r>
      <w:r w:rsidR="007E5240" w:rsidRPr="00D70AF1">
        <w:rPr>
          <w:rFonts w:ascii="Times New Roman" w:hAnsi="Times New Roman" w:cs="Times New Roman"/>
          <w:i/>
          <w:iCs/>
          <w:sz w:val="24"/>
          <w:szCs w:val="24"/>
          <w:shd w:val="clear" w:color="auto" w:fill="FFFFFF"/>
        </w:rPr>
        <w:t>La Salud pública, ahora, es un asunto de salud mental</w:t>
      </w:r>
      <w:r w:rsidR="007E5240">
        <w:rPr>
          <w:rFonts w:ascii="Times New Roman" w:hAnsi="Times New Roman" w:cs="Times New Roman"/>
          <w:sz w:val="24"/>
          <w:szCs w:val="24"/>
          <w:shd w:val="clear" w:color="auto" w:fill="FFFFFF"/>
        </w:rPr>
        <w:t xml:space="preserve">. El Municipio </w:t>
      </w:r>
      <w:proofErr w:type="spellStart"/>
      <w:r w:rsidR="007E5240">
        <w:rPr>
          <w:rFonts w:ascii="Times New Roman" w:hAnsi="Times New Roman" w:cs="Times New Roman"/>
          <w:sz w:val="24"/>
          <w:szCs w:val="24"/>
          <w:shd w:val="clear" w:color="auto" w:fill="FFFFFF"/>
        </w:rPr>
        <w:t>pre-pandemia</w:t>
      </w:r>
      <w:proofErr w:type="spellEnd"/>
      <w:r w:rsidR="007E5240">
        <w:rPr>
          <w:rFonts w:ascii="Times New Roman" w:hAnsi="Times New Roman" w:cs="Times New Roman"/>
          <w:sz w:val="24"/>
          <w:szCs w:val="24"/>
          <w:shd w:val="clear" w:color="auto" w:fill="FFFFFF"/>
        </w:rPr>
        <w:t>, no lo tuvo en cuenta, como una competencia propia.</w:t>
      </w:r>
      <w:r w:rsidR="006D5C08" w:rsidRPr="006D5C08">
        <w:rPr>
          <w:rFonts w:ascii="Times New Roman" w:hAnsi="Times New Roman" w:cs="Times New Roman"/>
          <w:sz w:val="24"/>
          <w:szCs w:val="24"/>
          <w:lang w:val="es-ES"/>
        </w:rPr>
        <w:t xml:space="preserve"> </w:t>
      </w:r>
      <w:r w:rsidR="006D5C08">
        <w:rPr>
          <w:rFonts w:ascii="Times New Roman" w:hAnsi="Times New Roman" w:cs="Times New Roman"/>
          <w:sz w:val="24"/>
          <w:szCs w:val="24"/>
          <w:lang w:val="es-ES"/>
        </w:rPr>
        <w:t>Asombra que las secuelas de la Cuarentena y sus efectos en la salud psíquica, mental y emocional: miedo, incertidumbre, ansiedad, insomnio, duelo por pérdidas de seres queridos, cansancio, baja energía</w:t>
      </w:r>
      <w:r w:rsidR="00FD1F89">
        <w:rPr>
          <w:rFonts w:ascii="Times New Roman" w:hAnsi="Times New Roman" w:cs="Times New Roman"/>
          <w:sz w:val="24"/>
          <w:szCs w:val="24"/>
          <w:lang w:val="es-ES"/>
        </w:rPr>
        <w:t xml:space="preserve"> </w:t>
      </w:r>
      <w:r w:rsidR="006D5C08">
        <w:rPr>
          <w:rFonts w:ascii="Times New Roman" w:hAnsi="Times New Roman" w:cs="Times New Roman"/>
          <w:sz w:val="24"/>
          <w:szCs w:val="24"/>
          <w:lang w:val="es-ES"/>
        </w:rPr>
        <w:t xml:space="preserve">y </w:t>
      </w:r>
      <w:r w:rsidR="006D5C08" w:rsidRPr="00FF0FD4">
        <w:rPr>
          <w:rFonts w:ascii="Times New Roman" w:hAnsi="Times New Roman" w:cs="Times New Roman"/>
          <w:sz w:val="24"/>
          <w:szCs w:val="24"/>
          <w:lang w:val="es-ES"/>
        </w:rPr>
        <w:t>que se expresan en una baja del Sistema inmune, por tanto</w:t>
      </w:r>
      <w:r w:rsidR="006D5C08">
        <w:rPr>
          <w:rFonts w:ascii="Times New Roman" w:hAnsi="Times New Roman" w:cs="Times New Roman"/>
          <w:sz w:val="24"/>
          <w:szCs w:val="24"/>
          <w:lang w:val="es-ES"/>
        </w:rPr>
        <w:t>,</w:t>
      </w:r>
      <w:r w:rsidR="006D5C08" w:rsidRPr="00FF0FD4">
        <w:rPr>
          <w:rFonts w:ascii="Times New Roman" w:hAnsi="Times New Roman" w:cs="Times New Roman"/>
          <w:sz w:val="24"/>
          <w:szCs w:val="24"/>
          <w:lang w:val="es-ES"/>
        </w:rPr>
        <w:t xml:space="preserve"> en una gran vulnerabilidad</w:t>
      </w:r>
      <w:r w:rsidR="006D5C08">
        <w:rPr>
          <w:rFonts w:ascii="Times New Roman" w:hAnsi="Times New Roman" w:cs="Times New Roman"/>
          <w:sz w:val="24"/>
          <w:szCs w:val="24"/>
          <w:lang w:val="es-ES"/>
        </w:rPr>
        <w:t>, apenas si aparezcan en el debate público. Este silencio estremece. Tanto más, cuanto todos tenemos una experiencia bien concreta de todo ello. No es un cuento</w:t>
      </w:r>
      <w:r w:rsidR="001D498D">
        <w:rPr>
          <w:rFonts w:ascii="Times New Roman" w:hAnsi="Times New Roman" w:cs="Times New Roman"/>
          <w:sz w:val="24"/>
          <w:szCs w:val="24"/>
          <w:lang w:val="es-ES"/>
        </w:rPr>
        <w:t>; no es ideología</w:t>
      </w:r>
      <w:r w:rsidR="006D5C08">
        <w:rPr>
          <w:rFonts w:ascii="Times New Roman" w:hAnsi="Times New Roman" w:cs="Times New Roman"/>
          <w:sz w:val="24"/>
          <w:szCs w:val="24"/>
          <w:lang w:val="es-ES"/>
        </w:rPr>
        <w:t xml:space="preserve">. </w:t>
      </w:r>
      <w:r w:rsidR="00DC61B8">
        <w:rPr>
          <w:rFonts w:ascii="Times New Roman" w:hAnsi="Times New Roman" w:cs="Times New Roman"/>
          <w:sz w:val="24"/>
          <w:szCs w:val="24"/>
          <w:lang w:val="es-ES"/>
        </w:rPr>
        <w:t>Es sufrimiento llevado en silencio.</w:t>
      </w:r>
    </w:p>
    <w:p w14:paraId="116A37FB" w14:textId="431F03AD" w:rsidR="002243E5" w:rsidRDefault="002243E5" w:rsidP="00FA03DA">
      <w:pPr>
        <w:pStyle w:val="Textosinformato"/>
        <w:jc w:val="both"/>
        <w:rPr>
          <w:rFonts w:ascii="Times New Roman" w:hAnsi="Times New Roman" w:cs="Times New Roman"/>
          <w:sz w:val="24"/>
          <w:szCs w:val="24"/>
          <w:shd w:val="clear" w:color="auto" w:fill="FFFFFF"/>
        </w:rPr>
      </w:pPr>
    </w:p>
    <w:p w14:paraId="4CA6604E" w14:textId="77C0A263" w:rsidR="0015549F" w:rsidRDefault="00FD1F89"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w:t>
      </w:r>
      <w:r w:rsidR="007E5240">
        <w:rPr>
          <w:rFonts w:ascii="Times New Roman" w:hAnsi="Times New Roman" w:cs="Times New Roman"/>
          <w:sz w:val="24"/>
          <w:szCs w:val="24"/>
          <w:shd w:val="clear" w:color="auto" w:fill="FFFFFF"/>
        </w:rPr>
        <w:t xml:space="preserve">l confinamiento en apartamentos reducidos ha exacerbado el espacio de </w:t>
      </w:r>
      <w:proofErr w:type="spellStart"/>
      <w:r w:rsidR="007E5240" w:rsidRPr="00112827">
        <w:rPr>
          <w:rFonts w:ascii="Times New Roman" w:hAnsi="Times New Roman" w:cs="Times New Roman"/>
          <w:i/>
          <w:iCs/>
          <w:sz w:val="24"/>
          <w:szCs w:val="24"/>
          <w:shd w:val="clear" w:color="auto" w:fill="FFFFFF"/>
        </w:rPr>
        <w:t>relacionalidad</w:t>
      </w:r>
      <w:proofErr w:type="spellEnd"/>
      <w:r w:rsidR="007E5240">
        <w:rPr>
          <w:rFonts w:ascii="Times New Roman" w:hAnsi="Times New Roman" w:cs="Times New Roman"/>
          <w:sz w:val="24"/>
          <w:szCs w:val="24"/>
          <w:shd w:val="clear" w:color="auto" w:fill="FFFFFF"/>
        </w:rPr>
        <w:t xml:space="preserve"> a límites antes no vividos</w:t>
      </w:r>
      <w:r w:rsidR="00112827">
        <w:rPr>
          <w:rFonts w:ascii="Times New Roman" w:hAnsi="Times New Roman" w:cs="Times New Roman"/>
          <w:sz w:val="24"/>
          <w:szCs w:val="24"/>
          <w:shd w:val="clear" w:color="auto" w:fill="FFFFFF"/>
        </w:rPr>
        <w:t>,</w:t>
      </w:r>
      <w:r w:rsidR="007E5240">
        <w:rPr>
          <w:rFonts w:ascii="Times New Roman" w:hAnsi="Times New Roman" w:cs="Times New Roman"/>
          <w:sz w:val="24"/>
          <w:szCs w:val="24"/>
          <w:shd w:val="clear" w:color="auto" w:fill="FFFFFF"/>
        </w:rPr>
        <w:t xml:space="preserve"> que está poniendo a prueba la calidad de nuestras relaciones.</w:t>
      </w:r>
      <w:r w:rsidR="00112827">
        <w:rPr>
          <w:rFonts w:ascii="Times New Roman" w:hAnsi="Times New Roman" w:cs="Times New Roman"/>
          <w:sz w:val="24"/>
          <w:szCs w:val="24"/>
          <w:shd w:val="clear" w:color="auto" w:fill="FFFFFF"/>
        </w:rPr>
        <w:t xml:space="preserve">  Moraleja: las ciudades no han sido hechas para facilitar la convivialidad, sino el lucro del sector inmobiliario</w:t>
      </w:r>
      <w:r w:rsidR="00542A55">
        <w:rPr>
          <w:rFonts w:ascii="Times New Roman" w:hAnsi="Times New Roman" w:cs="Times New Roman"/>
          <w:sz w:val="24"/>
          <w:szCs w:val="24"/>
          <w:shd w:val="clear" w:color="auto" w:fill="FFFFFF"/>
        </w:rPr>
        <w:t xml:space="preserve"> y de la industria automotriz. El </w:t>
      </w:r>
      <w:proofErr w:type="spellStart"/>
      <w:r w:rsidR="00542A55">
        <w:rPr>
          <w:rFonts w:ascii="Times New Roman" w:hAnsi="Times New Roman" w:cs="Times New Roman"/>
          <w:sz w:val="24"/>
          <w:szCs w:val="24"/>
          <w:shd w:val="clear" w:color="auto" w:fill="FFFFFF"/>
        </w:rPr>
        <w:t>Habitat</w:t>
      </w:r>
      <w:proofErr w:type="spellEnd"/>
      <w:r w:rsidR="00542A55">
        <w:rPr>
          <w:rFonts w:ascii="Times New Roman" w:hAnsi="Times New Roman" w:cs="Times New Roman"/>
          <w:sz w:val="24"/>
          <w:szCs w:val="24"/>
          <w:shd w:val="clear" w:color="auto" w:fill="FFFFFF"/>
        </w:rPr>
        <w:t xml:space="preserve"> humano ha sido reducido a esas coordinadas</w:t>
      </w:r>
      <w:r w:rsidR="00112827">
        <w:rPr>
          <w:rFonts w:ascii="Times New Roman" w:hAnsi="Times New Roman" w:cs="Times New Roman"/>
          <w:sz w:val="24"/>
          <w:szCs w:val="24"/>
          <w:shd w:val="clear" w:color="auto" w:fill="FFFFFF"/>
        </w:rPr>
        <w:t xml:space="preserve">. Una solución podría ir por transitar hacia </w:t>
      </w:r>
      <w:r w:rsidR="00112827" w:rsidRPr="00D70AF1">
        <w:rPr>
          <w:rFonts w:ascii="Times New Roman" w:hAnsi="Times New Roman" w:cs="Times New Roman"/>
          <w:i/>
          <w:iCs/>
          <w:sz w:val="24"/>
          <w:szCs w:val="24"/>
          <w:shd w:val="clear" w:color="auto" w:fill="FFFFFF"/>
        </w:rPr>
        <w:t>redes de ciudades intermedias y pueblos en equilibrio con su ent</w:t>
      </w:r>
      <w:r w:rsidR="001D498D" w:rsidRPr="00D70AF1">
        <w:rPr>
          <w:rFonts w:ascii="Times New Roman" w:hAnsi="Times New Roman" w:cs="Times New Roman"/>
          <w:i/>
          <w:iCs/>
          <w:sz w:val="24"/>
          <w:szCs w:val="24"/>
          <w:shd w:val="clear" w:color="auto" w:fill="FFFFFF"/>
        </w:rPr>
        <w:t>or</w:t>
      </w:r>
      <w:r w:rsidR="00112827" w:rsidRPr="00D70AF1">
        <w:rPr>
          <w:rFonts w:ascii="Times New Roman" w:hAnsi="Times New Roman" w:cs="Times New Roman"/>
          <w:i/>
          <w:iCs/>
          <w:sz w:val="24"/>
          <w:szCs w:val="24"/>
          <w:shd w:val="clear" w:color="auto" w:fill="FFFFFF"/>
        </w:rPr>
        <w:t>no</w:t>
      </w:r>
      <w:r w:rsidR="00112827">
        <w:rPr>
          <w:rFonts w:ascii="Times New Roman" w:hAnsi="Times New Roman" w:cs="Times New Roman"/>
          <w:sz w:val="24"/>
          <w:szCs w:val="24"/>
          <w:shd w:val="clear" w:color="auto" w:fill="FFFFFF"/>
        </w:rPr>
        <w:t xml:space="preserve"> y parar el crecimiento vertical</w:t>
      </w:r>
      <w:r w:rsidR="00D70AF1">
        <w:rPr>
          <w:rFonts w:ascii="Times New Roman" w:hAnsi="Times New Roman" w:cs="Times New Roman"/>
          <w:sz w:val="24"/>
          <w:szCs w:val="24"/>
          <w:shd w:val="clear" w:color="auto" w:fill="FFFFFF"/>
        </w:rPr>
        <w:t>: mini cárceles</w:t>
      </w:r>
      <w:r w:rsidR="00112827">
        <w:rPr>
          <w:rFonts w:ascii="Times New Roman" w:hAnsi="Times New Roman" w:cs="Times New Roman"/>
          <w:sz w:val="24"/>
          <w:szCs w:val="24"/>
          <w:shd w:val="clear" w:color="auto" w:fill="FFFFFF"/>
        </w:rPr>
        <w:t xml:space="preserve"> </w:t>
      </w:r>
      <w:r w:rsidR="00D70AF1">
        <w:rPr>
          <w:rFonts w:ascii="Times New Roman" w:hAnsi="Times New Roman" w:cs="Times New Roman"/>
          <w:sz w:val="24"/>
          <w:szCs w:val="24"/>
          <w:shd w:val="clear" w:color="auto" w:fill="FFFFFF"/>
        </w:rPr>
        <w:t xml:space="preserve">con baulera, </w:t>
      </w:r>
      <w:r w:rsidR="00112827">
        <w:rPr>
          <w:rFonts w:ascii="Times New Roman" w:hAnsi="Times New Roman" w:cs="Times New Roman"/>
          <w:sz w:val="24"/>
          <w:szCs w:val="24"/>
          <w:shd w:val="clear" w:color="auto" w:fill="FFFFFF"/>
        </w:rPr>
        <w:t xml:space="preserve">que, estúpidamente, entendemos como </w:t>
      </w:r>
      <w:r w:rsidR="00112827">
        <w:rPr>
          <w:rFonts w:ascii="Times New Roman" w:hAnsi="Times New Roman" w:cs="Times New Roman"/>
          <w:sz w:val="24"/>
          <w:szCs w:val="24"/>
          <w:shd w:val="clear" w:color="auto" w:fill="FFFFFF"/>
        </w:rPr>
        <w:lastRenderedPageBreak/>
        <w:t>señal de progreso.</w:t>
      </w:r>
      <w:r w:rsidR="00092B2F">
        <w:rPr>
          <w:rFonts w:ascii="Times New Roman" w:hAnsi="Times New Roman" w:cs="Times New Roman"/>
          <w:sz w:val="24"/>
          <w:szCs w:val="24"/>
          <w:shd w:val="clear" w:color="auto" w:fill="FFFFFF"/>
        </w:rPr>
        <w:t xml:space="preserve"> Las </w:t>
      </w:r>
      <w:r w:rsidR="00092B2F" w:rsidRPr="00092B2F">
        <w:rPr>
          <w:rFonts w:ascii="Times New Roman" w:hAnsi="Times New Roman" w:cs="Times New Roman"/>
          <w:i/>
          <w:iCs/>
          <w:sz w:val="24"/>
          <w:szCs w:val="24"/>
          <w:shd w:val="clear" w:color="auto" w:fill="FFFFFF"/>
        </w:rPr>
        <w:t xml:space="preserve">Smart </w:t>
      </w:r>
      <w:proofErr w:type="spellStart"/>
      <w:r w:rsidR="00092B2F" w:rsidRPr="00092B2F">
        <w:rPr>
          <w:rFonts w:ascii="Times New Roman" w:hAnsi="Times New Roman" w:cs="Times New Roman"/>
          <w:i/>
          <w:iCs/>
          <w:sz w:val="24"/>
          <w:szCs w:val="24"/>
          <w:shd w:val="clear" w:color="auto" w:fill="FFFFFF"/>
        </w:rPr>
        <w:t>cities</w:t>
      </w:r>
      <w:proofErr w:type="spellEnd"/>
      <w:r w:rsidR="00092B2F">
        <w:rPr>
          <w:rFonts w:ascii="Times New Roman" w:hAnsi="Times New Roman" w:cs="Times New Roman"/>
          <w:sz w:val="24"/>
          <w:szCs w:val="24"/>
          <w:shd w:val="clear" w:color="auto" w:fill="FFFFFF"/>
        </w:rPr>
        <w:t xml:space="preserve"> son </w:t>
      </w:r>
      <w:r w:rsidR="00D70AF1">
        <w:rPr>
          <w:rFonts w:ascii="Times New Roman" w:hAnsi="Times New Roman" w:cs="Times New Roman"/>
          <w:sz w:val="24"/>
          <w:szCs w:val="24"/>
          <w:shd w:val="clear" w:color="auto" w:fill="FFFFFF"/>
        </w:rPr>
        <w:t>prisiones</w:t>
      </w:r>
      <w:r w:rsidR="00092B2F">
        <w:rPr>
          <w:rFonts w:ascii="Times New Roman" w:hAnsi="Times New Roman" w:cs="Times New Roman"/>
          <w:sz w:val="24"/>
          <w:szCs w:val="24"/>
          <w:shd w:val="clear" w:color="auto" w:fill="FFFFFF"/>
        </w:rPr>
        <w:t xml:space="preserve"> de cristal que sólo van a facilitar el control total de nuestras vidas por los dueños de las tecnologías de la información</w:t>
      </w:r>
      <w:r w:rsidR="00D70AF1">
        <w:rPr>
          <w:rFonts w:ascii="Times New Roman" w:hAnsi="Times New Roman" w:cs="Times New Roman"/>
          <w:sz w:val="24"/>
          <w:szCs w:val="24"/>
          <w:shd w:val="clear" w:color="auto" w:fill="FFFFFF"/>
        </w:rPr>
        <w:t xml:space="preserve"> y ahondar la desigualdad social</w:t>
      </w:r>
      <w:r w:rsidR="00092B2F">
        <w:rPr>
          <w:rFonts w:ascii="Times New Roman" w:hAnsi="Times New Roman" w:cs="Times New Roman"/>
          <w:sz w:val="24"/>
          <w:szCs w:val="24"/>
          <w:shd w:val="clear" w:color="auto" w:fill="FFFFFF"/>
        </w:rPr>
        <w:t xml:space="preserve">. </w:t>
      </w:r>
    </w:p>
    <w:p w14:paraId="4017567F" w14:textId="433EADF6" w:rsidR="00112827" w:rsidRDefault="00112827" w:rsidP="00FA03DA">
      <w:pPr>
        <w:pStyle w:val="Textosinformato"/>
        <w:jc w:val="both"/>
        <w:rPr>
          <w:rFonts w:ascii="Times New Roman" w:hAnsi="Times New Roman" w:cs="Times New Roman"/>
          <w:sz w:val="24"/>
          <w:szCs w:val="24"/>
          <w:shd w:val="clear" w:color="auto" w:fill="FFFFFF"/>
        </w:rPr>
      </w:pPr>
    </w:p>
    <w:p w14:paraId="56A49F31" w14:textId="271717E9" w:rsidR="00112827" w:rsidRDefault="00FD1F89" w:rsidP="00FA03DA">
      <w:pPr>
        <w:pStyle w:val="Textosinforma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w:t>
      </w:r>
      <w:r w:rsidR="00112827">
        <w:rPr>
          <w:rFonts w:ascii="Times New Roman" w:hAnsi="Times New Roman" w:cs="Times New Roman"/>
          <w:sz w:val="24"/>
          <w:szCs w:val="24"/>
          <w:shd w:val="clear" w:color="auto" w:fill="FFFFFF"/>
        </w:rPr>
        <w:t xml:space="preserve">l municipalismo debe avanzar hacia la gestión de la </w:t>
      </w:r>
      <w:r w:rsidR="00112827" w:rsidRPr="00112827">
        <w:rPr>
          <w:rFonts w:ascii="Times New Roman" w:hAnsi="Times New Roman" w:cs="Times New Roman"/>
          <w:i/>
          <w:iCs/>
          <w:sz w:val="24"/>
          <w:szCs w:val="24"/>
          <w:shd w:val="clear" w:color="auto" w:fill="FFFFFF"/>
        </w:rPr>
        <w:t>Inteligencia emocional</w:t>
      </w:r>
      <w:r w:rsidR="00112827">
        <w:rPr>
          <w:rFonts w:ascii="Times New Roman" w:hAnsi="Times New Roman" w:cs="Times New Roman"/>
          <w:i/>
          <w:iCs/>
          <w:sz w:val="24"/>
          <w:szCs w:val="24"/>
          <w:shd w:val="clear" w:color="auto" w:fill="FFFFFF"/>
        </w:rPr>
        <w:t xml:space="preserve"> </w:t>
      </w:r>
      <w:r w:rsidR="00112827" w:rsidRPr="00112827">
        <w:rPr>
          <w:rFonts w:ascii="Times New Roman" w:hAnsi="Times New Roman" w:cs="Times New Roman"/>
          <w:sz w:val="24"/>
          <w:szCs w:val="24"/>
          <w:shd w:val="clear" w:color="auto" w:fill="FFFFFF"/>
        </w:rPr>
        <w:t>de su territorio</w:t>
      </w:r>
      <w:r w:rsidR="00112827">
        <w:rPr>
          <w:rFonts w:ascii="Times New Roman" w:hAnsi="Times New Roman" w:cs="Times New Roman"/>
          <w:sz w:val="24"/>
          <w:szCs w:val="24"/>
          <w:shd w:val="clear" w:color="auto" w:fill="FFFFFF"/>
        </w:rPr>
        <w:t>. Debe explorar y mimar lo comunitario, las relaciones, la calidad y calidez</w:t>
      </w:r>
      <w:r>
        <w:rPr>
          <w:rFonts w:ascii="Times New Roman" w:hAnsi="Times New Roman" w:cs="Times New Roman"/>
          <w:sz w:val="24"/>
          <w:szCs w:val="24"/>
          <w:shd w:val="clear" w:color="auto" w:fill="FFFFFF"/>
        </w:rPr>
        <w:t xml:space="preserve"> de los servicios y prestaciones</w:t>
      </w:r>
      <w:r w:rsidR="00092B2F">
        <w:rPr>
          <w:rFonts w:ascii="Times New Roman" w:hAnsi="Times New Roman" w:cs="Times New Roman"/>
          <w:sz w:val="24"/>
          <w:szCs w:val="24"/>
          <w:shd w:val="clear" w:color="auto" w:fill="FFFFFF"/>
        </w:rPr>
        <w:t xml:space="preserve">. Sin </w:t>
      </w:r>
      <w:r w:rsidR="00542A55">
        <w:rPr>
          <w:rFonts w:ascii="Times New Roman" w:hAnsi="Times New Roman" w:cs="Times New Roman"/>
          <w:sz w:val="24"/>
          <w:szCs w:val="24"/>
          <w:shd w:val="clear" w:color="auto" w:fill="FFFFFF"/>
        </w:rPr>
        <w:t>un balance de las energías masculinas y femeninas, primero al interior de cada uno de nosotros, no habrá tampoco un balance social</w:t>
      </w:r>
      <w:r w:rsidR="00DC3B48">
        <w:rPr>
          <w:rFonts w:ascii="Times New Roman" w:hAnsi="Times New Roman" w:cs="Times New Roman"/>
          <w:sz w:val="24"/>
          <w:szCs w:val="24"/>
          <w:shd w:val="clear" w:color="auto" w:fill="FFFFFF"/>
        </w:rPr>
        <w:t xml:space="preserve"> y político</w:t>
      </w:r>
      <w:r w:rsidR="00D15878">
        <w:rPr>
          <w:rFonts w:ascii="Times New Roman" w:hAnsi="Times New Roman" w:cs="Times New Roman"/>
          <w:sz w:val="24"/>
          <w:szCs w:val="24"/>
          <w:shd w:val="clear" w:color="auto" w:fill="FFFFFF"/>
        </w:rPr>
        <w:t>: paz y seguridad</w:t>
      </w:r>
      <w:r w:rsidR="00DC3B48">
        <w:rPr>
          <w:rFonts w:ascii="Times New Roman" w:hAnsi="Times New Roman" w:cs="Times New Roman"/>
          <w:sz w:val="24"/>
          <w:szCs w:val="24"/>
          <w:shd w:val="clear" w:color="auto" w:fill="FFFFFF"/>
        </w:rPr>
        <w:t xml:space="preserve">. Sin </w:t>
      </w:r>
      <w:r w:rsidR="00092B2F">
        <w:rPr>
          <w:rFonts w:ascii="Times New Roman" w:hAnsi="Times New Roman" w:cs="Times New Roman"/>
          <w:sz w:val="24"/>
          <w:szCs w:val="24"/>
          <w:shd w:val="clear" w:color="auto" w:fill="FFFFFF"/>
        </w:rPr>
        <w:t>Inteligencia emocional no hay gobernabilidad, ni menos gobernanza territorial.</w:t>
      </w:r>
      <w:r w:rsidR="00D70AF1">
        <w:rPr>
          <w:rFonts w:ascii="Times New Roman" w:hAnsi="Times New Roman" w:cs="Times New Roman"/>
          <w:sz w:val="24"/>
          <w:szCs w:val="24"/>
          <w:shd w:val="clear" w:color="auto" w:fill="FFFFFF"/>
        </w:rPr>
        <w:t xml:space="preserve"> El punto neurálgico</w:t>
      </w:r>
      <w:r w:rsidR="00973B55">
        <w:rPr>
          <w:rFonts w:ascii="Times New Roman" w:hAnsi="Times New Roman" w:cs="Times New Roman"/>
          <w:sz w:val="24"/>
          <w:szCs w:val="24"/>
          <w:shd w:val="clear" w:color="auto" w:fill="FFFFFF"/>
        </w:rPr>
        <w:t>, ahora,</w:t>
      </w:r>
      <w:r w:rsidR="00D70AF1">
        <w:rPr>
          <w:rFonts w:ascii="Times New Roman" w:hAnsi="Times New Roman" w:cs="Times New Roman"/>
          <w:sz w:val="24"/>
          <w:szCs w:val="24"/>
          <w:shd w:val="clear" w:color="auto" w:fill="FFFFFF"/>
        </w:rPr>
        <w:t xml:space="preserve"> es la </w:t>
      </w:r>
      <w:r w:rsidR="00D70AF1" w:rsidRPr="00F25D8D">
        <w:rPr>
          <w:rFonts w:ascii="Times New Roman" w:hAnsi="Times New Roman" w:cs="Times New Roman"/>
          <w:b/>
          <w:bCs/>
          <w:sz w:val="24"/>
          <w:szCs w:val="24"/>
          <w:shd w:val="clear" w:color="auto" w:fill="FFFFFF"/>
        </w:rPr>
        <w:t>educación.</w:t>
      </w:r>
      <w:r w:rsidR="00D70AF1">
        <w:rPr>
          <w:rFonts w:ascii="Times New Roman" w:hAnsi="Times New Roman" w:cs="Times New Roman"/>
          <w:sz w:val="24"/>
          <w:szCs w:val="24"/>
          <w:shd w:val="clear" w:color="auto" w:fill="FFFFFF"/>
        </w:rPr>
        <w:t xml:space="preserve"> Parece que no somos conscientes del trauma emocional </w:t>
      </w:r>
      <w:r w:rsidR="00D15878">
        <w:rPr>
          <w:rFonts w:ascii="Times New Roman" w:hAnsi="Times New Roman" w:cs="Times New Roman"/>
          <w:sz w:val="24"/>
          <w:szCs w:val="24"/>
          <w:shd w:val="clear" w:color="auto" w:fill="FFFFFF"/>
        </w:rPr>
        <w:t>y mental</w:t>
      </w:r>
      <w:r w:rsidR="00D70AF1">
        <w:rPr>
          <w:rFonts w:ascii="Times New Roman" w:hAnsi="Times New Roman" w:cs="Times New Roman"/>
          <w:sz w:val="24"/>
          <w:szCs w:val="24"/>
          <w:shd w:val="clear" w:color="auto" w:fill="FFFFFF"/>
        </w:rPr>
        <w:t xml:space="preserve"> que estamos infringiendo a niños, adolescente y jóvenes, encerrados en un par de metros cuadrados, frente a una </w:t>
      </w:r>
      <w:r w:rsidR="00F25D8D">
        <w:rPr>
          <w:rFonts w:ascii="Times New Roman" w:hAnsi="Times New Roman" w:cs="Times New Roman"/>
          <w:sz w:val="24"/>
          <w:szCs w:val="24"/>
          <w:shd w:val="clear" w:color="auto" w:fill="FFFFFF"/>
        </w:rPr>
        <w:t xml:space="preserve">fría </w:t>
      </w:r>
      <w:r w:rsidR="00D70AF1">
        <w:rPr>
          <w:rFonts w:ascii="Times New Roman" w:hAnsi="Times New Roman" w:cs="Times New Roman"/>
          <w:sz w:val="24"/>
          <w:szCs w:val="24"/>
          <w:shd w:val="clear" w:color="auto" w:fill="FFFFFF"/>
        </w:rPr>
        <w:t>pantalla</w:t>
      </w:r>
      <w:r w:rsidR="00F25D8D">
        <w:rPr>
          <w:rFonts w:ascii="Times New Roman" w:hAnsi="Times New Roman" w:cs="Times New Roman"/>
          <w:sz w:val="24"/>
          <w:szCs w:val="24"/>
          <w:shd w:val="clear" w:color="auto" w:fill="FFFFFF"/>
        </w:rPr>
        <w:t xml:space="preserve"> digital</w:t>
      </w:r>
      <w:r w:rsidR="00D70AF1">
        <w:rPr>
          <w:rFonts w:ascii="Times New Roman" w:hAnsi="Times New Roman" w:cs="Times New Roman"/>
          <w:sz w:val="24"/>
          <w:szCs w:val="24"/>
          <w:shd w:val="clear" w:color="auto" w:fill="FFFFFF"/>
        </w:rPr>
        <w:t xml:space="preserve">. </w:t>
      </w:r>
      <w:r w:rsidR="00973B55">
        <w:rPr>
          <w:rFonts w:ascii="Times New Roman" w:hAnsi="Times New Roman" w:cs="Times New Roman"/>
          <w:sz w:val="24"/>
          <w:szCs w:val="24"/>
          <w:shd w:val="clear" w:color="auto" w:fill="FFFFFF"/>
        </w:rPr>
        <w:t>Estamos generando una suerte de Autismo social</w:t>
      </w:r>
      <w:r w:rsidR="00F25D8D">
        <w:rPr>
          <w:rFonts w:ascii="Times New Roman" w:hAnsi="Times New Roman" w:cs="Times New Roman"/>
          <w:sz w:val="24"/>
          <w:szCs w:val="24"/>
          <w:shd w:val="clear" w:color="auto" w:fill="FFFFFF"/>
        </w:rPr>
        <w:t xml:space="preserve"> a corto plazo</w:t>
      </w:r>
      <w:r w:rsidR="00973B55">
        <w:rPr>
          <w:rFonts w:ascii="Times New Roman" w:hAnsi="Times New Roman" w:cs="Times New Roman"/>
          <w:sz w:val="24"/>
          <w:szCs w:val="24"/>
          <w:shd w:val="clear" w:color="auto" w:fill="FFFFFF"/>
        </w:rPr>
        <w:t xml:space="preserve">. </w:t>
      </w:r>
      <w:r w:rsidR="00D70AF1">
        <w:rPr>
          <w:rFonts w:ascii="Times New Roman" w:hAnsi="Times New Roman" w:cs="Times New Roman"/>
          <w:sz w:val="24"/>
          <w:szCs w:val="24"/>
          <w:shd w:val="clear" w:color="auto" w:fill="FFFFFF"/>
        </w:rPr>
        <w:t>La sociedad pagará las consecuencias en una generación. Una simplificación gordiana, para romper la confusión actual, sería romper con el mito del aula. En aula</w:t>
      </w:r>
      <w:r w:rsidR="00973B55">
        <w:rPr>
          <w:rFonts w:ascii="Times New Roman" w:hAnsi="Times New Roman" w:cs="Times New Roman"/>
          <w:sz w:val="24"/>
          <w:szCs w:val="24"/>
          <w:shd w:val="clear" w:color="auto" w:fill="FFFFFF"/>
        </w:rPr>
        <w:t>,</w:t>
      </w:r>
      <w:r w:rsidR="00D70AF1">
        <w:rPr>
          <w:rFonts w:ascii="Times New Roman" w:hAnsi="Times New Roman" w:cs="Times New Roman"/>
          <w:sz w:val="24"/>
          <w:szCs w:val="24"/>
          <w:shd w:val="clear" w:color="auto" w:fill="FFFFFF"/>
        </w:rPr>
        <w:t xml:space="preserve"> se puede aprender a manejar los sistemas digitales para </w:t>
      </w:r>
      <w:r w:rsidR="00F25D8D">
        <w:rPr>
          <w:rFonts w:ascii="Times New Roman" w:hAnsi="Times New Roman" w:cs="Times New Roman"/>
          <w:sz w:val="24"/>
          <w:szCs w:val="24"/>
          <w:shd w:val="clear" w:color="auto" w:fill="FFFFFF"/>
        </w:rPr>
        <w:t xml:space="preserve">aplicar </w:t>
      </w:r>
      <w:r w:rsidR="00973B55">
        <w:rPr>
          <w:rFonts w:ascii="Times New Roman" w:hAnsi="Times New Roman" w:cs="Times New Roman"/>
          <w:sz w:val="24"/>
          <w:szCs w:val="24"/>
          <w:shd w:val="clear" w:color="auto" w:fill="FFFFFF"/>
        </w:rPr>
        <w:t xml:space="preserve">la información </w:t>
      </w:r>
      <w:r w:rsidR="00F25D8D">
        <w:rPr>
          <w:rFonts w:ascii="Times New Roman" w:hAnsi="Times New Roman" w:cs="Times New Roman"/>
          <w:sz w:val="24"/>
          <w:szCs w:val="24"/>
          <w:shd w:val="clear" w:color="auto" w:fill="FFFFFF"/>
        </w:rPr>
        <w:t xml:space="preserve">y el </w:t>
      </w:r>
      <w:proofErr w:type="spellStart"/>
      <w:r w:rsidR="00F25D8D" w:rsidRPr="001A208A">
        <w:rPr>
          <w:rFonts w:ascii="Times New Roman" w:hAnsi="Times New Roman" w:cs="Times New Roman"/>
          <w:i/>
          <w:iCs/>
          <w:sz w:val="24"/>
          <w:szCs w:val="24"/>
          <w:shd w:val="clear" w:color="auto" w:fill="FFFFFF"/>
        </w:rPr>
        <w:t>know</w:t>
      </w:r>
      <w:proofErr w:type="spellEnd"/>
      <w:r w:rsidR="00F25D8D" w:rsidRPr="001A208A">
        <w:rPr>
          <w:rFonts w:ascii="Times New Roman" w:hAnsi="Times New Roman" w:cs="Times New Roman"/>
          <w:i/>
          <w:iCs/>
          <w:sz w:val="24"/>
          <w:szCs w:val="24"/>
          <w:shd w:val="clear" w:color="auto" w:fill="FFFFFF"/>
        </w:rPr>
        <w:t xml:space="preserve"> </w:t>
      </w:r>
      <w:proofErr w:type="spellStart"/>
      <w:r w:rsidR="00F25D8D" w:rsidRPr="001A208A">
        <w:rPr>
          <w:rFonts w:ascii="Times New Roman" w:hAnsi="Times New Roman" w:cs="Times New Roman"/>
          <w:i/>
          <w:iCs/>
          <w:sz w:val="24"/>
          <w:szCs w:val="24"/>
          <w:shd w:val="clear" w:color="auto" w:fill="FFFFFF"/>
        </w:rPr>
        <w:t>h</w:t>
      </w:r>
      <w:r w:rsidR="001A208A" w:rsidRPr="001A208A">
        <w:rPr>
          <w:rFonts w:ascii="Times New Roman" w:hAnsi="Times New Roman" w:cs="Times New Roman"/>
          <w:i/>
          <w:iCs/>
          <w:sz w:val="24"/>
          <w:szCs w:val="24"/>
          <w:shd w:val="clear" w:color="auto" w:fill="FFFFFF"/>
        </w:rPr>
        <w:t>o</w:t>
      </w:r>
      <w:r w:rsidR="00F25D8D" w:rsidRPr="001A208A">
        <w:rPr>
          <w:rFonts w:ascii="Times New Roman" w:hAnsi="Times New Roman" w:cs="Times New Roman"/>
          <w:i/>
          <w:iCs/>
          <w:sz w:val="24"/>
          <w:szCs w:val="24"/>
          <w:shd w:val="clear" w:color="auto" w:fill="FFFFFF"/>
        </w:rPr>
        <w:t>w</w:t>
      </w:r>
      <w:proofErr w:type="spellEnd"/>
      <w:r w:rsidR="00F25D8D">
        <w:rPr>
          <w:rFonts w:ascii="Times New Roman" w:hAnsi="Times New Roman" w:cs="Times New Roman"/>
          <w:sz w:val="24"/>
          <w:szCs w:val="24"/>
          <w:shd w:val="clear" w:color="auto" w:fill="FFFFFF"/>
        </w:rPr>
        <w:t xml:space="preserve"> </w:t>
      </w:r>
      <w:r w:rsidR="00973B55">
        <w:rPr>
          <w:rFonts w:ascii="Times New Roman" w:hAnsi="Times New Roman" w:cs="Times New Roman"/>
          <w:sz w:val="24"/>
          <w:szCs w:val="24"/>
          <w:shd w:val="clear" w:color="auto" w:fill="FFFFFF"/>
        </w:rPr>
        <w:t>que se precis</w:t>
      </w:r>
      <w:r w:rsidR="001A208A">
        <w:rPr>
          <w:rFonts w:ascii="Times New Roman" w:hAnsi="Times New Roman" w:cs="Times New Roman"/>
          <w:sz w:val="24"/>
          <w:szCs w:val="24"/>
          <w:shd w:val="clear" w:color="auto" w:fill="FFFFFF"/>
        </w:rPr>
        <w:t>e</w:t>
      </w:r>
      <w:r w:rsidR="00973B55">
        <w:rPr>
          <w:rFonts w:ascii="Times New Roman" w:hAnsi="Times New Roman" w:cs="Times New Roman"/>
          <w:sz w:val="24"/>
          <w:szCs w:val="24"/>
          <w:shd w:val="clear" w:color="auto" w:fill="FFFFFF"/>
        </w:rPr>
        <w:t xml:space="preserve">, por ejemplo, vía </w:t>
      </w:r>
      <w:r w:rsidR="001A208A">
        <w:rPr>
          <w:rFonts w:ascii="Times New Roman" w:hAnsi="Times New Roman" w:cs="Times New Roman"/>
          <w:sz w:val="24"/>
          <w:szCs w:val="24"/>
          <w:shd w:val="clear" w:color="auto" w:fill="FFFFFF"/>
        </w:rPr>
        <w:t xml:space="preserve">tutoriales de </w:t>
      </w:r>
      <w:r w:rsidR="00973B55">
        <w:rPr>
          <w:rFonts w:ascii="Times New Roman" w:hAnsi="Times New Roman" w:cs="Times New Roman"/>
          <w:sz w:val="24"/>
          <w:szCs w:val="24"/>
          <w:shd w:val="clear" w:color="auto" w:fill="FFFFFF"/>
        </w:rPr>
        <w:t xml:space="preserve">YouTube, </w:t>
      </w:r>
      <w:r w:rsidR="001A208A">
        <w:rPr>
          <w:rFonts w:ascii="Times New Roman" w:hAnsi="Times New Roman" w:cs="Times New Roman"/>
          <w:sz w:val="24"/>
          <w:szCs w:val="24"/>
          <w:shd w:val="clear" w:color="auto" w:fill="FFFFFF"/>
        </w:rPr>
        <w:t xml:space="preserve">el buscador de </w:t>
      </w:r>
      <w:r w:rsidR="00973B55">
        <w:rPr>
          <w:rFonts w:ascii="Times New Roman" w:hAnsi="Times New Roman" w:cs="Times New Roman"/>
          <w:sz w:val="24"/>
          <w:szCs w:val="24"/>
          <w:shd w:val="clear" w:color="auto" w:fill="FFFFFF"/>
        </w:rPr>
        <w:t>Google…</w:t>
      </w:r>
      <w:r w:rsidR="00DC5EC8">
        <w:rPr>
          <w:rFonts w:ascii="Times New Roman" w:hAnsi="Times New Roman" w:cs="Times New Roman"/>
          <w:sz w:val="24"/>
          <w:szCs w:val="24"/>
          <w:shd w:val="clear" w:color="auto" w:fill="FFFFFF"/>
        </w:rPr>
        <w:t xml:space="preserve"> </w:t>
      </w:r>
      <w:r w:rsidR="00973B55">
        <w:rPr>
          <w:rFonts w:ascii="Times New Roman" w:hAnsi="Times New Roman" w:cs="Times New Roman"/>
          <w:sz w:val="24"/>
          <w:szCs w:val="24"/>
          <w:shd w:val="clear" w:color="auto" w:fill="FFFFFF"/>
        </w:rPr>
        <w:t>Pero</w:t>
      </w:r>
      <w:r w:rsidR="00DC5EC8">
        <w:rPr>
          <w:rFonts w:ascii="Times New Roman" w:hAnsi="Times New Roman" w:cs="Times New Roman"/>
          <w:sz w:val="24"/>
          <w:szCs w:val="24"/>
          <w:shd w:val="clear" w:color="auto" w:fill="FFFFFF"/>
        </w:rPr>
        <w:t xml:space="preserve">, </w:t>
      </w:r>
      <w:r w:rsidR="00973B55">
        <w:rPr>
          <w:rFonts w:ascii="Times New Roman" w:hAnsi="Times New Roman" w:cs="Times New Roman"/>
          <w:sz w:val="24"/>
          <w:szCs w:val="24"/>
          <w:shd w:val="clear" w:color="auto" w:fill="FFFFFF"/>
        </w:rPr>
        <w:t xml:space="preserve">lo más importante de este periodo de la vida, es aprender a gestionar las Relaciones: consigo mismo: respirar, mover el cuerpo…, con los otros: cultivar las amistades…, con la familia: </w:t>
      </w:r>
      <w:r w:rsidR="00DC5EC8">
        <w:rPr>
          <w:rFonts w:ascii="Times New Roman" w:hAnsi="Times New Roman" w:cs="Times New Roman"/>
          <w:sz w:val="24"/>
          <w:szCs w:val="24"/>
          <w:shd w:val="clear" w:color="auto" w:fill="FFFFFF"/>
        </w:rPr>
        <w:t xml:space="preserve">mimar la </w:t>
      </w:r>
      <w:proofErr w:type="spellStart"/>
      <w:r w:rsidR="00973B55">
        <w:rPr>
          <w:rFonts w:ascii="Times New Roman" w:hAnsi="Times New Roman" w:cs="Times New Roman"/>
          <w:sz w:val="24"/>
          <w:szCs w:val="24"/>
          <w:shd w:val="clear" w:color="auto" w:fill="FFFFFF"/>
        </w:rPr>
        <w:t>comensalidad</w:t>
      </w:r>
      <w:proofErr w:type="spellEnd"/>
      <w:r w:rsidR="00973B55">
        <w:rPr>
          <w:rFonts w:ascii="Times New Roman" w:hAnsi="Times New Roman" w:cs="Times New Roman"/>
          <w:sz w:val="24"/>
          <w:szCs w:val="24"/>
          <w:shd w:val="clear" w:color="auto" w:fill="FFFFFF"/>
        </w:rPr>
        <w:t xml:space="preserve">…, con la comunidad: </w:t>
      </w:r>
      <w:r w:rsidR="00DC5EC8">
        <w:rPr>
          <w:rFonts w:ascii="Times New Roman" w:hAnsi="Times New Roman" w:cs="Times New Roman"/>
          <w:sz w:val="24"/>
          <w:szCs w:val="24"/>
          <w:shd w:val="clear" w:color="auto" w:fill="FFFFFF"/>
        </w:rPr>
        <w:t xml:space="preserve">participar de la gestión municipal, ejercitar la </w:t>
      </w:r>
      <w:r w:rsidR="00973B55">
        <w:rPr>
          <w:rFonts w:ascii="Times New Roman" w:hAnsi="Times New Roman" w:cs="Times New Roman"/>
          <w:sz w:val="24"/>
          <w:szCs w:val="24"/>
          <w:shd w:val="clear" w:color="auto" w:fill="FFFFFF"/>
        </w:rPr>
        <w:t>hospitalidad…, con la naturaleza</w:t>
      </w:r>
      <w:r w:rsidR="00DC5EC8">
        <w:rPr>
          <w:rFonts w:ascii="Times New Roman" w:hAnsi="Times New Roman" w:cs="Times New Roman"/>
          <w:sz w:val="24"/>
          <w:szCs w:val="24"/>
          <w:shd w:val="clear" w:color="auto" w:fill="FFFFFF"/>
        </w:rPr>
        <w:t>: llegar a ser unos con ella y cuidarla…. Esto</w:t>
      </w:r>
      <w:r w:rsidR="001A208A">
        <w:rPr>
          <w:rFonts w:ascii="Times New Roman" w:hAnsi="Times New Roman" w:cs="Times New Roman"/>
          <w:sz w:val="24"/>
          <w:szCs w:val="24"/>
          <w:shd w:val="clear" w:color="auto" w:fill="FFFFFF"/>
        </w:rPr>
        <w:t>,</w:t>
      </w:r>
      <w:r w:rsidR="00DC5EC8">
        <w:rPr>
          <w:rFonts w:ascii="Times New Roman" w:hAnsi="Times New Roman" w:cs="Times New Roman"/>
          <w:sz w:val="24"/>
          <w:szCs w:val="24"/>
          <w:shd w:val="clear" w:color="auto" w:fill="FFFFFF"/>
        </w:rPr>
        <w:t xml:space="preserve"> no se puede llevar a cabo desde el nivel central</w:t>
      </w:r>
      <w:r w:rsidR="001A208A">
        <w:rPr>
          <w:rFonts w:ascii="Times New Roman" w:hAnsi="Times New Roman" w:cs="Times New Roman"/>
          <w:sz w:val="24"/>
          <w:szCs w:val="24"/>
          <w:shd w:val="clear" w:color="auto" w:fill="FFFFFF"/>
        </w:rPr>
        <w:t>, ni desde el aula: microcosmos de la Forma Estado</w:t>
      </w:r>
      <w:r w:rsidR="00DC5EC8">
        <w:rPr>
          <w:rFonts w:ascii="Times New Roman" w:hAnsi="Times New Roman" w:cs="Times New Roman"/>
          <w:sz w:val="24"/>
          <w:szCs w:val="24"/>
          <w:shd w:val="clear" w:color="auto" w:fill="FFFFFF"/>
        </w:rPr>
        <w:t>. Es preciso una descentralización radical</w:t>
      </w:r>
      <w:r w:rsidR="001A208A">
        <w:rPr>
          <w:rFonts w:ascii="Times New Roman" w:hAnsi="Times New Roman" w:cs="Times New Roman"/>
          <w:sz w:val="24"/>
          <w:szCs w:val="24"/>
          <w:shd w:val="clear" w:color="auto" w:fill="FFFFFF"/>
        </w:rPr>
        <w:t>, ir a la naturaleza</w:t>
      </w:r>
      <w:r w:rsidR="00DC5EC8">
        <w:rPr>
          <w:rFonts w:ascii="Times New Roman" w:hAnsi="Times New Roman" w:cs="Times New Roman"/>
          <w:sz w:val="24"/>
          <w:szCs w:val="24"/>
          <w:shd w:val="clear" w:color="auto" w:fill="FFFFFF"/>
        </w:rPr>
        <w:t xml:space="preserve"> y abrirse a la creatividad local.</w:t>
      </w:r>
      <w:r w:rsidR="001A208A">
        <w:rPr>
          <w:rFonts w:ascii="Times New Roman" w:hAnsi="Times New Roman" w:cs="Times New Roman"/>
          <w:sz w:val="24"/>
          <w:szCs w:val="24"/>
          <w:shd w:val="clear" w:color="auto" w:fill="FFFFFF"/>
        </w:rPr>
        <w:t xml:space="preserve"> Preferible</w:t>
      </w:r>
      <w:r w:rsidR="00D15878">
        <w:rPr>
          <w:rFonts w:ascii="Times New Roman" w:hAnsi="Times New Roman" w:cs="Times New Roman"/>
          <w:sz w:val="24"/>
          <w:szCs w:val="24"/>
          <w:shd w:val="clear" w:color="auto" w:fill="FFFFFF"/>
        </w:rPr>
        <w:t>, al comienzo,</w:t>
      </w:r>
      <w:r w:rsidR="001A208A">
        <w:rPr>
          <w:rFonts w:ascii="Times New Roman" w:hAnsi="Times New Roman" w:cs="Times New Roman"/>
          <w:sz w:val="24"/>
          <w:szCs w:val="24"/>
          <w:shd w:val="clear" w:color="auto" w:fill="FFFFFF"/>
        </w:rPr>
        <w:t xml:space="preserve"> un caos creativo</w:t>
      </w:r>
      <w:r w:rsidR="00893742">
        <w:rPr>
          <w:rFonts w:ascii="Times New Roman" w:hAnsi="Times New Roman" w:cs="Times New Roman"/>
          <w:sz w:val="24"/>
          <w:szCs w:val="24"/>
          <w:shd w:val="clear" w:color="auto" w:fill="FFFFFF"/>
        </w:rPr>
        <w:t>,</w:t>
      </w:r>
      <w:r w:rsidR="001A208A">
        <w:rPr>
          <w:rFonts w:ascii="Times New Roman" w:hAnsi="Times New Roman" w:cs="Times New Roman"/>
          <w:sz w:val="24"/>
          <w:szCs w:val="24"/>
          <w:shd w:val="clear" w:color="auto" w:fill="FFFFFF"/>
        </w:rPr>
        <w:t xml:space="preserve"> que el caos entrópico y letal que están sufriendo maestros, alumnos y, ahora, los padres de familia. Eso no se sostiene más.</w:t>
      </w:r>
      <w:r w:rsidR="001E68F9">
        <w:rPr>
          <w:rFonts w:ascii="Times New Roman" w:hAnsi="Times New Roman" w:cs="Times New Roman"/>
          <w:sz w:val="24"/>
          <w:szCs w:val="24"/>
          <w:shd w:val="clear" w:color="auto" w:fill="FFFFFF"/>
        </w:rPr>
        <w:t xml:space="preserve"> Una sugerencia teórico-operativa, puede leerse en mi texto: </w:t>
      </w:r>
      <w:proofErr w:type="spellStart"/>
      <w:r w:rsidR="001E68F9" w:rsidRPr="001E68F9">
        <w:rPr>
          <w:rFonts w:ascii="Times New Roman" w:hAnsi="Times New Roman" w:cs="Times New Roman"/>
          <w:i/>
          <w:iCs/>
          <w:sz w:val="24"/>
          <w:szCs w:val="24"/>
          <w:shd w:val="clear" w:color="auto" w:fill="FFFFFF"/>
        </w:rPr>
        <w:t>Tractatus</w:t>
      </w:r>
      <w:proofErr w:type="spellEnd"/>
      <w:r w:rsidR="001E68F9" w:rsidRPr="001E68F9">
        <w:rPr>
          <w:rFonts w:ascii="Times New Roman" w:hAnsi="Times New Roman" w:cs="Times New Roman"/>
          <w:i/>
          <w:iCs/>
          <w:sz w:val="24"/>
          <w:szCs w:val="24"/>
          <w:shd w:val="clear" w:color="auto" w:fill="FFFFFF"/>
        </w:rPr>
        <w:t xml:space="preserve"> </w:t>
      </w:r>
      <w:proofErr w:type="spellStart"/>
      <w:r w:rsidR="001E68F9" w:rsidRPr="001E68F9">
        <w:rPr>
          <w:rFonts w:ascii="Times New Roman" w:hAnsi="Times New Roman" w:cs="Times New Roman"/>
          <w:i/>
          <w:iCs/>
          <w:sz w:val="24"/>
          <w:szCs w:val="24"/>
          <w:shd w:val="clear" w:color="auto" w:fill="FFFFFF"/>
        </w:rPr>
        <w:t>oecologico-politicus</w:t>
      </w:r>
      <w:proofErr w:type="spellEnd"/>
      <w:r w:rsidR="001E68F9" w:rsidRPr="001E68F9">
        <w:rPr>
          <w:rFonts w:ascii="Times New Roman" w:hAnsi="Times New Roman" w:cs="Times New Roman"/>
          <w:i/>
          <w:iCs/>
          <w:sz w:val="24"/>
          <w:szCs w:val="24"/>
          <w:shd w:val="clear" w:color="auto" w:fill="FFFFFF"/>
        </w:rPr>
        <w:t>.</w:t>
      </w:r>
    </w:p>
    <w:p w14:paraId="57413EC5" w14:textId="7D11ED32" w:rsidR="00092B2F" w:rsidRDefault="00092B2F" w:rsidP="00FA03DA">
      <w:pPr>
        <w:pStyle w:val="Textosinformato"/>
        <w:jc w:val="both"/>
        <w:rPr>
          <w:rFonts w:ascii="Times New Roman" w:hAnsi="Times New Roman" w:cs="Times New Roman"/>
          <w:sz w:val="24"/>
          <w:szCs w:val="24"/>
          <w:shd w:val="clear" w:color="auto" w:fill="FFFFFF"/>
        </w:rPr>
      </w:pPr>
    </w:p>
    <w:p w14:paraId="33C58B01" w14:textId="6D68A621" w:rsidR="00092B2F" w:rsidRPr="00DC3B48" w:rsidRDefault="00FD1F89" w:rsidP="00FA03DA">
      <w:pPr>
        <w:pStyle w:val="Textosinformato"/>
        <w:jc w:val="both"/>
        <w:rPr>
          <w:rFonts w:ascii="Times New Roman" w:hAnsi="Times New Roman" w:cs="Times New Roman"/>
          <w:sz w:val="24"/>
          <w:szCs w:val="24"/>
          <w:shd w:val="clear" w:color="auto" w:fill="FFFFFF"/>
        </w:rPr>
      </w:pPr>
      <w:r w:rsidRPr="00DC3B48">
        <w:rPr>
          <w:rFonts w:ascii="Times New Roman" w:hAnsi="Times New Roman" w:cs="Times New Roman"/>
          <w:sz w:val="24"/>
          <w:szCs w:val="24"/>
          <w:shd w:val="clear" w:color="auto" w:fill="FFFFFF"/>
        </w:rPr>
        <w:t>El nuevo M</w:t>
      </w:r>
      <w:r w:rsidR="00092B2F" w:rsidRPr="00DC3B48">
        <w:rPr>
          <w:rFonts w:ascii="Times New Roman" w:hAnsi="Times New Roman" w:cs="Times New Roman"/>
          <w:sz w:val="24"/>
          <w:szCs w:val="24"/>
          <w:shd w:val="clear" w:color="auto" w:fill="FFFFFF"/>
        </w:rPr>
        <w:t xml:space="preserve">unicipalismo debe ampliarse hacia la </w:t>
      </w:r>
      <w:r w:rsidR="00092B2F" w:rsidRPr="00E02389">
        <w:rPr>
          <w:rFonts w:ascii="Times New Roman" w:hAnsi="Times New Roman" w:cs="Times New Roman"/>
          <w:i/>
          <w:iCs/>
          <w:sz w:val="24"/>
          <w:szCs w:val="24"/>
          <w:shd w:val="clear" w:color="auto" w:fill="FFFFFF"/>
        </w:rPr>
        <w:t>Inteligencia ecológica</w:t>
      </w:r>
      <w:r w:rsidRPr="00DC3B48">
        <w:rPr>
          <w:rFonts w:ascii="Times New Roman" w:hAnsi="Times New Roman" w:cs="Times New Roman"/>
          <w:sz w:val="24"/>
          <w:szCs w:val="24"/>
          <w:shd w:val="clear" w:color="auto" w:fill="FFFFFF"/>
        </w:rPr>
        <w:t xml:space="preserve"> de su entorno. No todo puede ser cemento y asfalto, hormigón y hierro</w:t>
      </w:r>
      <w:r w:rsidR="001D498D" w:rsidRPr="00DC3B48">
        <w:rPr>
          <w:rFonts w:ascii="Times New Roman" w:hAnsi="Times New Roman" w:cs="Times New Roman"/>
          <w:sz w:val="24"/>
          <w:szCs w:val="24"/>
          <w:shd w:val="clear" w:color="auto" w:fill="FFFFFF"/>
        </w:rPr>
        <w:t xml:space="preserve">. La realidad de la </w:t>
      </w:r>
      <w:proofErr w:type="spellStart"/>
      <w:r w:rsidRPr="00DC3B48">
        <w:rPr>
          <w:rStyle w:val="nfasis"/>
          <w:rFonts w:ascii="Times New Roman" w:hAnsi="Times New Roman" w:cs="Times New Roman"/>
          <w:sz w:val="24"/>
          <w:szCs w:val="24"/>
          <w:shd w:val="clear" w:color="auto" w:fill="FFFFFF"/>
        </w:rPr>
        <w:t>Eiserne</w:t>
      </w:r>
      <w:proofErr w:type="spellEnd"/>
      <w:r w:rsidRPr="00DC3B48">
        <w:rPr>
          <w:rStyle w:val="nfasis"/>
          <w:rFonts w:ascii="Times New Roman" w:hAnsi="Times New Roman" w:cs="Times New Roman"/>
          <w:sz w:val="24"/>
          <w:szCs w:val="24"/>
          <w:shd w:val="clear" w:color="auto" w:fill="FFFFFF"/>
        </w:rPr>
        <w:t xml:space="preserve"> </w:t>
      </w:r>
      <w:proofErr w:type="spellStart"/>
      <w:r w:rsidRPr="00DC3B48">
        <w:rPr>
          <w:rStyle w:val="nfasis"/>
          <w:rFonts w:ascii="Times New Roman" w:hAnsi="Times New Roman" w:cs="Times New Roman"/>
          <w:sz w:val="24"/>
          <w:szCs w:val="24"/>
          <w:shd w:val="clear" w:color="auto" w:fill="FFFFFF"/>
        </w:rPr>
        <w:t>Käfig</w:t>
      </w:r>
      <w:proofErr w:type="spellEnd"/>
      <w:r w:rsidR="001D498D" w:rsidRPr="00DC3B48">
        <w:rPr>
          <w:rFonts w:ascii="Times New Roman" w:hAnsi="Times New Roman" w:cs="Times New Roman"/>
          <w:sz w:val="24"/>
          <w:szCs w:val="24"/>
          <w:shd w:val="clear" w:color="auto" w:fill="FFFFFF"/>
        </w:rPr>
        <w:t xml:space="preserve">, la jaula de hierro, que ya criticara Max Weber, no puede seguir siendo un ideal edilicio de progreso y desarrollo. Necesitamos verde, naturaleza, políticas que fomenten el gusto y placer por las caminatas: </w:t>
      </w:r>
      <w:proofErr w:type="spellStart"/>
      <w:r w:rsidR="001D498D" w:rsidRPr="00DC3B48">
        <w:rPr>
          <w:rFonts w:ascii="Times New Roman" w:hAnsi="Times New Roman" w:cs="Times New Roman"/>
          <w:i/>
          <w:iCs/>
          <w:sz w:val="24"/>
          <w:szCs w:val="24"/>
          <w:shd w:val="clear" w:color="auto" w:fill="FFFFFF"/>
        </w:rPr>
        <w:t>Wanderlust</w:t>
      </w:r>
      <w:proofErr w:type="spellEnd"/>
      <w:r w:rsidR="001D498D" w:rsidRPr="00DC3B48">
        <w:rPr>
          <w:rFonts w:ascii="Times New Roman" w:hAnsi="Times New Roman" w:cs="Times New Roman"/>
          <w:sz w:val="24"/>
          <w:szCs w:val="24"/>
          <w:shd w:val="clear" w:color="auto" w:fill="FFFFFF"/>
        </w:rPr>
        <w:t>. Sabemos que la naturaleza es la mejor cura de las dolencias psíquicas. Los japoneses subsidian los Baños de Bosque</w:t>
      </w:r>
      <w:r w:rsidR="00DC3B48">
        <w:rPr>
          <w:rFonts w:ascii="Times New Roman" w:hAnsi="Times New Roman" w:cs="Times New Roman"/>
          <w:sz w:val="24"/>
          <w:szCs w:val="24"/>
          <w:shd w:val="clear" w:color="auto" w:fill="FFFFFF"/>
        </w:rPr>
        <w:t>:</w:t>
      </w:r>
      <w:r w:rsidR="00DC3B48" w:rsidRPr="00DC3B48">
        <w:rPr>
          <w:rFonts w:ascii="Times New Roman" w:hAnsi="Times New Roman" w:cs="Times New Roman"/>
          <w:sz w:val="24"/>
          <w:szCs w:val="24"/>
          <w:shd w:val="clear" w:color="auto" w:fill="FFFFFF"/>
        </w:rPr>
        <w:t xml:space="preserve"> </w:t>
      </w:r>
      <w:proofErr w:type="spellStart"/>
      <w:r w:rsidR="00DC3B48" w:rsidRPr="00DC61B8">
        <w:rPr>
          <w:rFonts w:ascii="Times New Roman" w:hAnsi="Times New Roman" w:cs="Times New Roman"/>
          <w:i/>
          <w:iCs/>
          <w:color w:val="202124"/>
          <w:sz w:val="24"/>
          <w:szCs w:val="24"/>
          <w:shd w:val="clear" w:color="auto" w:fill="FFFFFF"/>
        </w:rPr>
        <w:t>Shinrin</w:t>
      </w:r>
      <w:proofErr w:type="spellEnd"/>
      <w:r w:rsidR="00DC3B48" w:rsidRPr="00DC61B8">
        <w:rPr>
          <w:rFonts w:ascii="Times New Roman" w:hAnsi="Times New Roman" w:cs="Times New Roman"/>
          <w:i/>
          <w:iCs/>
          <w:color w:val="202124"/>
          <w:sz w:val="24"/>
          <w:szCs w:val="24"/>
          <w:shd w:val="clear" w:color="auto" w:fill="FFFFFF"/>
        </w:rPr>
        <w:t xml:space="preserve"> </w:t>
      </w:r>
      <w:proofErr w:type="spellStart"/>
      <w:r w:rsidR="00DC3B48" w:rsidRPr="00DC61B8">
        <w:rPr>
          <w:rFonts w:ascii="Times New Roman" w:hAnsi="Times New Roman" w:cs="Times New Roman"/>
          <w:i/>
          <w:iCs/>
          <w:color w:val="202124"/>
          <w:sz w:val="24"/>
          <w:szCs w:val="24"/>
          <w:shd w:val="clear" w:color="auto" w:fill="FFFFFF"/>
        </w:rPr>
        <w:t>yoku</w:t>
      </w:r>
      <w:proofErr w:type="spellEnd"/>
      <w:r w:rsidR="001D498D" w:rsidRPr="00DC3B48">
        <w:rPr>
          <w:rFonts w:ascii="Times New Roman" w:hAnsi="Times New Roman" w:cs="Times New Roman"/>
          <w:sz w:val="24"/>
          <w:szCs w:val="24"/>
          <w:shd w:val="clear" w:color="auto" w:fill="FFFFFF"/>
        </w:rPr>
        <w:t xml:space="preserve">. Tenemos </w:t>
      </w:r>
      <w:proofErr w:type="spellStart"/>
      <w:r w:rsidR="001D498D" w:rsidRPr="00DC3B48">
        <w:rPr>
          <w:rFonts w:ascii="Times New Roman" w:hAnsi="Times New Roman" w:cs="Times New Roman"/>
          <w:sz w:val="24"/>
          <w:szCs w:val="24"/>
          <w:shd w:val="clear" w:color="auto" w:fill="FFFFFF"/>
        </w:rPr>
        <w:t>Zongo</w:t>
      </w:r>
      <w:proofErr w:type="spellEnd"/>
      <w:r w:rsidR="001D498D" w:rsidRPr="00DC3B48">
        <w:rPr>
          <w:rFonts w:ascii="Times New Roman" w:hAnsi="Times New Roman" w:cs="Times New Roman"/>
          <w:sz w:val="24"/>
          <w:szCs w:val="24"/>
          <w:shd w:val="clear" w:color="auto" w:fill="FFFFFF"/>
        </w:rPr>
        <w:t xml:space="preserve"> y </w:t>
      </w:r>
      <w:proofErr w:type="spellStart"/>
      <w:r w:rsidR="001D498D" w:rsidRPr="00DC3B48">
        <w:rPr>
          <w:rFonts w:ascii="Times New Roman" w:hAnsi="Times New Roman" w:cs="Times New Roman"/>
          <w:sz w:val="24"/>
          <w:szCs w:val="24"/>
          <w:shd w:val="clear" w:color="auto" w:fill="FFFFFF"/>
        </w:rPr>
        <w:t>Cotapata</w:t>
      </w:r>
      <w:proofErr w:type="spellEnd"/>
      <w:r w:rsidR="001D498D" w:rsidRPr="00DC3B48">
        <w:rPr>
          <w:rFonts w:ascii="Times New Roman" w:hAnsi="Times New Roman" w:cs="Times New Roman"/>
          <w:sz w:val="24"/>
          <w:szCs w:val="24"/>
          <w:shd w:val="clear" w:color="auto" w:fill="FFFFFF"/>
        </w:rPr>
        <w:t xml:space="preserve"> a un tiro de honda. Tenemos </w:t>
      </w:r>
      <w:proofErr w:type="spellStart"/>
      <w:r w:rsidR="001D498D" w:rsidRPr="00DC3B48">
        <w:rPr>
          <w:rFonts w:ascii="Times New Roman" w:hAnsi="Times New Roman" w:cs="Times New Roman"/>
          <w:sz w:val="24"/>
          <w:szCs w:val="24"/>
          <w:shd w:val="clear" w:color="auto" w:fill="FFFFFF"/>
        </w:rPr>
        <w:t>Hampaturi</w:t>
      </w:r>
      <w:proofErr w:type="spellEnd"/>
      <w:r w:rsidR="00E168F2" w:rsidRPr="00DC3B48">
        <w:rPr>
          <w:rFonts w:ascii="Times New Roman" w:hAnsi="Times New Roman" w:cs="Times New Roman"/>
          <w:sz w:val="24"/>
          <w:szCs w:val="24"/>
          <w:shd w:val="clear" w:color="auto" w:fill="FFFFFF"/>
        </w:rPr>
        <w:t>,</w:t>
      </w:r>
      <w:r w:rsidR="001D498D" w:rsidRPr="00DC3B48">
        <w:rPr>
          <w:rFonts w:ascii="Times New Roman" w:hAnsi="Times New Roman" w:cs="Times New Roman"/>
          <w:sz w:val="24"/>
          <w:szCs w:val="24"/>
          <w:shd w:val="clear" w:color="auto" w:fill="FFFFFF"/>
        </w:rPr>
        <w:t xml:space="preserve"> a tiro de piedra</w:t>
      </w:r>
      <w:r w:rsidR="00E168F2" w:rsidRPr="00DC3B48">
        <w:rPr>
          <w:rFonts w:ascii="Times New Roman" w:hAnsi="Times New Roman" w:cs="Times New Roman"/>
          <w:sz w:val="24"/>
          <w:szCs w:val="24"/>
          <w:shd w:val="clear" w:color="auto" w:fill="FFFFFF"/>
        </w:rPr>
        <w:t>, donde podríamos innovar con Baños de Glaciar</w:t>
      </w:r>
      <w:r w:rsidR="00DC3B48" w:rsidRPr="00DC3B48">
        <w:rPr>
          <w:rFonts w:ascii="Times New Roman" w:hAnsi="Times New Roman" w:cs="Times New Roman"/>
          <w:sz w:val="24"/>
          <w:szCs w:val="24"/>
          <w:shd w:val="clear" w:color="auto" w:fill="FFFFFF"/>
        </w:rPr>
        <w:t xml:space="preserve"> y curas de agua</w:t>
      </w:r>
      <w:r w:rsidR="00E02389">
        <w:rPr>
          <w:rFonts w:ascii="Times New Roman" w:hAnsi="Times New Roman" w:cs="Times New Roman"/>
          <w:sz w:val="24"/>
          <w:szCs w:val="24"/>
          <w:shd w:val="clear" w:color="auto" w:fill="FFFFFF"/>
        </w:rPr>
        <w:t xml:space="preserve"> de altura, recargadas de Deuterio.</w:t>
      </w:r>
    </w:p>
    <w:p w14:paraId="50E3DD0F" w14:textId="62BA3D44" w:rsidR="001D498D" w:rsidRDefault="001D498D" w:rsidP="00FA03DA">
      <w:pPr>
        <w:pStyle w:val="Textosinformato"/>
        <w:jc w:val="both"/>
        <w:rPr>
          <w:rFonts w:ascii="Times New Roman" w:hAnsi="Times New Roman" w:cs="Times New Roman"/>
          <w:sz w:val="24"/>
          <w:szCs w:val="24"/>
          <w:shd w:val="clear" w:color="auto" w:fill="FFFFFF"/>
        </w:rPr>
      </w:pPr>
    </w:p>
    <w:p w14:paraId="281F1669" w14:textId="55EC884F" w:rsidR="00E02389" w:rsidRDefault="00E02389" w:rsidP="00E02389">
      <w:pPr>
        <w:pStyle w:val="Textosinformato"/>
        <w:jc w:val="both"/>
        <w:rPr>
          <w:rFonts w:ascii="Times New Roman" w:eastAsia="Times New Roman" w:hAnsi="Times New Roman" w:cs="Times New Roman"/>
          <w:color w:val="202122"/>
          <w:sz w:val="24"/>
          <w:szCs w:val="24"/>
          <w:lang w:eastAsia="es-BO"/>
        </w:rPr>
      </w:pPr>
      <w:r>
        <w:rPr>
          <w:rFonts w:ascii="Times New Roman" w:hAnsi="Times New Roman" w:cs="Times New Roman"/>
          <w:sz w:val="24"/>
          <w:szCs w:val="24"/>
          <w:shd w:val="clear" w:color="auto" w:fill="FFFFFF"/>
        </w:rPr>
        <w:t xml:space="preserve">Finalmente, el Municipalismo 2.0 debe explorar </w:t>
      </w:r>
      <w:r w:rsidRPr="00E02389">
        <w:rPr>
          <w:rFonts w:ascii="Times New Roman" w:hAnsi="Times New Roman" w:cs="Times New Roman"/>
          <w:sz w:val="24"/>
          <w:szCs w:val="24"/>
          <w:shd w:val="clear" w:color="auto" w:fill="FFFFFF"/>
        </w:rPr>
        <w:t>la</w:t>
      </w:r>
      <w:r w:rsidRPr="00E02389">
        <w:rPr>
          <w:rFonts w:ascii="Times New Roman" w:hAnsi="Times New Roman" w:cs="Times New Roman"/>
          <w:i/>
          <w:iCs/>
          <w:sz w:val="24"/>
          <w:szCs w:val="24"/>
          <w:shd w:val="clear" w:color="auto" w:fill="FFFFFF"/>
        </w:rPr>
        <w:t xml:space="preserve"> Inteligencia espiritual</w:t>
      </w:r>
      <w:r>
        <w:rPr>
          <w:rFonts w:ascii="Times New Roman" w:hAnsi="Times New Roman" w:cs="Times New Roman"/>
          <w:sz w:val="24"/>
          <w:szCs w:val="24"/>
          <w:shd w:val="clear" w:color="auto" w:fill="FFFFFF"/>
        </w:rPr>
        <w:t xml:space="preserve"> en la gestión de los bienes comunes. </w:t>
      </w:r>
      <w:r w:rsidRPr="00E02389">
        <w:rPr>
          <w:rFonts w:ascii="Times New Roman" w:eastAsia="Times New Roman" w:hAnsi="Times New Roman" w:cs="Times New Roman"/>
          <w:color w:val="202122"/>
          <w:sz w:val="24"/>
          <w:szCs w:val="24"/>
          <w:lang w:eastAsia="es-BO"/>
        </w:rPr>
        <w:t xml:space="preserve">Según </w:t>
      </w:r>
      <w:r>
        <w:rPr>
          <w:rFonts w:ascii="Times New Roman" w:eastAsia="Times New Roman" w:hAnsi="Times New Roman" w:cs="Times New Roman"/>
          <w:color w:val="202122"/>
          <w:sz w:val="24"/>
          <w:szCs w:val="24"/>
          <w:lang w:eastAsia="es-BO"/>
        </w:rPr>
        <w:t xml:space="preserve">los físicos </w:t>
      </w:r>
      <w:proofErr w:type="spellStart"/>
      <w:r w:rsidRPr="00E02389">
        <w:rPr>
          <w:rFonts w:ascii="Times New Roman" w:eastAsia="Times New Roman" w:hAnsi="Times New Roman" w:cs="Times New Roman"/>
          <w:color w:val="202122"/>
          <w:sz w:val="24"/>
          <w:szCs w:val="24"/>
          <w:lang w:eastAsia="es-BO"/>
        </w:rPr>
        <w:t>Danah</w:t>
      </w:r>
      <w:proofErr w:type="spellEnd"/>
      <w:r w:rsidRPr="00E02389">
        <w:rPr>
          <w:rFonts w:ascii="Times New Roman" w:eastAsia="Times New Roman" w:hAnsi="Times New Roman" w:cs="Times New Roman"/>
          <w:color w:val="202122"/>
          <w:sz w:val="24"/>
          <w:szCs w:val="24"/>
          <w:lang w:eastAsia="es-BO"/>
        </w:rPr>
        <w:t xml:space="preserve"> </w:t>
      </w:r>
      <w:proofErr w:type="spellStart"/>
      <w:r w:rsidRPr="00E02389">
        <w:rPr>
          <w:rFonts w:ascii="Times New Roman" w:eastAsia="Times New Roman" w:hAnsi="Times New Roman" w:cs="Times New Roman"/>
          <w:color w:val="202122"/>
          <w:sz w:val="24"/>
          <w:szCs w:val="24"/>
          <w:lang w:eastAsia="es-BO"/>
        </w:rPr>
        <w:t>Zohar</w:t>
      </w:r>
      <w:proofErr w:type="spellEnd"/>
      <w:r w:rsidRPr="00E02389">
        <w:rPr>
          <w:rFonts w:ascii="Times New Roman" w:eastAsia="Times New Roman" w:hAnsi="Times New Roman" w:cs="Times New Roman"/>
          <w:color w:val="202122"/>
          <w:sz w:val="24"/>
          <w:szCs w:val="24"/>
          <w:lang w:eastAsia="es-BO"/>
        </w:rPr>
        <w:t xml:space="preserve"> </w:t>
      </w:r>
      <w:r>
        <w:rPr>
          <w:rFonts w:ascii="Times New Roman" w:eastAsia="Times New Roman" w:hAnsi="Times New Roman" w:cs="Times New Roman"/>
          <w:color w:val="202122"/>
          <w:sz w:val="24"/>
          <w:szCs w:val="24"/>
          <w:lang w:eastAsia="es-BO"/>
        </w:rPr>
        <w:t>y</w:t>
      </w:r>
      <w:r w:rsidRPr="00E02389">
        <w:rPr>
          <w:rFonts w:ascii="Times New Roman" w:eastAsia="Times New Roman" w:hAnsi="Times New Roman" w:cs="Times New Roman"/>
          <w:color w:val="202122"/>
          <w:sz w:val="24"/>
          <w:szCs w:val="24"/>
          <w:lang w:eastAsia="es-BO"/>
        </w:rPr>
        <w:t xml:space="preserve"> Ian Marshall, la Inteligencia Espiritual se distingue por las siguientes características:</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Capacidad de ser flexible</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Poseer un alto nivel de conciencia de sí mismo</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Capacidad de afrontar y trascender el dolor y el sufrimiento</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La capacidad de ser inspirado por visiones y valores</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Reluctancia a causar daños innecesarios</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Tendencia a ver las relaciones entre las cosas</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Marcada tendencia a preguntar </w:t>
      </w:r>
      <w:r w:rsidRPr="00845626">
        <w:rPr>
          <w:rFonts w:ascii="Times New Roman" w:eastAsia="Times New Roman" w:hAnsi="Times New Roman" w:cs="Times New Roman"/>
          <w:color w:val="202122"/>
          <w:sz w:val="24"/>
          <w:szCs w:val="24"/>
          <w:lang w:eastAsia="es-BO"/>
        </w:rPr>
        <w:t>¿Por qué?</w:t>
      </w:r>
      <w:r w:rsidRPr="00E02389">
        <w:rPr>
          <w:rFonts w:ascii="Times New Roman" w:eastAsia="Times New Roman" w:hAnsi="Times New Roman" w:cs="Times New Roman"/>
          <w:color w:val="202122"/>
          <w:sz w:val="24"/>
          <w:szCs w:val="24"/>
          <w:lang w:eastAsia="es-BO"/>
        </w:rPr>
        <w:t> o </w:t>
      </w:r>
      <w:r w:rsidRPr="00845626">
        <w:rPr>
          <w:rFonts w:ascii="Times New Roman" w:eastAsia="Times New Roman" w:hAnsi="Times New Roman" w:cs="Times New Roman"/>
          <w:color w:val="202122"/>
          <w:sz w:val="24"/>
          <w:szCs w:val="24"/>
          <w:lang w:eastAsia="es-BO"/>
        </w:rPr>
        <w:t>¿Y si?</w:t>
      </w:r>
      <w:r w:rsidRPr="00E02389">
        <w:rPr>
          <w:rFonts w:ascii="Times New Roman" w:eastAsia="Times New Roman" w:hAnsi="Times New Roman" w:cs="Times New Roman"/>
          <w:color w:val="202122"/>
          <w:sz w:val="24"/>
          <w:szCs w:val="24"/>
          <w:lang w:eastAsia="es-BO"/>
        </w:rPr>
        <w:t> y a pretender respuestas fundamentales</w:t>
      </w:r>
      <w:r>
        <w:rPr>
          <w:rFonts w:ascii="Times New Roman" w:eastAsia="Times New Roman" w:hAnsi="Times New Roman" w:cs="Times New Roman"/>
          <w:color w:val="202122"/>
          <w:sz w:val="24"/>
          <w:szCs w:val="24"/>
          <w:lang w:eastAsia="es-BO"/>
        </w:rPr>
        <w:t xml:space="preserve">, </w:t>
      </w:r>
      <w:r w:rsidRPr="00E02389">
        <w:rPr>
          <w:rFonts w:ascii="Times New Roman" w:eastAsia="Times New Roman" w:hAnsi="Times New Roman" w:cs="Times New Roman"/>
          <w:color w:val="202122"/>
          <w:sz w:val="24"/>
          <w:szCs w:val="24"/>
          <w:lang w:eastAsia="es-BO"/>
        </w:rPr>
        <w:t>Facilidad para estar contra las convenciones</w:t>
      </w:r>
      <w:r>
        <w:rPr>
          <w:rFonts w:ascii="Times New Roman" w:eastAsia="Times New Roman" w:hAnsi="Times New Roman" w:cs="Times New Roman"/>
          <w:color w:val="202122"/>
          <w:sz w:val="24"/>
          <w:szCs w:val="24"/>
          <w:lang w:eastAsia="es-BO"/>
        </w:rPr>
        <w:t>.</w:t>
      </w:r>
      <w:r w:rsidR="00CA1658">
        <w:rPr>
          <w:rFonts w:ascii="Times New Roman" w:eastAsia="Times New Roman" w:hAnsi="Times New Roman" w:cs="Times New Roman"/>
          <w:color w:val="202122"/>
          <w:sz w:val="24"/>
          <w:szCs w:val="24"/>
          <w:lang w:eastAsia="es-BO"/>
        </w:rPr>
        <w:t xml:space="preserve"> Véase mi libro</w:t>
      </w:r>
      <w:r w:rsidR="001D6BFF">
        <w:rPr>
          <w:rFonts w:ascii="Times New Roman" w:eastAsia="Times New Roman" w:hAnsi="Times New Roman" w:cs="Times New Roman"/>
          <w:color w:val="202122"/>
          <w:sz w:val="24"/>
          <w:szCs w:val="24"/>
          <w:lang w:eastAsia="es-BO"/>
        </w:rPr>
        <w:t>:</w:t>
      </w:r>
      <w:r w:rsidR="00CA1658">
        <w:rPr>
          <w:rFonts w:ascii="Times New Roman" w:eastAsia="Times New Roman" w:hAnsi="Times New Roman" w:cs="Times New Roman"/>
          <w:color w:val="202122"/>
          <w:sz w:val="24"/>
          <w:szCs w:val="24"/>
          <w:lang w:eastAsia="es-BO"/>
        </w:rPr>
        <w:t xml:space="preserve"> </w:t>
      </w:r>
      <w:r w:rsidR="00CA1658" w:rsidRPr="00CA1658">
        <w:rPr>
          <w:rFonts w:ascii="Times New Roman" w:eastAsia="Times New Roman" w:hAnsi="Times New Roman" w:cs="Times New Roman"/>
          <w:i/>
          <w:iCs/>
          <w:color w:val="202122"/>
          <w:sz w:val="24"/>
          <w:szCs w:val="24"/>
          <w:lang w:eastAsia="es-BO"/>
        </w:rPr>
        <w:t>La vía municipal hacia la vida buena</w:t>
      </w:r>
      <w:r w:rsidR="00CA1658">
        <w:rPr>
          <w:rFonts w:ascii="Times New Roman" w:eastAsia="Times New Roman" w:hAnsi="Times New Roman" w:cs="Times New Roman"/>
          <w:color w:val="202122"/>
          <w:sz w:val="24"/>
          <w:szCs w:val="24"/>
          <w:lang w:eastAsia="es-BO"/>
        </w:rPr>
        <w:t xml:space="preserve">, </w:t>
      </w:r>
      <w:r w:rsidR="00BF0AEE">
        <w:rPr>
          <w:rFonts w:ascii="Times New Roman" w:eastAsia="Times New Roman" w:hAnsi="Times New Roman" w:cs="Times New Roman"/>
          <w:color w:val="202122"/>
          <w:sz w:val="24"/>
          <w:szCs w:val="24"/>
          <w:lang w:eastAsia="es-BO"/>
        </w:rPr>
        <w:t>en Google.</w:t>
      </w:r>
    </w:p>
    <w:p w14:paraId="34D56A86" w14:textId="7A647025" w:rsidR="00BF0AEE" w:rsidRDefault="00BF0AEE" w:rsidP="00E02389">
      <w:pPr>
        <w:pStyle w:val="Textosinformato"/>
        <w:jc w:val="both"/>
        <w:rPr>
          <w:rFonts w:ascii="Times New Roman" w:eastAsia="Times New Roman" w:hAnsi="Times New Roman" w:cs="Times New Roman"/>
          <w:color w:val="202122"/>
          <w:sz w:val="24"/>
          <w:szCs w:val="24"/>
          <w:lang w:eastAsia="es-BO"/>
        </w:rPr>
      </w:pPr>
    </w:p>
    <w:p w14:paraId="7A2F27A2" w14:textId="5D5557D0" w:rsidR="00BF0AEE" w:rsidRPr="00E02389" w:rsidRDefault="00BF0AEE" w:rsidP="00E02389">
      <w:pPr>
        <w:pStyle w:val="Textosinformato"/>
        <w:jc w:val="both"/>
        <w:rPr>
          <w:rFonts w:ascii="Times New Roman" w:eastAsia="Times New Roman" w:hAnsi="Times New Roman" w:cs="Times New Roman"/>
          <w:i/>
          <w:iCs/>
          <w:color w:val="202122"/>
          <w:sz w:val="24"/>
          <w:szCs w:val="24"/>
          <w:lang w:eastAsia="es-BO"/>
        </w:rPr>
      </w:pPr>
      <w:r>
        <w:rPr>
          <w:rFonts w:ascii="Times New Roman" w:eastAsia="Times New Roman" w:hAnsi="Times New Roman" w:cs="Times New Roman"/>
          <w:color w:val="202122"/>
          <w:sz w:val="24"/>
          <w:szCs w:val="24"/>
          <w:lang w:eastAsia="es-BO"/>
        </w:rPr>
        <w:t xml:space="preserve">Bolivia puede innovar en nuevas tecnologías de gestión de nuestros Sistemas de Vida, desde el nuevo paradigma científico, basado en Energía. Véase mi manual: </w:t>
      </w:r>
      <w:r w:rsidRPr="00BF0AEE">
        <w:rPr>
          <w:rFonts w:ascii="Times New Roman" w:eastAsia="Times New Roman" w:hAnsi="Times New Roman" w:cs="Times New Roman"/>
          <w:i/>
          <w:iCs/>
          <w:color w:val="202122"/>
          <w:sz w:val="24"/>
          <w:szCs w:val="24"/>
          <w:lang w:eastAsia="es-BO"/>
        </w:rPr>
        <w:t>Gestión de Sistemas de Vida, en Modo Energ</w:t>
      </w:r>
      <w:r>
        <w:rPr>
          <w:rFonts w:ascii="Times New Roman" w:eastAsia="Times New Roman" w:hAnsi="Times New Roman" w:cs="Times New Roman"/>
          <w:i/>
          <w:iCs/>
          <w:color w:val="202122"/>
          <w:sz w:val="24"/>
          <w:szCs w:val="24"/>
          <w:lang w:eastAsia="es-BO"/>
        </w:rPr>
        <w:t>í</w:t>
      </w:r>
      <w:r w:rsidRPr="00BF0AEE">
        <w:rPr>
          <w:rFonts w:ascii="Times New Roman" w:eastAsia="Times New Roman" w:hAnsi="Times New Roman" w:cs="Times New Roman"/>
          <w:i/>
          <w:iCs/>
          <w:color w:val="202122"/>
          <w:sz w:val="24"/>
          <w:szCs w:val="24"/>
          <w:lang w:eastAsia="es-BO"/>
        </w:rPr>
        <w:t>a</w:t>
      </w:r>
      <w:r>
        <w:rPr>
          <w:rFonts w:ascii="Times New Roman" w:eastAsia="Times New Roman" w:hAnsi="Times New Roman" w:cs="Times New Roman"/>
          <w:i/>
          <w:iCs/>
          <w:color w:val="202122"/>
          <w:sz w:val="24"/>
          <w:szCs w:val="24"/>
          <w:lang w:eastAsia="es-BO"/>
        </w:rPr>
        <w:t>.</w:t>
      </w:r>
    </w:p>
    <w:p w14:paraId="6541EFF5" w14:textId="2D9F7B26" w:rsidR="00241184" w:rsidRPr="00E02389" w:rsidRDefault="00241184" w:rsidP="00FA03DA">
      <w:pPr>
        <w:pStyle w:val="Textosinformato"/>
        <w:jc w:val="both"/>
        <w:rPr>
          <w:rFonts w:ascii="Times New Roman" w:hAnsi="Times New Roman" w:cs="Times New Roman"/>
          <w:sz w:val="24"/>
          <w:szCs w:val="24"/>
        </w:rPr>
      </w:pPr>
    </w:p>
    <w:p w14:paraId="5A441EEB" w14:textId="61A446F1" w:rsidR="00241184" w:rsidRDefault="00BF0AEE" w:rsidP="00FA03DA">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La Paz, en la fiesta de la </w:t>
      </w:r>
      <w:proofErr w:type="spellStart"/>
      <w:r w:rsidRPr="000C75B4">
        <w:rPr>
          <w:rFonts w:ascii="Times New Roman" w:hAnsi="Times New Roman" w:cs="Times New Roman"/>
          <w:i/>
          <w:iCs/>
          <w:sz w:val="24"/>
          <w:szCs w:val="24"/>
        </w:rPr>
        <w:t>Chakana</w:t>
      </w:r>
      <w:proofErr w:type="spellEnd"/>
      <w:r w:rsidRPr="000C75B4">
        <w:rPr>
          <w:rFonts w:ascii="Times New Roman" w:hAnsi="Times New Roman" w:cs="Times New Roman"/>
          <w:i/>
          <w:iCs/>
          <w:sz w:val="24"/>
          <w:szCs w:val="24"/>
        </w:rPr>
        <w:t>,</w:t>
      </w:r>
      <w:r>
        <w:rPr>
          <w:rFonts w:ascii="Times New Roman" w:hAnsi="Times New Roman" w:cs="Times New Roman"/>
          <w:sz w:val="24"/>
          <w:szCs w:val="24"/>
        </w:rPr>
        <w:t xml:space="preserve"> mayo de 2021.</w:t>
      </w:r>
    </w:p>
    <w:p w14:paraId="764265B0" w14:textId="77777777" w:rsidR="00893742" w:rsidRPr="00E02389" w:rsidRDefault="00893742" w:rsidP="00FA03DA">
      <w:pPr>
        <w:pStyle w:val="Textosinformato"/>
        <w:jc w:val="both"/>
        <w:rPr>
          <w:rFonts w:ascii="Times New Roman" w:hAnsi="Times New Roman" w:cs="Times New Roman"/>
          <w:sz w:val="24"/>
          <w:szCs w:val="24"/>
        </w:rPr>
      </w:pPr>
    </w:p>
    <w:p w14:paraId="2D085DE1" w14:textId="35065DCD" w:rsidR="00241184" w:rsidRDefault="00241184" w:rsidP="00FA03DA">
      <w:pPr>
        <w:pStyle w:val="Textosinformato"/>
        <w:jc w:val="both"/>
        <w:rPr>
          <w:rFonts w:ascii="Times New Roman" w:hAnsi="Times New Roman" w:cs="Times New Roman"/>
          <w:sz w:val="24"/>
          <w:szCs w:val="24"/>
        </w:rPr>
      </w:pPr>
    </w:p>
    <w:p w14:paraId="341BE0AC" w14:textId="2B8A0762" w:rsidR="000749BF" w:rsidRPr="00597F8B" w:rsidRDefault="00597F8B" w:rsidP="00597F8B">
      <w:pPr>
        <w:pStyle w:val="Textosinformato"/>
        <w:jc w:val="center"/>
        <w:rPr>
          <w:rFonts w:ascii="Times New Roman" w:hAnsi="Times New Roman" w:cs="Times New Roman"/>
          <w:b/>
          <w:bCs/>
          <w:sz w:val="28"/>
          <w:szCs w:val="28"/>
        </w:rPr>
      </w:pPr>
      <w:r w:rsidRPr="00597F8B">
        <w:rPr>
          <w:rFonts w:ascii="Times New Roman" w:hAnsi="Times New Roman" w:cs="Times New Roman"/>
          <w:b/>
          <w:bCs/>
          <w:sz w:val="28"/>
          <w:szCs w:val="28"/>
        </w:rPr>
        <w:lastRenderedPageBreak/>
        <w:t>Los dos caminos que se abren para la humanidad</w:t>
      </w:r>
    </w:p>
    <w:p w14:paraId="694A00F5" w14:textId="77777777" w:rsidR="00597F8B" w:rsidRDefault="00597F8B" w:rsidP="00FA03DA">
      <w:pPr>
        <w:pStyle w:val="Textosinformato"/>
        <w:jc w:val="both"/>
        <w:rPr>
          <w:rFonts w:ascii="Times New Roman" w:hAnsi="Times New Roman" w:cs="Times New Roman"/>
          <w:sz w:val="24"/>
          <w:szCs w:val="24"/>
        </w:rPr>
      </w:pPr>
    </w:p>
    <w:p w14:paraId="019D2E6E" w14:textId="0C6DA32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Veamos la primera polaridad, crítica y realistamente, para no </w:t>
      </w:r>
      <w:r w:rsidR="00597F8B">
        <w:rPr>
          <w:rFonts w:ascii="Times New Roman" w:hAnsi="Times New Roman" w:cs="Times New Roman"/>
          <w:sz w:val="24"/>
          <w:szCs w:val="24"/>
        </w:rPr>
        <w:t xml:space="preserve">perdernos en el caos y la confusión </w:t>
      </w:r>
      <w:r w:rsidR="00C10E78">
        <w:rPr>
          <w:rFonts w:ascii="Times New Roman" w:hAnsi="Times New Roman" w:cs="Times New Roman"/>
          <w:sz w:val="24"/>
          <w:szCs w:val="24"/>
        </w:rPr>
        <w:t>de la actual Torre de Babel global</w:t>
      </w:r>
      <w:r w:rsidRPr="00FA03DA">
        <w:rPr>
          <w:rFonts w:ascii="Times New Roman" w:hAnsi="Times New Roman" w:cs="Times New Roman"/>
          <w:sz w:val="24"/>
          <w:szCs w:val="24"/>
        </w:rPr>
        <w:t>.</w:t>
      </w:r>
    </w:p>
    <w:p w14:paraId="2CFD15E9" w14:textId="77777777" w:rsidR="000749BF" w:rsidRPr="00FA03DA" w:rsidRDefault="000749BF" w:rsidP="00FA03DA">
      <w:pPr>
        <w:pStyle w:val="Textosinformato"/>
        <w:jc w:val="both"/>
        <w:rPr>
          <w:rFonts w:ascii="Times New Roman" w:hAnsi="Times New Roman" w:cs="Times New Roman"/>
          <w:sz w:val="24"/>
          <w:szCs w:val="24"/>
        </w:rPr>
      </w:pPr>
    </w:p>
    <w:p w14:paraId="060AF5C6" w14:textId="36FBE152" w:rsidR="005705DE" w:rsidRDefault="005705DE" w:rsidP="00FA03DA">
      <w:pPr>
        <w:pStyle w:val="Textosinformato"/>
        <w:jc w:val="both"/>
        <w:rPr>
          <w:rFonts w:ascii="Times New Roman" w:hAnsi="Times New Roman" w:cs="Times New Roman"/>
          <w:b/>
          <w:bCs/>
          <w:sz w:val="24"/>
          <w:szCs w:val="24"/>
        </w:rPr>
      </w:pPr>
      <w:r w:rsidRPr="000749BF">
        <w:rPr>
          <w:rFonts w:ascii="Times New Roman" w:hAnsi="Times New Roman" w:cs="Times New Roman"/>
          <w:b/>
          <w:bCs/>
          <w:sz w:val="24"/>
          <w:szCs w:val="24"/>
        </w:rPr>
        <w:t>Transhumanismo</w:t>
      </w:r>
    </w:p>
    <w:p w14:paraId="77FFD4A3" w14:textId="2C8D66DB" w:rsidR="001107F7" w:rsidRDefault="001107F7" w:rsidP="00FA03DA">
      <w:pPr>
        <w:pStyle w:val="Textosinformato"/>
        <w:jc w:val="both"/>
        <w:rPr>
          <w:rFonts w:ascii="Times New Roman" w:hAnsi="Times New Roman" w:cs="Times New Roman"/>
          <w:b/>
          <w:bCs/>
          <w:sz w:val="24"/>
          <w:szCs w:val="24"/>
        </w:rPr>
      </w:pPr>
    </w:p>
    <w:p w14:paraId="6D836F2A" w14:textId="27FC16EB"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Impulso Trans es congénito al despliegue de la Vida y, en la especie </w:t>
      </w:r>
      <w:r w:rsidRPr="00B46CCF">
        <w:rPr>
          <w:rFonts w:ascii="Times New Roman" w:hAnsi="Times New Roman" w:cs="Times New Roman"/>
          <w:i/>
          <w:iCs/>
          <w:sz w:val="24"/>
          <w:szCs w:val="24"/>
        </w:rPr>
        <w:t>Homo,</w:t>
      </w:r>
      <w:r w:rsidRPr="00FA03DA">
        <w:rPr>
          <w:rFonts w:ascii="Times New Roman" w:hAnsi="Times New Roman" w:cs="Times New Roman"/>
          <w:sz w:val="24"/>
          <w:szCs w:val="24"/>
        </w:rPr>
        <w:t xml:space="preserve"> se desarrolla con mayor celeridad aún. Pensemos solo en nuestra generación: del lápiz al </w:t>
      </w:r>
      <w:proofErr w:type="spellStart"/>
      <w:r w:rsidRPr="00B46CCF">
        <w:rPr>
          <w:rFonts w:ascii="Times New Roman" w:hAnsi="Times New Roman" w:cs="Times New Roman"/>
          <w:i/>
          <w:iCs/>
          <w:sz w:val="24"/>
          <w:szCs w:val="24"/>
        </w:rPr>
        <w:t>tablet</w:t>
      </w:r>
      <w:proofErr w:type="spellEnd"/>
      <w:r w:rsidRPr="00FA03DA">
        <w:rPr>
          <w:rFonts w:ascii="Times New Roman" w:hAnsi="Times New Roman" w:cs="Times New Roman"/>
          <w:sz w:val="24"/>
          <w:szCs w:val="24"/>
        </w:rPr>
        <w:t xml:space="preserve">. Dicho esto, que se inscribe en el ámbito de lo Uno, general, debemos bifurcar hacia la Paridad: Impulso de trascendencia y pulso de inmanencia. Las sociedades calientes, en la expresión de Levi-Strauss, desde Sumer (el kilómetro cero y arquetipo de la civilización occidental) han mostrado una preferencia por la búsqueda épica de la inmortalidad, la trascendencia, como se lee en nuestro Mito fundador la Epopeya de Gilgamesh; luego abundan, aquende y allende, las expediciones en búsqueda de las Fuentes de la eterna Juventud o en la fabricación alquímica del Elixir de la Vida, para conjurar el sufrimiento, el envejecimiento y la muerte. Las sociedades frías, por su parte, han preferido mirar hacia dentro, haciendo de la Respiración la vía regia para llegar a palpitar al unísono con el Tao, por así decirlo. Occidente y Oriente. Afuera y Adentro. Primera simplificación. </w:t>
      </w:r>
    </w:p>
    <w:p w14:paraId="47A1121E" w14:textId="77777777" w:rsidR="000749BF" w:rsidRPr="00FA03DA" w:rsidRDefault="000749BF" w:rsidP="00FA03DA">
      <w:pPr>
        <w:pStyle w:val="Textosinformato"/>
        <w:jc w:val="both"/>
        <w:rPr>
          <w:rFonts w:ascii="Times New Roman" w:hAnsi="Times New Roman" w:cs="Times New Roman"/>
          <w:sz w:val="24"/>
          <w:szCs w:val="24"/>
        </w:rPr>
      </w:pPr>
    </w:p>
    <w:p w14:paraId="61EF5463" w14:textId="41F0DE1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Por eso no me parece muy cuerdo, sabio, ya: inteligente, querer conjurar el sufrimiento, el envejecimiento y la muerte y, ahora, pretender modificar el clima, a través de la alta tecnología. La biosfera ya la hemos dejado mal herida, provocando una nueva Extinción, de la cual, </w:t>
      </w:r>
      <w:r w:rsidR="00137256">
        <w:rPr>
          <w:rFonts w:ascii="Times New Roman" w:hAnsi="Times New Roman" w:cs="Times New Roman"/>
          <w:sz w:val="24"/>
          <w:szCs w:val="24"/>
        </w:rPr>
        <w:t>la</w:t>
      </w:r>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es sólo un aviso fuerte. La especie </w:t>
      </w:r>
      <w:r w:rsidRPr="0099572B">
        <w:rPr>
          <w:rFonts w:ascii="Times New Roman" w:hAnsi="Times New Roman" w:cs="Times New Roman"/>
          <w:i/>
          <w:iCs/>
          <w:sz w:val="24"/>
          <w:szCs w:val="24"/>
        </w:rPr>
        <w:t>Homo</w:t>
      </w:r>
      <w:r w:rsidRPr="00FA03DA">
        <w:rPr>
          <w:rFonts w:ascii="Times New Roman" w:hAnsi="Times New Roman" w:cs="Times New Roman"/>
          <w:sz w:val="24"/>
          <w:szCs w:val="24"/>
        </w:rPr>
        <w:t xml:space="preserve">, con el proyecto transhumanista se está ganado el adjetivo </w:t>
      </w:r>
      <w:proofErr w:type="spellStart"/>
      <w:r w:rsidRPr="0099572B">
        <w:rPr>
          <w:rFonts w:ascii="Times New Roman" w:hAnsi="Times New Roman" w:cs="Times New Roman"/>
          <w:i/>
          <w:iCs/>
          <w:sz w:val="24"/>
          <w:szCs w:val="24"/>
        </w:rPr>
        <w:t>demens</w:t>
      </w:r>
      <w:proofErr w:type="spellEnd"/>
      <w:r w:rsidRPr="0099572B">
        <w:rPr>
          <w:rFonts w:ascii="Times New Roman" w:hAnsi="Times New Roman" w:cs="Times New Roman"/>
          <w:i/>
          <w:iCs/>
          <w:sz w:val="24"/>
          <w:szCs w:val="24"/>
        </w:rPr>
        <w:t>:</w:t>
      </w:r>
      <w:r w:rsidRPr="00FA03DA">
        <w:rPr>
          <w:rFonts w:ascii="Times New Roman" w:hAnsi="Times New Roman" w:cs="Times New Roman"/>
          <w:sz w:val="24"/>
          <w:szCs w:val="24"/>
        </w:rPr>
        <w:t xml:space="preserve"> </w:t>
      </w:r>
      <w:r w:rsidRPr="0099572B">
        <w:rPr>
          <w:rFonts w:ascii="Times New Roman" w:hAnsi="Times New Roman" w:cs="Times New Roman"/>
          <w:i/>
          <w:iCs/>
          <w:sz w:val="24"/>
          <w:szCs w:val="24"/>
        </w:rPr>
        <w:t xml:space="preserve">homo sapiens </w:t>
      </w:r>
      <w:proofErr w:type="spellStart"/>
      <w:r w:rsidRPr="0099572B">
        <w:rPr>
          <w:rFonts w:ascii="Times New Roman" w:hAnsi="Times New Roman" w:cs="Times New Roman"/>
          <w:i/>
          <w:iCs/>
          <w:sz w:val="24"/>
          <w:szCs w:val="24"/>
        </w:rPr>
        <w:t>demens</w:t>
      </w:r>
      <w:proofErr w:type="spellEnd"/>
      <w:r w:rsidRPr="00FA03DA">
        <w:rPr>
          <w:rFonts w:ascii="Times New Roman" w:hAnsi="Times New Roman" w:cs="Times New Roman"/>
          <w:sz w:val="24"/>
          <w:szCs w:val="24"/>
        </w:rPr>
        <w:t xml:space="preserve">. Fuera de </w:t>
      </w:r>
      <w:proofErr w:type="spellStart"/>
      <w:r w:rsidRPr="00FA03DA">
        <w:rPr>
          <w:rFonts w:ascii="Times New Roman" w:hAnsi="Times New Roman" w:cs="Times New Roman"/>
          <w:sz w:val="24"/>
          <w:szCs w:val="24"/>
        </w:rPr>
        <w:t>ésto</w:t>
      </w:r>
      <w:proofErr w:type="spellEnd"/>
      <w:r w:rsidRPr="00FA03DA">
        <w:rPr>
          <w:rFonts w:ascii="Times New Roman" w:hAnsi="Times New Roman" w:cs="Times New Roman"/>
          <w:sz w:val="24"/>
          <w:szCs w:val="24"/>
        </w:rPr>
        <w:t xml:space="preserve">, que no es poco, el desarrollo de la tecnología me parece bien, incluida, sobre todo, la farmacia química sintomática que quita, reduce, palia el dolor, usada critica e inteligentemente: con discernimiento y en un contexto económico que relativiza: relaciona, </w:t>
      </w:r>
      <w:proofErr w:type="spellStart"/>
      <w:r w:rsidRPr="0099572B">
        <w:rPr>
          <w:rFonts w:ascii="Times New Roman" w:hAnsi="Times New Roman" w:cs="Times New Roman"/>
          <w:i/>
          <w:iCs/>
          <w:sz w:val="24"/>
          <w:szCs w:val="24"/>
        </w:rPr>
        <w:t>chrematistiké</w:t>
      </w:r>
      <w:proofErr w:type="spellEnd"/>
      <w:r w:rsidRPr="00FA03DA">
        <w:rPr>
          <w:rFonts w:ascii="Times New Roman" w:hAnsi="Times New Roman" w:cs="Times New Roman"/>
          <w:sz w:val="24"/>
          <w:szCs w:val="24"/>
        </w:rPr>
        <w:t xml:space="preserve"> con </w:t>
      </w:r>
      <w:proofErr w:type="spellStart"/>
      <w:r w:rsidRPr="0099572B">
        <w:rPr>
          <w:rFonts w:ascii="Times New Roman" w:hAnsi="Times New Roman" w:cs="Times New Roman"/>
          <w:i/>
          <w:iCs/>
          <w:sz w:val="24"/>
          <w:szCs w:val="24"/>
        </w:rPr>
        <w:t>oikonomiké</w:t>
      </w:r>
      <w:proofErr w:type="spellEnd"/>
      <w:r w:rsidRPr="0099572B">
        <w:rPr>
          <w:rFonts w:ascii="Times New Roman" w:hAnsi="Times New Roman" w:cs="Times New Roman"/>
          <w:i/>
          <w:iCs/>
          <w:sz w:val="24"/>
          <w:szCs w:val="24"/>
        </w:rPr>
        <w:t>.</w:t>
      </w:r>
      <w:r w:rsidRPr="00FA03DA">
        <w:rPr>
          <w:rFonts w:ascii="Times New Roman" w:hAnsi="Times New Roman" w:cs="Times New Roman"/>
          <w:sz w:val="24"/>
          <w:szCs w:val="24"/>
        </w:rPr>
        <w:t xml:space="preserve"> De otro modo (el afán de lucro) se cae en un círculo vicioso satánico de crear enfermedades para vender, luego, los remedios.</w:t>
      </w:r>
    </w:p>
    <w:p w14:paraId="51D7D7E3" w14:textId="77777777" w:rsidR="000749BF" w:rsidRPr="00FA03DA" w:rsidRDefault="000749BF" w:rsidP="00FA03DA">
      <w:pPr>
        <w:pStyle w:val="Textosinformato"/>
        <w:jc w:val="both"/>
        <w:rPr>
          <w:rFonts w:ascii="Times New Roman" w:hAnsi="Times New Roman" w:cs="Times New Roman"/>
          <w:sz w:val="24"/>
          <w:szCs w:val="24"/>
        </w:rPr>
      </w:pPr>
    </w:p>
    <w:p w14:paraId="358550CD" w14:textId="6081FC7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Como americano andino, boliviano para más señas, no quiero hablar en abstracto, en tanto </w:t>
      </w:r>
      <w:r w:rsidRPr="003326B1">
        <w:rPr>
          <w:rFonts w:ascii="Times New Roman" w:hAnsi="Times New Roman" w:cs="Times New Roman"/>
          <w:i/>
          <w:iCs/>
          <w:sz w:val="24"/>
          <w:szCs w:val="24"/>
        </w:rPr>
        <w:t>homo sapiens</w:t>
      </w:r>
      <w:r w:rsidRPr="00FA03DA">
        <w:rPr>
          <w:rFonts w:ascii="Times New Roman" w:hAnsi="Times New Roman" w:cs="Times New Roman"/>
          <w:sz w:val="24"/>
          <w:szCs w:val="24"/>
        </w:rPr>
        <w:t>, sino como habitante de un país que no desarrolla tecnología y tiene un sistema educativo pésimo, como acaba de volver a recordárnoslo la UNESCO (ERCE 2019) y, ahora, en pleno colapso, debido a la Pandemia que ha puesto de manifiesto la debilidad institucional y cognitiva de nuestro Estado republicano/plurinacional. Seguiremos siendo consumidores de baratijas tecnológicas, me imagino. Y no está mal un Silicon Valley de alasita en la llajta. Pero sepamos que una golondrina no hace verano.</w:t>
      </w:r>
    </w:p>
    <w:p w14:paraId="75BEB193" w14:textId="77777777" w:rsidR="000749BF" w:rsidRPr="00FA03DA" w:rsidRDefault="000749BF" w:rsidP="00FA03DA">
      <w:pPr>
        <w:pStyle w:val="Textosinformato"/>
        <w:jc w:val="both"/>
        <w:rPr>
          <w:rFonts w:ascii="Times New Roman" w:hAnsi="Times New Roman" w:cs="Times New Roman"/>
          <w:sz w:val="24"/>
          <w:szCs w:val="24"/>
        </w:rPr>
      </w:pPr>
    </w:p>
    <w:p w14:paraId="5679A575" w14:textId="2FAF408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esta Pandemia, para ser concreto, un botón fractal de muestra. Hemos mostrado y demostrado, que, por ejemplo, no somos capaces de adquirir, manejar, gestionar y operar un simple Respirador o Ventilador hospitalario. Los enfermos que han podido y han sido entubados al Respirador han muerto casi todos al poco tiempo, en medio de sufrimientos silenciados celosamente. No es cuestión de enchufar y se va a producir el milagro. Eso sería magia, distinguidos Doctores. Los ventiladores vienen equipados con sistemas de monitoreo y alarma de los parámetros básicos: como presión, volumen y flujo de oxígeno. También hay que saber, para no incurrir en nuestra más grande especialidad: negligencia médica, acerca del funcionamiento del ventilador: por ejemplo, fugas de aire, cortes de energía, fallas mecánicas, baterías de emergencia, tanques de oxígeno. Los ventiladores actuales son controlados electrónicamente por un dispositivo sofisticado que permite adaptar con exactitud y en tiempo real las características de presión y </w:t>
      </w:r>
      <w:r w:rsidRPr="00FA03DA">
        <w:rPr>
          <w:rFonts w:ascii="Times New Roman" w:hAnsi="Times New Roman" w:cs="Times New Roman"/>
          <w:sz w:val="24"/>
          <w:szCs w:val="24"/>
        </w:rPr>
        <w:lastRenderedPageBreak/>
        <w:t>flujo a las necesidades de cada paciente. En los países tecnológicos existe la especialidad de Terapeutas respiratorios, responsables de ajustar estos valores, cada rato, mientras que los Técnicos biomédicos se encargan de su mantenimiento. Nada de esto hemos visto en Bolivia. La prensa, para encubrir este déficit tecnológico, enfatiza los sobreprecios, la corrupción, politizándolo todo. La Política es nuestra manera de esconder nuestro atraso e incompetencia tecnológica y gerencial. Lo que la escuela no da, la universidad no lo presta. ¡Nos sinceraremos de una buena vez!</w:t>
      </w:r>
    </w:p>
    <w:p w14:paraId="714B32B6" w14:textId="77777777" w:rsidR="000749BF" w:rsidRPr="00FA03DA" w:rsidRDefault="000749BF" w:rsidP="00FA03DA">
      <w:pPr>
        <w:pStyle w:val="Textosinformato"/>
        <w:jc w:val="both"/>
        <w:rPr>
          <w:rFonts w:ascii="Times New Roman" w:hAnsi="Times New Roman" w:cs="Times New Roman"/>
          <w:sz w:val="24"/>
          <w:szCs w:val="24"/>
        </w:rPr>
      </w:pPr>
    </w:p>
    <w:p w14:paraId="1553575F" w14:textId="30FC2A9C" w:rsidR="000749BF"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Este ejemplo reciente, me da pie para sostener que, como Bolivia, nos conviene ubicarnos en el segundo modelo: el del Cuidado de la Casa común. Somos holistas, no reduccionistas.</w:t>
      </w:r>
    </w:p>
    <w:p w14:paraId="24C35F31" w14:textId="77777777" w:rsidR="000749BF" w:rsidRDefault="000749BF" w:rsidP="00FA03DA">
      <w:pPr>
        <w:pStyle w:val="Textosinformato"/>
        <w:jc w:val="both"/>
        <w:rPr>
          <w:rFonts w:ascii="Times New Roman" w:hAnsi="Times New Roman" w:cs="Times New Roman"/>
          <w:sz w:val="24"/>
          <w:szCs w:val="24"/>
        </w:rPr>
      </w:pPr>
    </w:p>
    <w:p w14:paraId="49676D18" w14:textId="74224AE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Con el Transhumanismo, basado en la Inteligencia Artificial</w:t>
      </w:r>
      <w:r w:rsidR="00B46CCF">
        <w:rPr>
          <w:rFonts w:ascii="Times New Roman" w:hAnsi="Times New Roman" w:cs="Times New Roman"/>
          <w:sz w:val="24"/>
          <w:szCs w:val="24"/>
        </w:rPr>
        <w:t xml:space="preserve"> (un </w:t>
      </w:r>
      <w:proofErr w:type="spellStart"/>
      <w:r w:rsidR="00B46CCF" w:rsidRPr="00B46CCF">
        <w:rPr>
          <w:rFonts w:ascii="Times New Roman" w:hAnsi="Times New Roman" w:cs="Times New Roman"/>
          <w:i/>
          <w:iCs/>
          <w:sz w:val="24"/>
          <w:szCs w:val="24"/>
        </w:rPr>
        <w:t>nonsense</w:t>
      </w:r>
      <w:proofErr w:type="spellEnd"/>
      <w:r w:rsidR="00B46CCF">
        <w:rPr>
          <w:rFonts w:ascii="Times New Roman" w:hAnsi="Times New Roman" w:cs="Times New Roman"/>
          <w:sz w:val="24"/>
          <w:szCs w:val="24"/>
        </w:rPr>
        <w:t xml:space="preserve"> semántico, absoluto) </w:t>
      </w:r>
      <w:r w:rsidRPr="00FA03DA">
        <w:rPr>
          <w:rFonts w:ascii="Times New Roman" w:hAnsi="Times New Roman" w:cs="Times New Roman"/>
          <w:sz w:val="24"/>
          <w:szCs w:val="24"/>
        </w:rPr>
        <w:t xml:space="preserve">sucede algo curioso. No se produce un cambio de Paradigma científico. El Transhumanismo continua los elementos básicos del humanismo europeo que incluye, por supuesto, la veneración a la Diosa Razón y a la Ciencia newtoniana; un compromiso radical con el Progreso y una valoración liberal de la existencia humana, sobre el resto de la biosfera. No se ha abierto a la evidencia de que somos parte de la Naturaleza; algo que no ignoran, por cierto, pero les deslumbra más el luciferino encanto de las Luces: del </w:t>
      </w:r>
      <w:proofErr w:type="spellStart"/>
      <w:r w:rsidRPr="0099572B">
        <w:rPr>
          <w:rFonts w:ascii="Times New Roman" w:hAnsi="Times New Roman" w:cs="Times New Roman"/>
          <w:i/>
          <w:iCs/>
          <w:sz w:val="24"/>
          <w:szCs w:val="24"/>
        </w:rPr>
        <w:t>Aufklaerung</w:t>
      </w:r>
      <w:proofErr w:type="spellEnd"/>
      <w:r w:rsidRPr="00FA03DA">
        <w:rPr>
          <w:rFonts w:ascii="Times New Roman" w:hAnsi="Times New Roman" w:cs="Times New Roman"/>
          <w:sz w:val="24"/>
          <w:szCs w:val="24"/>
        </w:rPr>
        <w:t xml:space="preserve">. En esto: todo está interconectado y vive, estriba el nuevo paradigma científico filosófico actual. El Transhumanismo es monoteísmo patriarcal químicamente puro, en el hervor que le dio el Humanismo renacentista y la revolución científica que arranca entonces con Galileo Galilei y, luego, son herederos militantes de la Ilustración, del individualismo liberal, el libre pensamiento progresista y, sobre todo, fervientes creyentes en la panacea de la </w:t>
      </w:r>
      <w:proofErr w:type="spellStart"/>
      <w:r w:rsidRPr="0099572B">
        <w:rPr>
          <w:rFonts w:ascii="Times New Roman" w:hAnsi="Times New Roman" w:cs="Times New Roman"/>
          <w:i/>
          <w:iCs/>
          <w:sz w:val="24"/>
          <w:szCs w:val="24"/>
        </w:rPr>
        <w:t>Hig</w:t>
      </w:r>
      <w:proofErr w:type="spellEnd"/>
      <w:r w:rsidRPr="0099572B">
        <w:rPr>
          <w:rFonts w:ascii="Times New Roman" w:hAnsi="Times New Roman" w:cs="Times New Roman"/>
          <w:i/>
          <w:iCs/>
          <w:sz w:val="24"/>
          <w:szCs w:val="24"/>
        </w:rPr>
        <w:t xml:space="preserve"> </w:t>
      </w:r>
      <w:proofErr w:type="spellStart"/>
      <w:r w:rsidRPr="0099572B">
        <w:rPr>
          <w:rFonts w:ascii="Times New Roman" w:hAnsi="Times New Roman" w:cs="Times New Roman"/>
          <w:i/>
          <w:iCs/>
          <w:sz w:val="24"/>
          <w:szCs w:val="24"/>
        </w:rPr>
        <w:t>Tech</w:t>
      </w:r>
      <w:proofErr w:type="spellEnd"/>
      <w:r w:rsidRPr="00FA03DA">
        <w:rPr>
          <w:rFonts w:ascii="Times New Roman" w:hAnsi="Times New Roman" w:cs="Times New Roman"/>
          <w:sz w:val="24"/>
          <w:szCs w:val="24"/>
        </w:rPr>
        <w:t>. La Razón les ha enfriado el corazón: son desalmados.</w:t>
      </w:r>
    </w:p>
    <w:p w14:paraId="6AD13A30" w14:textId="77777777" w:rsidR="000749BF" w:rsidRPr="00FA03DA" w:rsidRDefault="000749BF" w:rsidP="00FA03DA">
      <w:pPr>
        <w:pStyle w:val="Textosinformato"/>
        <w:jc w:val="both"/>
        <w:rPr>
          <w:rFonts w:ascii="Times New Roman" w:hAnsi="Times New Roman" w:cs="Times New Roman"/>
          <w:sz w:val="24"/>
          <w:szCs w:val="24"/>
        </w:rPr>
      </w:pPr>
    </w:p>
    <w:p w14:paraId="60E7D916" w14:textId="4871082D" w:rsidR="000749BF"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¿Qué profetiza el Transhumanismo? En primer lugar, que, en el futuro, la humanidad cambiará de forma radical por causa de la tecnología. Eso ya lo estamos viendo en la nueva China. Prevén la posibilidad de rediseñar la condición humana: evitar el envejecimiento y el sufrimiento, superar las limitaciones de</w:t>
      </w:r>
      <w:r w:rsidR="00F11D24">
        <w:rPr>
          <w:rFonts w:ascii="Times New Roman" w:hAnsi="Times New Roman" w:cs="Times New Roman"/>
          <w:sz w:val="24"/>
          <w:szCs w:val="24"/>
        </w:rPr>
        <w:t>l</w:t>
      </w:r>
      <w:r w:rsidRPr="00FA03DA">
        <w:rPr>
          <w:rFonts w:ascii="Times New Roman" w:hAnsi="Times New Roman" w:cs="Times New Roman"/>
          <w:sz w:val="24"/>
          <w:szCs w:val="24"/>
        </w:rPr>
        <w:t xml:space="preserve"> intelecto humano y </w:t>
      </w:r>
      <w:r w:rsidR="00F11D24">
        <w:rPr>
          <w:rFonts w:ascii="Times New Roman" w:hAnsi="Times New Roman" w:cs="Times New Roman"/>
          <w:sz w:val="24"/>
          <w:szCs w:val="24"/>
        </w:rPr>
        <w:t>los dispositivos de cálculo</w:t>
      </w:r>
      <w:r w:rsidRPr="00FA03DA">
        <w:rPr>
          <w:rFonts w:ascii="Times New Roman" w:hAnsi="Times New Roman" w:cs="Times New Roman"/>
          <w:sz w:val="24"/>
          <w:szCs w:val="24"/>
        </w:rPr>
        <w:t xml:space="preserve"> y trascender nuestro confinamiento al planeta Tierra.</w:t>
      </w:r>
    </w:p>
    <w:p w14:paraId="7E42297C" w14:textId="77777777" w:rsidR="000749BF" w:rsidRDefault="000749BF" w:rsidP="00FA03DA">
      <w:pPr>
        <w:pStyle w:val="Textosinformato"/>
        <w:jc w:val="both"/>
        <w:rPr>
          <w:rFonts w:ascii="Times New Roman" w:hAnsi="Times New Roman" w:cs="Times New Roman"/>
          <w:sz w:val="24"/>
          <w:szCs w:val="24"/>
        </w:rPr>
      </w:pPr>
    </w:p>
    <w:p w14:paraId="69DFF675" w14:textId="0D07F224" w:rsidR="000749BF"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En segundo lugar, los transhumanistas defienden el derecho de aquellos que deseen utilizar la tecnología para ampliar sus capacidades mentales y físicas y para mejorar su control sobre sus propias vidas, en pro de un crecimiento personal, más allá de nuestras actuales limitaciones biológicas.</w:t>
      </w:r>
    </w:p>
    <w:p w14:paraId="04E10E79" w14:textId="77777777" w:rsidR="0099572B" w:rsidRDefault="0099572B" w:rsidP="00FA03DA">
      <w:pPr>
        <w:pStyle w:val="Textosinformato"/>
        <w:jc w:val="both"/>
        <w:rPr>
          <w:rFonts w:ascii="Times New Roman" w:hAnsi="Times New Roman" w:cs="Times New Roman"/>
          <w:sz w:val="24"/>
          <w:szCs w:val="24"/>
        </w:rPr>
      </w:pPr>
    </w:p>
    <w:p w14:paraId="4250F323" w14:textId="4FFED52C"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Aunque algunos teóricos del Transhumanismo buscan aplicar la razón, la ciencia y la tecnología para reducir también la pobreza, las enfermedades, las discapacidades y la malnutrición en todo el mundo, el Transhumanismo se distingue por un enfoque particular, individual, en la aplicación de las tecnologías para la mejora de los cuerpos humanos. Se beneficiarán los que se lo puedan costear. </w:t>
      </w:r>
    </w:p>
    <w:p w14:paraId="7E44DDAF" w14:textId="77777777" w:rsidR="000749BF" w:rsidRPr="00FA03DA" w:rsidRDefault="000749BF" w:rsidP="00FA03DA">
      <w:pPr>
        <w:pStyle w:val="Textosinformato"/>
        <w:jc w:val="both"/>
        <w:rPr>
          <w:rFonts w:ascii="Times New Roman" w:hAnsi="Times New Roman" w:cs="Times New Roman"/>
          <w:sz w:val="24"/>
          <w:szCs w:val="24"/>
        </w:rPr>
      </w:pPr>
    </w:p>
    <w:p w14:paraId="368C688C" w14:textId="32F9879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El manifiesto transhumanista </w:t>
      </w:r>
      <w:proofErr w:type="spellStart"/>
      <w:r w:rsidRPr="000749BF">
        <w:rPr>
          <w:rFonts w:ascii="Times New Roman" w:hAnsi="Times New Roman" w:cs="Times New Roman"/>
          <w:i/>
          <w:iCs/>
          <w:sz w:val="24"/>
          <w:szCs w:val="24"/>
        </w:rPr>
        <w:t>The</w:t>
      </w:r>
      <w:proofErr w:type="spellEnd"/>
      <w:r w:rsidRPr="000749BF">
        <w:rPr>
          <w:rFonts w:ascii="Times New Roman" w:hAnsi="Times New Roman" w:cs="Times New Roman"/>
          <w:i/>
          <w:iCs/>
          <w:sz w:val="24"/>
          <w:szCs w:val="24"/>
        </w:rPr>
        <w:t xml:space="preserve"> </w:t>
      </w:r>
      <w:proofErr w:type="spellStart"/>
      <w:r w:rsidRPr="000749BF">
        <w:rPr>
          <w:rFonts w:ascii="Times New Roman" w:hAnsi="Times New Roman" w:cs="Times New Roman"/>
          <w:i/>
          <w:iCs/>
          <w:sz w:val="24"/>
          <w:szCs w:val="24"/>
        </w:rPr>
        <w:t>Hedonistic</w:t>
      </w:r>
      <w:proofErr w:type="spellEnd"/>
      <w:r w:rsidRPr="000749BF">
        <w:rPr>
          <w:rFonts w:ascii="Times New Roman" w:hAnsi="Times New Roman" w:cs="Times New Roman"/>
          <w:i/>
          <w:iCs/>
          <w:sz w:val="24"/>
          <w:szCs w:val="24"/>
        </w:rPr>
        <w:t xml:space="preserve"> </w:t>
      </w:r>
      <w:proofErr w:type="spellStart"/>
      <w:r w:rsidRPr="000749BF">
        <w:rPr>
          <w:rFonts w:ascii="Times New Roman" w:hAnsi="Times New Roman" w:cs="Times New Roman"/>
          <w:i/>
          <w:iCs/>
          <w:sz w:val="24"/>
          <w:szCs w:val="24"/>
        </w:rPr>
        <w:t>Imperative</w:t>
      </w:r>
      <w:proofErr w:type="spellEnd"/>
      <w:r w:rsidRPr="00FA03DA">
        <w:rPr>
          <w:rFonts w:ascii="Times New Roman" w:hAnsi="Times New Roman" w:cs="Times New Roman"/>
          <w:sz w:val="24"/>
          <w:szCs w:val="24"/>
        </w:rPr>
        <w:t> describe cómo la ingeniería genética, la nanotecnología, la farmacología y la neurocirugía podrían converger para eliminar toda forma de experiencias desagradables, reemplazando el sufrimiento con un incremento progresivo de bienestar. A este proyecto le llaman Ingeniería del Paraíso.</w:t>
      </w:r>
    </w:p>
    <w:p w14:paraId="29D2D5C4" w14:textId="77777777" w:rsidR="000749BF" w:rsidRPr="00FA03DA" w:rsidRDefault="000749BF" w:rsidP="00FA03DA">
      <w:pPr>
        <w:pStyle w:val="Textosinformato"/>
        <w:jc w:val="both"/>
        <w:rPr>
          <w:rFonts w:ascii="Times New Roman" w:hAnsi="Times New Roman" w:cs="Times New Roman"/>
          <w:sz w:val="24"/>
          <w:szCs w:val="24"/>
        </w:rPr>
      </w:pPr>
    </w:p>
    <w:p w14:paraId="43938CBD" w14:textId="3F7B2D8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 podía faltar la versión de izquierdas. El Tecno progresismo es una variante del Transhumanismo “democrático”. Acepta que la mejora humana deba ser de acceso general en la sociedad y se basa en la convergencia entre el auge tecnológico y social. Propugnan un crecimiento tecnológico, regulado democrática, transparente y equitativamente, para las </w:t>
      </w:r>
      <w:r w:rsidRPr="00FA03DA">
        <w:rPr>
          <w:rFonts w:ascii="Times New Roman" w:hAnsi="Times New Roman" w:cs="Times New Roman"/>
          <w:sz w:val="24"/>
          <w:szCs w:val="24"/>
        </w:rPr>
        <w:lastRenderedPageBreak/>
        <w:t>personas. Pero</w:t>
      </w:r>
      <w:r w:rsidR="00F31505">
        <w:rPr>
          <w:rFonts w:ascii="Times New Roman" w:hAnsi="Times New Roman" w:cs="Times New Roman"/>
          <w:sz w:val="24"/>
          <w:szCs w:val="24"/>
        </w:rPr>
        <w:t>,</w:t>
      </w:r>
      <w:r w:rsidRPr="00FA03DA">
        <w:rPr>
          <w:rFonts w:ascii="Times New Roman" w:hAnsi="Times New Roman" w:cs="Times New Roman"/>
          <w:sz w:val="24"/>
          <w:szCs w:val="24"/>
        </w:rPr>
        <w:t xml:space="preserve"> lo que no dicen</w:t>
      </w:r>
      <w:r w:rsidR="00F31505">
        <w:rPr>
          <w:rFonts w:ascii="Times New Roman" w:hAnsi="Times New Roman" w:cs="Times New Roman"/>
          <w:sz w:val="24"/>
          <w:szCs w:val="24"/>
        </w:rPr>
        <w:t>,</w:t>
      </w:r>
      <w:r w:rsidRPr="00FA03DA">
        <w:rPr>
          <w:rFonts w:ascii="Times New Roman" w:hAnsi="Times New Roman" w:cs="Times New Roman"/>
          <w:sz w:val="24"/>
          <w:szCs w:val="24"/>
        </w:rPr>
        <w:t xml:space="preserve"> es que este modelo político, basado en la robótica de la IA, sólo vale para un tercio de la humanidad, pues es la sobrepoblación y la pobreza capitalista la que impide una gobernanza ecológica y racional del planeta. El resto es descartable y hay que </w:t>
      </w:r>
      <w:proofErr w:type="spellStart"/>
      <w:r w:rsidRPr="00FA03DA">
        <w:rPr>
          <w:rFonts w:ascii="Times New Roman" w:hAnsi="Times New Roman" w:cs="Times New Roman"/>
          <w:sz w:val="24"/>
          <w:szCs w:val="24"/>
        </w:rPr>
        <w:t>eugenizarlo</w:t>
      </w:r>
      <w:proofErr w:type="spellEnd"/>
      <w:r w:rsidRPr="00FA03DA">
        <w:rPr>
          <w:rFonts w:ascii="Times New Roman" w:hAnsi="Times New Roman" w:cs="Times New Roman"/>
          <w:sz w:val="24"/>
          <w:szCs w:val="24"/>
        </w:rPr>
        <w:t xml:space="preserve">, taimadamente. </w:t>
      </w:r>
    </w:p>
    <w:p w14:paraId="2297B85B" w14:textId="77777777" w:rsidR="000749BF" w:rsidRPr="00FA03DA" w:rsidRDefault="000749BF" w:rsidP="00FA03DA">
      <w:pPr>
        <w:pStyle w:val="Textosinformato"/>
        <w:jc w:val="both"/>
        <w:rPr>
          <w:rFonts w:ascii="Times New Roman" w:hAnsi="Times New Roman" w:cs="Times New Roman"/>
          <w:sz w:val="24"/>
          <w:szCs w:val="24"/>
        </w:rPr>
      </w:pPr>
    </w:p>
    <w:p w14:paraId="0E8B0C40" w14:textId="54011EF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He aquí que la Pandemia en curso, ha desenmascarado ese canto de sirena. Por ejemplo, sostenían que los problemas causados por la tecnología, pueden ser manejados con la ayuda de vigilancia y regulación democrática. Falso: con toque de queda y militarización de las ciudades. Promovían, dizque, el respeto por los derechos</w:t>
      </w:r>
      <w:r w:rsidR="00F31505">
        <w:rPr>
          <w:rFonts w:ascii="Times New Roman" w:hAnsi="Times New Roman" w:cs="Times New Roman"/>
          <w:sz w:val="24"/>
          <w:szCs w:val="24"/>
        </w:rPr>
        <w:t>,</w:t>
      </w:r>
      <w:r w:rsidRPr="00FA03DA">
        <w:rPr>
          <w:rFonts w:ascii="Times New Roman" w:hAnsi="Times New Roman" w:cs="Times New Roman"/>
          <w:sz w:val="24"/>
          <w:szCs w:val="24"/>
        </w:rPr>
        <w:t xml:space="preserve"> como solución a los problemas que pueda causar la tecnología. Falso: se han recortado, en un tris, derechos en todo el mundo, so pretexto de la Seguridad. Promovían una globalización económica estable, acompañada de derechos laborales, protección al trabajador, leyes ambientales y gobernanza democrática mundial de los flujos de capital. Todas estas conquistas sociales se las desmontó, entre gallos y media noche, el 2020. Amanecimos confinados, amordazados, amedrentados: arrestados. Seguimos aturdidos, aguantando, hasta que escampe. Gran ilusión. No hay vuelta atrás. La Normalidad anterior estuvo manchada por una esclavitud, disimulada, y un ecocidio desembozado. Oímos, pero no escuchamos; vemos, pero no miramos.</w:t>
      </w:r>
      <w:r w:rsidR="00F31505">
        <w:rPr>
          <w:rFonts w:ascii="Times New Roman" w:hAnsi="Times New Roman" w:cs="Times New Roman"/>
          <w:sz w:val="24"/>
          <w:szCs w:val="24"/>
        </w:rPr>
        <w:t xml:space="preserve"> No hay nada peor, que la antigua normalidad.</w:t>
      </w:r>
    </w:p>
    <w:p w14:paraId="54D7BC9E" w14:textId="77777777" w:rsidR="000749BF" w:rsidRPr="00FA03DA" w:rsidRDefault="000749BF" w:rsidP="00FA03DA">
      <w:pPr>
        <w:pStyle w:val="Textosinformato"/>
        <w:jc w:val="both"/>
        <w:rPr>
          <w:rFonts w:ascii="Times New Roman" w:hAnsi="Times New Roman" w:cs="Times New Roman"/>
          <w:sz w:val="24"/>
          <w:szCs w:val="24"/>
        </w:rPr>
      </w:pPr>
    </w:p>
    <w:p w14:paraId="0761A1B6" w14:textId="736BCA78"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la reunión 2021 de Davos, la elite gobernante le ha dicho a la gente algo que ya formulara el FMI en 2016: "En 2030 no tendrás nada y serás feliz. Cualquier cosa que quieras alquilar, te la llevará un dron a casa". "Estados Unidos no será la primera potencia mundial. Un grupo de países lo sustituirá”. "No morirás esperando a un donante de órganos. No se trasplantarán los órganos, se imprimirán". "Comerás menos carne. No será un alimento básico para el bien del medioambiente y tu salud”. "Un billón de gente se desplazará por el cambio climático". "Los contaminadores pagarán por emitir dióxido de carbono. Habrá un precio global sobre el carbón para ayudar a la desaparición del uso de combustibles fósiles". "Te estarás preparando para viajar a Marte. Los científicos estarán trabajando para asegurar la vida en el espacio".  "Los valores occidentales serán puestos a prueba. Los valores que sustentan nuestras democracias no deben olvidarse". </w:t>
      </w:r>
    </w:p>
    <w:p w14:paraId="09434BF7" w14:textId="77777777" w:rsidR="000749BF" w:rsidRPr="00FA03DA" w:rsidRDefault="000749BF" w:rsidP="00FA03DA">
      <w:pPr>
        <w:pStyle w:val="Textosinformato"/>
        <w:jc w:val="both"/>
        <w:rPr>
          <w:rFonts w:ascii="Times New Roman" w:hAnsi="Times New Roman" w:cs="Times New Roman"/>
          <w:sz w:val="24"/>
          <w:szCs w:val="24"/>
        </w:rPr>
      </w:pPr>
    </w:p>
    <w:p w14:paraId="623D4A37" w14:textId="77777777" w:rsidR="000749BF"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Pandemia muestra la </w:t>
      </w:r>
      <w:r w:rsidRPr="0099572B">
        <w:rPr>
          <w:rFonts w:ascii="Times New Roman" w:hAnsi="Times New Roman" w:cs="Times New Roman"/>
          <w:i/>
          <w:iCs/>
          <w:sz w:val="24"/>
          <w:szCs w:val="24"/>
        </w:rPr>
        <w:t>ratio</w:t>
      </w:r>
      <w:r w:rsidRPr="00FA03DA">
        <w:rPr>
          <w:rFonts w:ascii="Times New Roman" w:hAnsi="Times New Roman" w:cs="Times New Roman"/>
          <w:sz w:val="24"/>
          <w:szCs w:val="24"/>
        </w:rPr>
        <w:t xml:space="preserve"> de este proyecto tecnológico de proseguir con el Monoteísmo (un solo gobierno mundial, una sola moneda global) patriarcal (manejado por los Arcontes </w:t>
      </w:r>
      <w:proofErr w:type="spellStart"/>
      <w:r w:rsidRPr="000749BF">
        <w:rPr>
          <w:rFonts w:ascii="Times New Roman" w:hAnsi="Times New Roman" w:cs="Times New Roman"/>
          <w:i/>
          <w:iCs/>
          <w:sz w:val="24"/>
          <w:szCs w:val="24"/>
        </w:rPr>
        <w:t>higtech</w:t>
      </w:r>
      <w:proofErr w:type="spellEnd"/>
      <w:r w:rsidRPr="000749BF">
        <w:rPr>
          <w:rFonts w:ascii="Times New Roman" w:hAnsi="Times New Roman" w:cs="Times New Roman"/>
          <w:i/>
          <w:iCs/>
          <w:sz w:val="24"/>
          <w:szCs w:val="24"/>
        </w:rPr>
        <w:t>,</w:t>
      </w:r>
      <w:r w:rsidRPr="00FA03DA">
        <w:rPr>
          <w:rFonts w:ascii="Times New Roman" w:hAnsi="Times New Roman" w:cs="Times New Roman"/>
          <w:sz w:val="24"/>
          <w:szCs w:val="24"/>
        </w:rPr>
        <w:t xml:space="preserve"> siguiendo la lógica capitalista de la competitividad, concentración, acumulación y el crecimiento indefinido) paternalista (serás feliz, si nos obedeces). El Transhumanismo es pura energía Fermión. No es bueno ni siquiera para ellos, por lo menos en este mundo, salvo se muden a marte o al intra terreno.</w:t>
      </w:r>
    </w:p>
    <w:p w14:paraId="2DD23E80" w14:textId="77777777" w:rsidR="000749BF" w:rsidRDefault="000749BF" w:rsidP="00FA03DA">
      <w:pPr>
        <w:pStyle w:val="Textosinformato"/>
        <w:jc w:val="both"/>
        <w:rPr>
          <w:rFonts w:ascii="Times New Roman" w:hAnsi="Times New Roman" w:cs="Times New Roman"/>
          <w:sz w:val="24"/>
          <w:szCs w:val="24"/>
        </w:rPr>
      </w:pPr>
    </w:p>
    <w:p w14:paraId="63F0103D" w14:textId="23D7CD0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Algunos teóricos, piensan que el ritmo de la innovación tecnológica se está acelerando de tal modo que, en los próximos 50 años, se podría producir no solo radicales avances tecnológicos, sino, posiblemente, una Singularidad Tecnológica, que puede cambiar fundamentalmente la naturaleza de los seres humanos: la aparición del Simbionte u </w:t>
      </w:r>
      <w:r w:rsidRPr="0099572B">
        <w:rPr>
          <w:rFonts w:ascii="Times New Roman" w:hAnsi="Times New Roman" w:cs="Times New Roman"/>
          <w:i/>
          <w:iCs/>
          <w:sz w:val="24"/>
          <w:szCs w:val="24"/>
        </w:rPr>
        <w:t xml:space="preserve">Homo </w:t>
      </w:r>
      <w:proofErr w:type="spellStart"/>
      <w:r w:rsidRPr="0099572B">
        <w:rPr>
          <w:rFonts w:ascii="Times New Roman" w:hAnsi="Times New Roman" w:cs="Times New Roman"/>
          <w:i/>
          <w:iCs/>
          <w:sz w:val="24"/>
          <w:szCs w:val="24"/>
        </w:rPr>
        <w:t>technologicus</w:t>
      </w:r>
      <w:proofErr w:type="spellEnd"/>
      <w:r w:rsidRPr="00FA03DA">
        <w:rPr>
          <w:rFonts w:ascii="Times New Roman" w:hAnsi="Times New Roman" w:cs="Times New Roman"/>
          <w:sz w:val="24"/>
          <w:szCs w:val="24"/>
        </w:rPr>
        <w:t xml:space="preserve">: un </w:t>
      </w:r>
      <w:r w:rsidRPr="0099572B">
        <w:rPr>
          <w:rFonts w:ascii="Times New Roman" w:hAnsi="Times New Roman" w:cs="Times New Roman"/>
          <w:i/>
          <w:iCs/>
          <w:sz w:val="24"/>
          <w:szCs w:val="24"/>
        </w:rPr>
        <w:t xml:space="preserve">Homo </w:t>
      </w:r>
      <w:proofErr w:type="spellStart"/>
      <w:r w:rsidRPr="0099572B">
        <w:rPr>
          <w:rFonts w:ascii="Times New Roman" w:hAnsi="Times New Roman" w:cs="Times New Roman"/>
          <w:i/>
          <w:iCs/>
          <w:sz w:val="24"/>
          <w:szCs w:val="24"/>
        </w:rPr>
        <w:t>demens</w:t>
      </w:r>
      <w:proofErr w:type="spellEnd"/>
      <w:r w:rsidRPr="0099572B">
        <w:rPr>
          <w:rFonts w:ascii="Times New Roman" w:hAnsi="Times New Roman" w:cs="Times New Roman"/>
          <w:i/>
          <w:iCs/>
          <w:sz w:val="24"/>
          <w:szCs w:val="24"/>
        </w:rPr>
        <w:t xml:space="preserve"> tremens</w:t>
      </w:r>
      <w:r w:rsidRPr="00FA03DA">
        <w:rPr>
          <w:rFonts w:ascii="Times New Roman" w:hAnsi="Times New Roman" w:cs="Times New Roman"/>
          <w:sz w:val="24"/>
          <w:szCs w:val="24"/>
        </w:rPr>
        <w:t xml:space="preserve">. Yo prefiero ser un </w:t>
      </w:r>
      <w:r w:rsidRPr="0099572B">
        <w:rPr>
          <w:rFonts w:ascii="Times New Roman" w:hAnsi="Times New Roman" w:cs="Times New Roman"/>
          <w:i/>
          <w:iCs/>
          <w:sz w:val="24"/>
          <w:szCs w:val="24"/>
        </w:rPr>
        <w:t xml:space="preserve">Homo </w:t>
      </w:r>
      <w:proofErr w:type="spellStart"/>
      <w:r w:rsidRPr="0099572B">
        <w:rPr>
          <w:rFonts w:ascii="Times New Roman" w:hAnsi="Times New Roman" w:cs="Times New Roman"/>
          <w:i/>
          <w:iCs/>
          <w:sz w:val="24"/>
          <w:szCs w:val="24"/>
        </w:rPr>
        <w:t>mayeuticus</w:t>
      </w:r>
      <w:proofErr w:type="spellEnd"/>
      <w:r w:rsidRPr="00FA03DA">
        <w:rPr>
          <w:rFonts w:ascii="Times New Roman" w:hAnsi="Times New Roman" w:cs="Times New Roman"/>
          <w:sz w:val="24"/>
          <w:szCs w:val="24"/>
        </w:rPr>
        <w:t>: alguien que ayuda a dar a luz</w:t>
      </w:r>
      <w:r w:rsidR="000749BF">
        <w:rPr>
          <w:rFonts w:ascii="Times New Roman" w:hAnsi="Times New Roman" w:cs="Times New Roman"/>
          <w:sz w:val="24"/>
          <w:szCs w:val="24"/>
        </w:rPr>
        <w:t>.</w:t>
      </w:r>
    </w:p>
    <w:p w14:paraId="28E22AF7" w14:textId="77777777" w:rsidR="000749BF" w:rsidRPr="00FA03DA" w:rsidRDefault="000749BF" w:rsidP="00FA03DA">
      <w:pPr>
        <w:pStyle w:val="Textosinformato"/>
        <w:jc w:val="both"/>
        <w:rPr>
          <w:rFonts w:ascii="Times New Roman" w:hAnsi="Times New Roman" w:cs="Times New Roman"/>
          <w:sz w:val="24"/>
          <w:szCs w:val="24"/>
        </w:rPr>
      </w:pPr>
    </w:p>
    <w:p w14:paraId="0BABCFA7" w14:textId="4A0D9470"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Hasta aquí mi simplificación</w:t>
      </w:r>
      <w:r w:rsidR="00F31505">
        <w:rPr>
          <w:rFonts w:ascii="Times New Roman" w:hAnsi="Times New Roman" w:cs="Times New Roman"/>
          <w:sz w:val="24"/>
          <w:szCs w:val="24"/>
        </w:rPr>
        <w:t>,</w:t>
      </w:r>
      <w:r w:rsidRPr="00FA03DA">
        <w:rPr>
          <w:rFonts w:ascii="Times New Roman" w:hAnsi="Times New Roman" w:cs="Times New Roman"/>
          <w:sz w:val="24"/>
          <w:szCs w:val="24"/>
        </w:rPr>
        <w:t xml:space="preserve"> para aclararnos. </w:t>
      </w:r>
    </w:p>
    <w:p w14:paraId="2AEACF99" w14:textId="77777777" w:rsidR="000749BF" w:rsidRPr="00FA03DA" w:rsidRDefault="000749BF" w:rsidP="00FA03DA">
      <w:pPr>
        <w:pStyle w:val="Textosinformato"/>
        <w:jc w:val="both"/>
        <w:rPr>
          <w:rFonts w:ascii="Times New Roman" w:hAnsi="Times New Roman" w:cs="Times New Roman"/>
          <w:sz w:val="24"/>
          <w:szCs w:val="24"/>
        </w:rPr>
      </w:pPr>
    </w:p>
    <w:p w14:paraId="5949E4D3"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Pero resulta que esta </w:t>
      </w:r>
      <w:proofErr w:type="spellStart"/>
      <w:r w:rsidRPr="000749BF">
        <w:rPr>
          <w:rFonts w:ascii="Times New Roman" w:hAnsi="Times New Roman" w:cs="Times New Roman"/>
          <w:i/>
          <w:iCs/>
          <w:sz w:val="24"/>
          <w:szCs w:val="24"/>
        </w:rPr>
        <w:t>Higtechkultur</w:t>
      </w:r>
      <w:proofErr w:type="spellEnd"/>
      <w:r w:rsidRPr="00FA03DA">
        <w:rPr>
          <w:rFonts w:ascii="Times New Roman" w:hAnsi="Times New Roman" w:cs="Times New Roman"/>
          <w:sz w:val="24"/>
          <w:szCs w:val="24"/>
        </w:rPr>
        <w:t xml:space="preserve"> está en manos de las grandes corporaciones tecnológicas transnacionales, de origen americano y chino, sobre todo. No en los gobiernos, ni siquiera en la ONU. Si hace media década OXFAM hablaba del 1% de la humanidad que concentra la riqueza del mundo; ahora serán un par de centenas de Corporaciones las que dominan y controlan el mundo, pues controlan y son dueñas de la Información y la Circulación. Vivimos, </w:t>
      </w:r>
      <w:r w:rsidRPr="00F31505">
        <w:rPr>
          <w:rFonts w:ascii="Times New Roman" w:hAnsi="Times New Roman" w:cs="Times New Roman"/>
          <w:i/>
          <w:iCs/>
          <w:sz w:val="24"/>
          <w:szCs w:val="24"/>
        </w:rPr>
        <w:t>de facto</w:t>
      </w:r>
      <w:r w:rsidRPr="00FA03DA">
        <w:rPr>
          <w:rFonts w:ascii="Times New Roman" w:hAnsi="Times New Roman" w:cs="Times New Roman"/>
          <w:sz w:val="24"/>
          <w:szCs w:val="24"/>
        </w:rPr>
        <w:t xml:space="preserve">, en </w:t>
      </w:r>
      <w:r w:rsidRPr="00FA03DA">
        <w:rPr>
          <w:rFonts w:ascii="Times New Roman" w:hAnsi="Times New Roman" w:cs="Times New Roman"/>
          <w:sz w:val="24"/>
          <w:szCs w:val="24"/>
        </w:rPr>
        <w:lastRenderedPageBreak/>
        <w:t xml:space="preserve">sociedades postdemocráticas (mandan los Arcontes, gobiernan los ricos, ejecutan los políticos), infra políticas (rige el cerebro reptiliano en vez del neocórtex) en una suerte de Medioevo </w:t>
      </w:r>
      <w:proofErr w:type="spellStart"/>
      <w:r w:rsidRPr="00FA03DA">
        <w:rPr>
          <w:rFonts w:ascii="Times New Roman" w:hAnsi="Times New Roman" w:cs="Times New Roman"/>
          <w:sz w:val="24"/>
          <w:szCs w:val="24"/>
        </w:rPr>
        <w:t>holly</w:t>
      </w:r>
      <w:proofErr w:type="spellEnd"/>
      <w:r w:rsidRPr="00FA03DA">
        <w:rPr>
          <w:rFonts w:ascii="Times New Roman" w:hAnsi="Times New Roman" w:cs="Times New Roman"/>
          <w:sz w:val="24"/>
          <w:szCs w:val="24"/>
        </w:rPr>
        <w:t xml:space="preserve">-tecnocrático, con glamurosos señores feudales y un emperador carismático que habla, propone y vaticina con autoridad y credibilidad, como fruto de haber descubierto cómo se produce oro alquímico y, </w:t>
      </w:r>
      <w:proofErr w:type="spellStart"/>
      <w:r w:rsidRPr="000749BF">
        <w:rPr>
          <w:rFonts w:ascii="Times New Roman" w:hAnsi="Times New Roman" w:cs="Times New Roman"/>
          <w:i/>
          <w:iCs/>
          <w:sz w:val="24"/>
          <w:szCs w:val="24"/>
        </w:rPr>
        <w:t>by</w:t>
      </w:r>
      <w:proofErr w:type="spellEnd"/>
      <w:r w:rsidRPr="000749BF">
        <w:rPr>
          <w:rFonts w:ascii="Times New Roman" w:hAnsi="Times New Roman" w:cs="Times New Roman"/>
          <w:i/>
          <w:iCs/>
          <w:sz w:val="24"/>
          <w:szCs w:val="24"/>
        </w:rPr>
        <w:t xml:space="preserve"> </w:t>
      </w:r>
      <w:proofErr w:type="spellStart"/>
      <w:r w:rsidRPr="000749BF">
        <w:rPr>
          <w:rFonts w:ascii="Times New Roman" w:hAnsi="Times New Roman" w:cs="Times New Roman"/>
          <w:i/>
          <w:iCs/>
          <w:sz w:val="24"/>
          <w:szCs w:val="24"/>
        </w:rPr>
        <w:t>the</w:t>
      </w:r>
      <w:proofErr w:type="spellEnd"/>
      <w:r w:rsidRPr="000749BF">
        <w:rPr>
          <w:rFonts w:ascii="Times New Roman" w:hAnsi="Times New Roman" w:cs="Times New Roman"/>
          <w:i/>
          <w:iCs/>
          <w:sz w:val="24"/>
          <w:szCs w:val="24"/>
        </w:rPr>
        <w:t xml:space="preserve"> </w:t>
      </w:r>
      <w:proofErr w:type="spellStart"/>
      <w:r w:rsidRPr="000749BF">
        <w:rPr>
          <w:rFonts w:ascii="Times New Roman" w:hAnsi="Times New Roman" w:cs="Times New Roman"/>
          <w:i/>
          <w:iCs/>
          <w:sz w:val="24"/>
          <w:szCs w:val="24"/>
        </w:rPr>
        <w:t>way</w:t>
      </w:r>
      <w:proofErr w:type="spellEnd"/>
      <w:r w:rsidRPr="00FA03DA">
        <w:rPr>
          <w:rFonts w:ascii="Times New Roman" w:hAnsi="Times New Roman" w:cs="Times New Roman"/>
          <w:sz w:val="24"/>
          <w:szCs w:val="24"/>
        </w:rPr>
        <w:t xml:space="preserve">, lucrando a raudales. Volvemos a la Diarquía medieval: el Papa y el Emperador. </w:t>
      </w:r>
    </w:p>
    <w:p w14:paraId="02DC6479" w14:textId="6BCDDF6E" w:rsidR="005705DE" w:rsidRPr="00FA03DA" w:rsidRDefault="005705DE" w:rsidP="00FA03DA">
      <w:pPr>
        <w:pStyle w:val="Textosinformato"/>
        <w:jc w:val="both"/>
        <w:rPr>
          <w:rFonts w:ascii="Times New Roman" w:hAnsi="Times New Roman" w:cs="Times New Roman"/>
          <w:sz w:val="24"/>
          <w:szCs w:val="24"/>
        </w:rPr>
      </w:pPr>
    </w:p>
    <w:p w14:paraId="5C07260F" w14:textId="63D74312" w:rsidR="005705DE" w:rsidRDefault="005705DE" w:rsidP="00FA03DA">
      <w:pPr>
        <w:pStyle w:val="Textosinformato"/>
        <w:jc w:val="both"/>
        <w:rPr>
          <w:rFonts w:ascii="Times New Roman" w:hAnsi="Times New Roman" w:cs="Times New Roman"/>
          <w:b/>
          <w:bCs/>
          <w:sz w:val="24"/>
          <w:szCs w:val="24"/>
        </w:rPr>
      </w:pPr>
      <w:r w:rsidRPr="000749BF">
        <w:rPr>
          <w:rFonts w:ascii="Times New Roman" w:hAnsi="Times New Roman" w:cs="Times New Roman"/>
          <w:b/>
          <w:bCs/>
          <w:sz w:val="24"/>
          <w:szCs w:val="24"/>
        </w:rPr>
        <w:t>El Cuidado de la Casa común</w:t>
      </w:r>
    </w:p>
    <w:p w14:paraId="5434ECD1" w14:textId="77777777" w:rsidR="001107F7" w:rsidRPr="000749BF" w:rsidRDefault="001107F7" w:rsidP="00FA03DA">
      <w:pPr>
        <w:pStyle w:val="Textosinformato"/>
        <w:jc w:val="both"/>
        <w:rPr>
          <w:rFonts w:ascii="Times New Roman" w:hAnsi="Times New Roman" w:cs="Times New Roman"/>
          <w:b/>
          <w:bCs/>
          <w:sz w:val="24"/>
          <w:szCs w:val="24"/>
        </w:rPr>
      </w:pPr>
    </w:p>
    <w:p w14:paraId="277D00A9" w14:textId="4DB53635" w:rsidR="001107F7" w:rsidRDefault="001107F7" w:rsidP="001107F7">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Esta vez el Papa es nuestro; también el software y su bonhomía. El Vaticano Segundo, básicamente alemán, ya es historia. Esa iglesia llegó hasta Benedicto XVI: el gran teólogo, el intelectual exquisito en la gran tradición occidental, eurocéntrico y, por supuesto, patriarcal y convencido, íntimamente, de la superioridad del monoteísmo cristiano. No le pudo faltar, sin embargo, su mota de hermosa incoherencia: proclamó como Doctora de la Iglesia a Santa </w:t>
      </w:r>
      <w:proofErr w:type="spellStart"/>
      <w:r w:rsidRPr="00FA03DA">
        <w:rPr>
          <w:rFonts w:ascii="Times New Roman" w:hAnsi="Times New Roman" w:cs="Times New Roman"/>
          <w:sz w:val="24"/>
          <w:szCs w:val="24"/>
        </w:rPr>
        <w:t>Hildegard</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von</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Bingen</w:t>
      </w:r>
      <w:proofErr w:type="spellEnd"/>
      <w:r w:rsidRPr="00FA03DA">
        <w:rPr>
          <w:rFonts w:ascii="Times New Roman" w:hAnsi="Times New Roman" w:cs="Times New Roman"/>
          <w:sz w:val="24"/>
          <w:szCs w:val="24"/>
        </w:rPr>
        <w:t xml:space="preserve">: una monja </w:t>
      </w:r>
      <w:r w:rsidR="00F31505">
        <w:rPr>
          <w:rFonts w:ascii="Times New Roman" w:hAnsi="Times New Roman" w:cs="Times New Roman"/>
          <w:sz w:val="24"/>
          <w:szCs w:val="24"/>
        </w:rPr>
        <w:t xml:space="preserve">renana, </w:t>
      </w:r>
      <w:r w:rsidRPr="00FA03DA">
        <w:rPr>
          <w:rFonts w:ascii="Times New Roman" w:hAnsi="Times New Roman" w:cs="Times New Roman"/>
          <w:sz w:val="24"/>
          <w:szCs w:val="24"/>
        </w:rPr>
        <w:t>animista</w:t>
      </w:r>
      <w:r w:rsidR="00F31505">
        <w:rPr>
          <w:rFonts w:ascii="Times New Roman" w:hAnsi="Times New Roman" w:cs="Times New Roman"/>
          <w:sz w:val="24"/>
          <w:szCs w:val="24"/>
        </w:rPr>
        <w:t>,</w:t>
      </w:r>
      <w:r w:rsidRPr="00FA03DA">
        <w:rPr>
          <w:rFonts w:ascii="Times New Roman" w:hAnsi="Times New Roman" w:cs="Times New Roman"/>
          <w:sz w:val="24"/>
          <w:szCs w:val="24"/>
        </w:rPr>
        <w:t xml:space="preserve"> de la Edad media, de la cual podemos aprender el </w:t>
      </w:r>
      <w:proofErr w:type="spellStart"/>
      <w:r w:rsidRPr="00F95374">
        <w:rPr>
          <w:rFonts w:ascii="Times New Roman" w:hAnsi="Times New Roman" w:cs="Times New Roman"/>
          <w:i/>
          <w:iCs/>
          <w:sz w:val="24"/>
          <w:szCs w:val="24"/>
        </w:rPr>
        <w:t>know</w:t>
      </w:r>
      <w:proofErr w:type="spellEnd"/>
      <w:r w:rsidRPr="00F95374">
        <w:rPr>
          <w:rFonts w:ascii="Times New Roman" w:hAnsi="Times New Roman" w:cs="Times New Roman"/>
          <w:i/>
          <w:iCs/>
          <w:sz w:val="24"/>
          <w:szCs w:val="24"/>
        </w:rPr>
        <w:t xml:space="preserve"> </w:t>
      </w:r>
      <w:proofErr w:type="spellStart"/>
      <w:r w:rsidRPr="00F95374">
        <w:rPr>
          <w:rFonts w:ascii="Times New Roman" w:hAnsi="Times New Roman" w:cs="Times New Roman"/>
          <w:i/>
          <w:iCs/>
          <w:sz w:val="24"/>
          <w:szCs w:val="24"/>
        </w:rPr>
        <w:t>how</w:t>
      </w:r>
      <w:proofErr w:type="spellEnd"/>
      <w:r w:rsidRPr="00FA03DA">
        <w:rPr>
          <w:rFonts w:ascii="Times New Roman" w:hAnsi="Times New Roman" w:cs="Times New Roman"/>
          <w:sz w:val="24"/>
          <w:szCs w:val="24"/>
        </w:rPr>
        <w:t xml:space="preserve"> de cómo cuidar, femeninamente, de la Casa común planetaria. Sanación matriarcal en vez de Salvación patriarcal.</w:t>
      </w:r>
    </w:p>
    <w:p w14:paraId="018F2658" w14:textId="77777777" w:rsidR="001107F7" w:rsidRDefault="001107F7" w:rsidP="001107F7">
      <w:pPr>
        <w:pStyle w:val="Textosinformato"/>
        <w:jc w:val="both"/>
        <w:rPr>
          <w:rFonts w:ascii="Times New Roman" w:hAnsi="Times New Roman" w:cs="Times New Roman"/>
          <w:sz w:val="24"/>
          <w:szCs w:val="24"/>
        </w:rPr>
      </w:pPr>
    </w:p>
    <w:p w14:paraId="137B81F4" w14:textId="387A5C7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gran corrección teológica que introduce la </w:t>
      </w:r>
      <w:proofErr w:type="spellStart"/>
      <w:r w:rsidRPr="00883096">
        <w:rPr>
          <w:rFonts w:ascii="Times New Roman" w:hAnsi="Times New Roman" w:cs="Times New Roman"/>
          <w:i/>
          <w:iCs/>
          <w:sz w:val="24"/>
          <w:szCs w:val="24"/>
        </w:rPr>
        <w:t>Laudato</w:t>
      </w:r>
      <w:proofErr w:type="spellEnd"/>
      <w:r w:rsidRPr="00883096">
        <w:rPr>
          <w:rFonts w:ascii="Times New Roman" w:hAnsi="Times New Roman" w:cs="Times New Roman"/>
          <w:i/>
          <w:iCs/>
          <w:sz w:val="24"/>
          <w:szCs w:val="24"/>
        </w:rPr>
        <w:t xml:space="preserve"> </w:t>
      </w:r>
      <w:proofErr w:type="spellStart"/>
      <w:r w:rsidRPr="00883096">
        <w:rPr>
          <w:rFonts w:ascii="Times New Roman" w:hAnsi="Times New Roman" w:cs="Times New Roman"/>
          <w:i/>
          <w:iCs/>
          <w:sz w:val="24"/>
          <w:szCs w:val="24"/>
        </w:rPr>
        <w:t>si</w:t>
      </w:r>
      <w:proofErr w:type="spellEnd"/>
      <w:r w:rsidRPr="00883096">
        <w:rPr>
          <w:rFonts w:ascii="Times New Roman" w:hAnsi="Times New Roman" w:cs="Times New Roman"/>
          <w:i/>
          <w:iCs/>
          <w:sz w:val="24"/>
          <w:szCs w:val="24"/>
        </w:rPr>
        <w:t>´</w:t>
      </w:r>
      <w:r w:rsidRPr="00FA03DA">
        <w:rPr>
          <w:rFonts w:ascii="Times New Roman" w:hAnsi="Times New Roman" w:cs="Times New Roman"/>
          <w:sz w:val="24"/>
          <w:szCs w:val="24"/>
        </w:rPr>
        <w:t xml:space="preserve"> al antropocentrismo judeocristiano, expresado ya en el Génesis/</w:t>
      </w:r>
      <w:proofErr w:type="spellStart"/>
      <w:r w:rsidRPr="0099572B">
        <w:rPr>
          <w:rFonts w:ascii="Times New Roman" w:hAnsi="Times New Roman" w:cs="Times New Roman"/>
          <w:i/>
          <w:iCs/>
          <w:sz w:val="24"/>
          <w:szCs w:val="24"/>
        </w:rPr>
        <w:t>Bereshit</w:t>
      </w:r>
      <w:proofErr w:type="spellEnd"/>
      <w:r w:rsidRPr="00FA03DA">
        <w:rPr>
          <w:rFonts w:ascii="Times New Roman" w:hAnsi="Times New Roman" w:cs="Times New Roman"/>
          <w:sz w:val="24"/>
          <w:szCs w:val="24"/>
        </w:rPr>
        <w:t xml:space="preserve">, es el siguiente: el Mandato no es dominar y explotar, sino cuidar y cultivar la tierra. En este sentido, la Encíclica corrige la creencia de que el mundo nos pertenece, a los programados en el software abrahámico, y que fue creado para que lo explotemos y hacernos ricos. La </w:t>
      </w:r>
      <w:proofErr w:type="spellStart"/>
      <w:r w:rsidRPr="00883096">
        <w:rPr>
          <w:rFonts w:ascii="Times New Roman" w:hAnsi="Times New Roman" w:cs="Times New Roman"/>
          <w:i/>
          <w:iCs/>
          <w:sz w:val="24"/>
          <w:szCs w:val="24"/>
        </w:rPr>
        <w:t>Laudato</w:t>
      </w:r>
      <w:proofErr w:type="spellEnd"/>
      <w:r w:rsidRPr="00883096">
        <w:rPr>
          <w:rFonts w:ascii="Times New Roman" w:hAnsi="Times New Roman" w:cs="Times New Roman"/>
          <w:i/>
          <w:iCs/>
          <w:sz w:val="24"/>
          <w:szCs w:val="24"/>
        </w:rPr>
        <w:t xml:space="preserve"> si´</w:t>
      </w:r>
      <w:r w:rsidRPr="00FA03DA">
        <w:rPr>
          <w:rFonts w:ascii="Times New Roman" w:hAnsi="Times New Roman" w:cs="Times New Roman"/>
          <w:sz w:val="24"/>
          <w:szCs w:val="24"/>
        </w:rPr>
        <w:t xml:space="preserve"> se abre al Animismo y busca unas nuevas bodas del Cielo con la Tierra, de lo masculino con lo femenino, de lo racional con lo cordial… pero, poniendo en énfasis: la masa crítica, en las energías </w:t>
      </w:r>
      <w:proofErr w:type="spellStart"/>
      <w:r w:rsidRPr="00FA03DA">
        <w:rPr>
          <w:rFonts w:ascii="Times New Roman" w:hAnsi="Times New Roman" w:cs="Times New Roman"/>
          <w:sz w:val="24"/>
          <w:szCs w:val="24"/>
        </w:rPr>
        <w:t>bosónicas</w:t>
      </w:r>
      <w:proofErr w:type="spellEnd"/>
      <w:r w:rsidRPr="00FA03DA">
        <w:rPr>
          <w:rFonts w:ascii="Times New Roman" w:hAnsi="Times New Roman" w:cs="Times New Roman"/>
          <w:sz w:val="24"/>
          <w:szCs w:val="24"/>
        </w:rPr>
        <w:t>. No es una propuesta para dos billones y medio de habitantes, hiper tecnológicos, sino para toda la humanidad.</w:t>
      </w:r>
    </w:p>
    <w:p w14:paraId="493A8684" w14:textId="77777777" w:rsidR="000749BF" w:rsidRPr="00FA03DA" w:rsidRDefault="000749BF" w:rsidP="00FA03DA">
      <w:pPr>
        <w:pStyle w:val="Textosinformato"/>
        <w:jc w:val="both"/>
        <w:rPr>
          <w:rFonts w:ascii="Times New Roman" w:hAnsi="Times New Roman" w:cs="Times New Roman"/>
          <w:sz w:val="24"/>
          <w:szCs w:val="24"/>
        </w:rPr>
      </w:pPr>
    </w:p>
    <w:p w14:paraId="043521F2" w14:textId="48F4DEB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efecto, señala que “la forma correcta de interpretar la idea del ser humano, como Señor del universo, consiste en entenderlo como administrador responsable y colaborador de Dios en la obra de la creación”. Es decir, justamente, lo que sostiene el Animismo, proferido, empero, en una narrativa no antropocéntrica, ni patriarcal, ni racionalista, ni única, sino </w:t>
      </w:r>
      <w:proofErr w:type="spellStart"/>
      <w:r w:rsidRPr="00FA03DA">
        <w:rPr>
          <w:rFonts w:ascii="Times New Roman" w:hAnsi="Times New Roman" w:cs="Times New Roman"/>
          <w:sz w:val="24"/>
          <w:szCs w:val="24"/>
        </w:rPr>
        <w:t>biocentrada</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matríztica</w:t>
      </w:r>
      <w:proofErr w:type="spellEnd"/>
      <w:r w:rsidRPr="00FA03DA">
        <w:rPr>
          <w:rFonts w:ascii="Times New Roman" w:hAnsi="Times New Roman" w:cs="Times New Roman"/>
          <w:sz w:val="24"/>
          <w:szCs w:val="24"/>
        </w:rPr>
        <w:t xml:space="preserve">, plural y cordial. Este es el </w:t>
      </w:r>
      <w:proofErr w:type="spellStart"/>
      <w:r w:rsidRPr="000749BF">
        <w:rPr>
          <w:rFonts w:ascii="Times New Roman" w:hAnsi="Times New Roman" w:cs="Times New Roman"/>
          <w:i/>
          <w:iCs/>
          <w:sz w:val="24"/>
          <w:szCs w:val="24"/>
        </w:rPr>
        <w:t>Turning</w:t>
      </w:r>
      <w:proofErr w:type="spellEnd"/>
      <w:r w:rsidRPr="000749BF">
        <w:rPr>
          <w:rFonts w:ascii="Times New Roman" w:hAnsi="Times New Roman" w:cs="Times New Roman"/>
          <w:i/>
          <w:iCs/>
          <w:sz w:val="24"/>
          <w:szCs w:val="24"/>
        </w:rPr>
        <w:t xml:space="preserve"> Point</w:t>
      </w:r>
      <w:r w:rsidRPr="00FA03DA">
        <w:rPr>
          <w:rFonts w:ascii="Times New Roman" w:hAnsi="Times New Roman" w:cs="Times New Roman"/>
          <w:sz w:val="24"/>
          <w:szCs w:val="24"/>
        </w:rPr>
        <w:t xml:space="preserve"> que esta Pandemia debería ayudarnos a comprender. De aquí se deriva todo lo demás.</w:t>
      </w:r>
    </w:p>
    <w:p w14:paraId="751028FB" w14:textId="77777777" w:rsidR="0099572B" w:rsidRPr="00FA03DA" w:rsidRDefault="0099572B" w:rsidP="00FA03DA">
      <w:pPr>
        <w:pStyle w:val="Textosinformato"/>
        <w:jc w:val="both"/>
        <w:rPr>
          <w:rFonts w:ascii="Times New Roman" w:hAnsi="Times New Roman" w:cs="Times New Roman"/>
          <w:sz w:val="24"/>
          <w:szCs w:val="24"/>
        </w:rPr>
      </w:pPr>
    </w:p>
    <w:p w14:paraId="0563EC27" w14:textId="654759C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Esta Encíclica reúne en un solo documento las contribuciones de científicos, académicos, filósofos y teólogos de muchas religiones, producidas a lo largo de varias décadas. Después de la Declaración de Río, sobre el Medio Ambiente y el Desarrollo, y la Agenda 21, emanadas de la Cumbre de la Tierra de Río de Janeiro, no había surgido ningún otro documento con la relevancia y el alcance de la </w:t>
      </w:r>
      <w:proofErr w:type="spellStart"/>
      <w:r w:rsidRPr="000749BF">
        <w:rPr>
          <w:rFonts w:ascii="Times New Roman" w:hAnsi="Times New Roman" w:cs="Times New Roman"/>
          <w:i/>
          <w:iCs/>
          <w:sz w:val="24"/>
          <w:szCs w:val="24"/>
        </w:rPr>
        <w:t>Laudato</w:t>
      </w:r>
      <w:proofErr w:type="spellEnd"/>
      <w:r w:rsidRPr="000749BF">
        <w:rPr>
          <w:rFonts w:ascii="Times New Roman" w:hAnsi="Times New Roman" w:cs="Times New Roman"/>
          <w:i/>
          <w:iCs/>
          <w:sz w:val="24"/>
          <w:szCs w:val="24"/>
        </w:rPr>
        <w:t xml:space="preserve"> si’</w:t>
      </w:r>
      <w:r w:rsidRPr="00FA03DA">
        <w:rPr>
          <w:rFonts w:ascii="Times New Roman" w:hAnsi="Times New Roman" w:cs="Times New Roman"/>
          <w:sz w:val="24"/>
          <w:szCs w:val="24"/>
        </w:rPr>
        <w:t xml:space="preserve">. </w:t>
      </w:r>
    </w:p>
    <w:p w14:paraId="7D4B3F37" w14:textId="77777777" w:rsidR="000749BF" w:rsidRPr="00FA03DA" w:rsidRDefault="000749BF" w:rsidP="00FA03DA">
      <w:pPr>
        <w:pStyle w:val="Textosinformato"/>
        <w:jc w:val="both"/>
        <w:rPr>
          <w:rFonts w:ascii="Times New Roman" w:hAnsi="Times New Roman" w:cs="Times New Roman"/>
          <w:sz w:val="24"/>
          <w:szCs w:val="24"/>
        </w:rPr>
      </w:pPr>
    </w:p>
    <w:p w14:paraId="65674039" w14:textId="4AC515B8"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Se trata de un mensaje dirigido a todo el mundo: creyentes, agnósticos, ateos, también animistas. Es la más ecuménica de todas las encíclicas papales. Coloca en un mismo plano la ciencia y la reflexión teológica, el cielo y la tierra, lo espiritual, lo emocional, lo racional y lo ecológico. </w:t>
      </w:r>
    </w:p>
    <w:p w14:paraId="05DF0DB0" w14:textId="77777777" w:rsidR="000749BF" w:rsidRPr="00FA03DA" w:rsidRDefault="000749BF" w:rsidP="00FA03DA">
      <w:pPr>
        <w:pStyle w:val="Textosinformato"/>
        <w:jc w:val="both"/>
        <w:rPr>
          <w:rFonts w:ascii="Times New Roman" w:hAnsi="Times New Roman" w:cs="Times New Roman"/>
          <w:sz w:val="24"/>
          <w:szCs w:val="24"/>
        </w:rPr>
      </w:pPr>
    </w:p>
    <w:p w14:paraId="31763805" w14:textId="1F4FE392" w:rsidR="000749BF"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Bergoglio se muestra como un Papa latinoamericano: entrañable, canchero, volcado a lo humano, a las preocupaciones sentidas, desde una perspectiva de liberación. Otorga credibilidad a los científicos más serios, independientemente de si son o no creyentes. </w:t>
      </w:r>
    </w:p>
    <w:p w14:paraId="56DA2404" w14:textId="77777777" w:rsidR="000749BF" w:rsidRDefault="000749BF" w:rsidP="00FA03DA">
      <w:pPr>
        <w:pStyle w:val="Textosinformato"/>
        <w:jc w:val="both"/>
        <w:rPr>
          <w:rFonts w:ascii="Times New Roman" w:hAnsi="Times New Roman" w:cs="Times New Roman"/>
          <w:sz w:val="24"/>
          <w:szCs w:val="24"/>
        </w:rPr>
      </w:pPr>
    </w:p>
    <w:p w14:paraId="3BB0AB40" w14:textId="09A48E5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Papa denuncia la forma de cómo Occidente ha degradado la naturaleza y colocado al ser humano en condiciones de pobreza, desigualdad y sometimiento. Subraya que la crisis ambiental, </w:t>
      </w:r>
      <w:r w:rsidRPr="00FA03DA">
        <w:rPr>
          <w:rFonts w:ascii="Times New Roman" w:hAnsi="Times New Roman" w:cs="Times New Roman"/>
          <w:sz w:val="24"/>
          <w:szCs w:val="24"/>
        </w:rPr>
        <w:lastRenderedPageBreak/>
        <w:t xml:space="preserve">es uno de los mayores desafíos de nuestro tiempo, a la vez que es urgente detenerlo para evitar una catástrofe global. </w:t>
      </w:r>
    </w:p>
    <w:p w14:paraId="08F54DC4" w14:textId="77777777" w:rsidR="000749BF" w:rsidRPr="00FA03DA" w:rsidRDefault="000749BF" w:rsidP="00FA03DA">
      <w:pPr>
        <w:pStyle w:val="Textosinformato"/>
        <w:jc w:val="both"/>
        <w:rPr>
          <w:rFonts w:ascii="Times New Roman" w:hAnsi="Times New Roman" w:cs="Times New Roman"/>
          <w:sz w:val="24"/>
          <w:szCs w:val="24"/>
        </w:rPr>
      </w:pPr>
    </w:p>
    <w:p w14:paraId="03A685C1" w14:textId="45B5077C"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Señala que no es suficiente conciliar la preservación del ambiente con el progreso, pues sólo significaría aplazar la ruina. Se trata de repensar el progreso y llama urgentemente a todas las personas de buena voluntad a entablar un diálogo para buscar juntos caminos de solución.</w:t>
      </w:r>
    </w:p>
    <w:p w14:paraId="4CECEB20" w14:textId="77777777" w:rsidR="000749BF" w:rsidRPr="00FA03DA" w:rsidRDefault="000749BF" w:rsidP="00FA03DA">
      <w:pPr>
        <w:pStyle w:val="Textosinformato"/>
        <w:jc w:val="both"/>
        <w:rPr>
          <w:rFonts w:ascii="Times New Roman" w:hAnsi="Times New Roman" w:cs="Times New Roman"/>
          <w:sz w:val="24"/>
          <w:szCs w:val="24"/>
        </w:rPr>
      </w:pPr>
    </w:p>
    <w:p w14:paraId="2665E5E0" w14:textId="56E51FFA"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Si bien el Papa reconoce los aportes, que la ciencia y la tecnología han hecho para mejorar la calidad de vida de las personas, denuncia cómo la tecnociencia intenta controlar</w:t>
      </w:r>
      <w:r w:rsidR="00EA0BE7">
        <w:rPr>
          <w:rFonts w:ascii="Times New Roman" w:hAnsi="Times New Roman" w:cs="Times New Roman"/>
          <w:sz w:val="24"/>
          <w:szCs w:val="24"/>
        </w:rPr>
        <w:t>,</w:t>
      </w:r>
      <w:r w:rsidRPr="00FA03DA">
        <w:rPr>
          <w:rFonts w:ascii="Times New Roman" w:hAnsi="Times New Roman" w:cs="Times New Roman"/>
          <w:sz w:val="24"/>
          <w:szCs w:val="24"/>
        </w:rPr>
        <w:t xml:space="preserve"> tanto la naturaleza como la existencia humana, convirtiéndose en una verdadera amenaza para la vida. </w:t>
      </w:r>
    </w:p>
    <w:p w14:paraId="2E309506" w14:textId="3805049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Encíclica apela a la economía y a la política a defender y promover el bien común presente y futuro, y a crear condiciones para una plenitud humana posible. La noción del bien común incluye también a las generaciones futuras. Se trata, dice la Encíclica, de una cuestión de justicia “ya que la tierra que recibimos pertenece también a los que vendrán”. Sin embargo, el Papa reitera que además de buscar la solidaridad inter generacional, se requiere con urgencia lograr una solidaridad intra generacional. </w:t>
      </w:r>
    </w:p>
    <w:p w14:paraId="338EDAA5" w14:textId="77777777" w:rsidR="000749BF" w:rsidRPr="00FA03DA" w:rsidRDefault="000749BF" w:rsidP="00FA03DA">
      <w:pPr>
        <w:pStyle w:val="Textosinformato"/>
        <w:jc w:val="both"/>
        <w:rPr>
          <w:rFonts w:ascii="Times New Roman" w:hAnsi="Times New Roman" w:cs="Times New Roman"/>
          <w:sz w:val="24"/>
          <w:szCs w:val="24"/>
        </w:rPr>
      </w:pPr>
    </w:p>
    <w:p w14:paraId="18D1C812" w14:textId="31CCEAF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Papa hace un llamado a la humanidad a cambiar el rumbo, a buscar un nuevo comienzo. ¡No podemos seguir actuando como si nada ocurriera! “¡Se está cayendo el mundo!” como le </w:t>
      </w:r>
      <w:r w:rsidR="0099572B">
        <w:rPr>
          <w:rFonts w:ascii="Times New Roman" w:hAnsi="Times New Roman" w:cs="Times New Roman"/>
          <w:sz w:val="24"/>
          <w:szCs w:val="24"/>
        </w:rPr>
        <w:t xml:space="preserve">grita </w:t>
      </w:r>
      <w:r w:rsidRPr="00FA03DA">
        <w:rPr>
          <w:rFonts w:ascii="Times New Roman" w:hAnsi="Times New Roman" w:cs="Times New Roman"/>
          <w:sz w:val="24"/>
          <w:szCs w:val="24"/>
        </w:rPr>
        <w:t xml:space="preserve"> María Galindo a un des</w:t>
      </w:r>
      <w:r w:rsidR="0099572B">
        <w:rPr>
          <w:rFonts w:ascii="Times New Roman" w:hAnsi="Times New Roman" w:cs="Times New Roman"/>
          <w:sz w:val="24"/>
          <w:szCs w:val="24"/>
        </w:rPr>
        <w:t>ubicado</w:t>
      </w:r>
      <w:r w:rsidRPr="00FA03DA">
        <w:rPr>
          <w:rFonts w:ascii="Times New Roman" w:hAnsi="Times New Roman" w:cs="Times New Roman"/>
          <w:sz w:val="24"/>
          <w:szCs w:val="24"/>
        </w:rPr>
        <w:t xml:space="preserve"> Carlos Mesa. El riesgo de no intervenir, ahora, puede ser una catástrofe global. Nos incita a cuestionarnos con valentía sobre nuestra vida, manera de ser y de actuar, nuestros pensamientos y, en una palabra, nuestra civilización. Sin embargo, la magnitud del desafío que enfrentamos, así como de las transformaciones que se necesitan para superar la crisis, demanda ir más allá de las iniciativas individuales y lograr la implicación de todos los actores sociales. </w:t>
      </w:r>
    </w:p>
    <w:p w14:paraId="2270EA55" w14:textId="77777777" w:rsidR="000749BF" w:rsidRPr="00FA03DA" w:rsidRDefault="000749BF" w:rsidP="00FA03DA">
      <w:pPr>
        <w:pStyle w:val="Textosinformato"/>
        <w:jc w:val="both"/>
        <w:rPr>
          <w:rFonts w:ascii="Times New Roman" w:hAnsi="Times New Roman" w:cs="Times New Roman"/>
          <w:sz w:val="24"/>
          <w:szCs w:val="24"/>
        </w:rPr>
      </w:pPr>
    </w:p>
    <w:p w14:paraId="42F5198E" w14:textId="60DA839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Finalmente, un elemento constante en el documento es la esperanza. El Papa expresa su confianza en que siempre es posible reorientar el rumbo y hacer algo para resolver los problemas. </w:t>
      </w:r>
    </w:p>
    <w:p w14:paraId="39F700FC" w14:textId="77777777" w:rsidR="000749BF" w:rsidRPr="00FA03DA" w:rsidRDefault="000749BF" w:rsidP="00FA03DA">
      <w:pPr>
        <w:pStyle w:val="Textosinformato"/>
        <w:jc w:val="both"/>
        <w:rPr>
          <w:rFonts w:ascii="Times New Roman" w:hAnsi="Times New Roman" w:cs="Times New Roman"/>
          <w:sz w:val="24"/>
          <w:szCs w:val="24"/>
        </w:rPr>
      </w:pPr>
    </w:p>
    <w:p w14:paraId="4FE22D35" w14:textId="53EDA82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 modo de síntesis.  </w:t>
      </w:r>
    </w:p>
    <w:p w14:paraId="5F599E03" w14:textId="77777777" w:rsidR="000749BF" w:rsidRPr="00FA03DA" w:rsidRDefault="000749BF" w:rsidP="00FA03DA">
      <w:pPr>
        <w:pStyle w:val="Textosinformato"/>
        <w:jc w:val="both"/>
        <w:rPr>
          <w:rFonts w:ascii="Times New Roman" w:hAnsi="Times New Roman" w:cs="Times New Roman"/>
          <w:sz w:val="24"/>
          <w:szCs w:val="24"/>
        </w:rPr>
      </w:pPr>
    </w:p>
    <w:p w14:paraId="32ED352D"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Cambia el modo de ver a Dios, no como algo añadido a la creación, sino como quien sostiene, anima, vivifica y crea constantemente. </w:t>
      </w:r>
    </w:p>
    <w:p w14:paraId="511DE0E7"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 es un discurso religioso, sino crítico, científico y poético, aunque la sostiene una potente teología de la creación. </w:t>
      </w:r>
    </w:p>
    <w:p w14:paraId="0249EACB"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 la primera vez que un Papa aborda el tema desde el nuevo paradigma ecológico, de una forma tan integral y completa. </w:t>
      </w:r>
    </w:p>
    <w:p w14:paraId="68C11E4C"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Se fundamenta en los datos más seguros de las Ciencias de la vida y de la Tierra.</w:t>
      </w:r>
    </w:p>
    <w:p w14:paraId="53B43E6D"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Lee los datos afectivamente, pues sabe que detrás de ellos hay dramas humanos y sufrimiento también de la madre Tierra.</w:t>
      </w:r>
    </w:p>
    <w:p w14:paraId="44CBACE5"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 un discurso que enfrenta las visiones e intereses de la elite transhumanista. </w:t>
      </w:r>
    </w:p>
    <w:p w14:paraId="54B4AA1A"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Molesta a las corporaciones trasnacionales</w:t>
      </w:r>
    </w:p>
    <w:p w14:paraId="31EE8A47"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Va contra el paradigma tecnocrático dominante, homogéneo y unidimensional.   </w:t>
      </w:r>
    </w:p>
    <w:p w14:paraId="273B8FAD"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Cuestiona el capitalismo, en su fase neoliberal y financiera. </w:t>
      </w:r>
    </w:p>
    <w:p w14:paraId="33039712" w14:textId="3032C57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Francisco escribe como un Pastor que cuida la Casa Común. </w:t>
      </w:r>
    </w:p>
    <w:p w14:paraId="26CDABA3" w14:textId="77777777" w:rsidR="00892989" w:rsidRPr="00FA03DA" w:rsidRDefault="00892989" w:rsidP="00FA03DA">
      <w:pPr>
        <w:pStyle w:val="Textosinformato"/>
        <w:jc w:val="both"/>
        <w:rPr>
          <w:rFonts w:ascii="Times New Roman" w:hAnsi="Times New Roman" w:cs="Times New Roman"/>
          <w:sz w:val="24"/>
          <w:szCs w:val="24"/>
        </w:rPr>
      </w:pPr>
    </w:p>
    <w:p w14:paraId="2BC7625C" w14:textId="05523C22" w:rsidR="005705DE" w:rsidRDefault="005705DE" w:rsidP="00FA03DA">
      <w:pPr>
        <w:pStyle w:val="Textosinformato"/>
        <w:jc w:val="both"/>
        <w:rPr>
          <w:rFonts w:ascii="Times New Roman" w:hAnsi="Times New Roman" w:cs="Times New Roman"/>
          <w:sz w:val="24"/>
          <w:szCs w:val="24"/>
        </w:rPr>
      </w:pPr>
    </w:p>
    <w:p w14:paraId="3ED98EFC" w14:textId="3B4F40F3" w:rsidR="00597F8B" w:rsidRDefault="00597F8B" w:rsidP="00FA03DA">
      <w:pPr>
        <w:pStyle w:val="Textosinformato"/>
        <w:jc w:val="both"/>
        <w:rPr>
          <w:rFonts w:ascii="Times New Roman" w:hAnsi="Times New Roman" w:cs="Times New Roman"/>
          <w:sz w:val="24"/>
          <w:szCs w:val="24"/>
        </w:rPr>
      </w:pPr>
    </w:p>
    <w:p w14:paraId="6A7B773A" w14:textId="1D99DAD1" w:rsidR="00597F8B" w:rsidRDefault="00597F8B" w:rsidP="00FA03DA">
      <w:pPr>
        <w:pStyle w:val="Textosinformato"/>
        <w:jc w:val="both"/>
        <w:rPr>
          <w:rFonts w:ascii="Times New Roman" w:hAnsi="Times New Roman" w:cs="Times New Roman"/>
          <w:sz w:val="24"/>
          <w:szCs w:val="24"/>
        </w:rPr>
      </w:pPr>
    </w:p>
    <w:p w14:paraId="326C493C" w14:textId="7F425D4F" w:rsidR="00597F8B" w:rsidRDefault="00597F8B" w:rsidP="00FA03DA">
      <w:pPr>
        <w:pStyle w:val="Textosinformato"/>
        <w:jc w:val="both"/>
        <w:rPr>
          <w:rFonts w:ascii="Times New Roman" w:hAnsi="Times New Roman" w:cs="Times New Roman"/>
          <w:sz w:val="24"/>
          <w:szCs w:val="24"/>
        </w:rPr>
      </w:pPr>
    </w:p>
    <w:p w14:paraId="05157BFA" w14:textId="53B36E68" w:rsidR="005705DE" w:rsidRPr="000749BF" w:rsidRDefault="005705DE" w:rsidP="000749BF">
      <w:pPr>
        <w:pStyle w:val="Textosinformato"/>
        <w:jc w:val="center"/>
        <w:rPr>
          <w:rFonts w:ascii="Times New Roman" w:hAnsi="Times New Roman" w:cs="Times New Roman"/>
          <w:b/>
          <w:bCs/>
          <w:sz w:val="28"/>
          <w:szCs w:val="28"/>
        </w:rPr>
      </w:pPr>
      <w:r w:rsidRPr="000749BF">
        <w:rPr>
          <w:rFonts w:ascii="Times New Roman" w:hAnsi="Times New Roman" w:cs="Times New Roman"/>
          <w:b/>
          <w:bCs/>
          <w:sz w:val="28"/>
          <w:szCs w:val="28"/>
        </w:rPr>
        <w:lastRenderedPageBreak/>
        <w:t>La crisis de civilización es inocultable</w:t>
      </w:r>
    </w:p>
    <w:p w14:paraId="2441E330" w14:textId="77777777" w:rsidR="005705DE" w:rsidRPr="000749BF" w:rsidRDefault="005705DE" w:rsidP="000749BF">
      <w:pPr>
        <w:pStyle w:val="Textosinformato"/>
        <w:jc w:val="center"/>
        <w:rPr>
          <w:rFonts w:ascii="Times New Roman" w:hAnsi="Times New Roman" w:cs="Times New Roman"/>
          <w:b/>
          <w:bCs/>
          <w:sz w:val="28"/>
          <w:szCs w:val="28"/>
        </w:rPr>
      </w:pPr>
    </w:p>
    <w:p w14:paraId="0EB57937" w14:textId="261DD128"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1972, de regreso al país natal, escribo </w:t>
      </w:r>
      <w:r w:rsidRPr="00883096">
        <w:rPr>
          <w:rFonts w:ascii="Times New Roman" w:hAnsi="Times New Roman" w:cs="Times New Roman"/>
          <w:i/>
          <w:iCs/>
          <w:sz w:val="24"/>
          <w:szCs w:val="24"/>
        </w:rPr>
        <w:t>Breve soliloquio para una larga despedida</w:t>
      </w:r>
      <w:r w:rsidRPr="00FA03DA">
        <w:rPr>
          <w:rFonts w:ascii="Times New Roman" w:hAnsi="Times New Roman" w:cs="Times New Roman"/>
          <w:sz w:val="24"/>
          <w:szCs w:val="24"/>
        </w:rPr>
        <w:t xml:space="preserve">; una despedida de Occidente, justamente, cuya crisis me la hicieron atisbar mis </w:t>
      </w:r>
      <w:proofErr w:type="spellStart"/>
      <w:r w:rsidRPr="00FA03DA">
        <w:rPr>
          <w:rFonts w:ascii="Times New Roman" w:hAnsi="Times New Roman" w:cs="Times New Roman"/>
          <w:sz w:val="24"/>
          <w:szCs w:val="24"/>
        </w:rPr>
        <w:t>komilitones</w:t>
      </w:r>
      <w:proofErr w:type="spellEnd"/>
      <w:r w:rsidRPr="00FA03DA">
        <w:rPr>
          <w:rFonts w:ascii="Times New Roman" w:hAnsi="Times New Roman" w:cs="Times New Roman"/>
          <w:sz w:val="24"/>
          <w:szCs w:val="24"/>
        </w:rPr>
        <w:t xml:space="preserve"> que peregrinaban hacia los Himalayas, tratando de huir de Europa. En la secundaria, una década antes, mi maestro Guillermo Dagnino</w:t>
      </w:r>
      <w:r w:rsidR="004236DC">
        <w:rPr>
          <w:rFonts w:ascii="Times New Roman" w:hAnsi="Times New Roman" w:cs="Times New Roman"/>
          <w:sz w:val="24"/>
          <w:szCs w:val="24"/>
        </w:rPr>
        <w:t xml:space="preserve">, </w:t>
      </w:r>
      <w:proofErr w:type="spellStart"/>
      <w:r w:rsidR="004236DC">
        <w:rPr>
          <w:rFonts w:ascii="Times New Roman" w:hAnsi="Times New Roman" w:cs="Times New Roman"/>
          <w:sz w:val="24"/>
          <w:szCs w:val="24"/>
        </w:rPr>
        <w:t>fsc</w:t>
      </w:r>
      <w:proofErr w:type="spellEnd"/>
      <w:r w:rsidR="004236DC">
        <w:rPr>
          <w:rFonts w:ascii="Times New Roman" w:hAnsi="Times New Roman" w:cs="Times New Roman"/>
          <w:sz w:val="24"/>
          <w:szCs w:val="24"/>
        </w:rPr>
        <w:t>,</w:t>
      </w:r>
      <w:r w:rsidRPr="00FA03DA">
        <w:rPr>
          <w:rFonts w:ascii="Times New Roman" w:hAnsi="Times New Roman" w:cs="Times New Roman"/>
          <w:sz w:val="24"/>
          <w:szCs w:val="24"/>
        </w:rPr>
        <w:t xml:space="preserve"> ya me hizo leer </w:t>
      </w:r>
      <w:r w:rsidRPr="00883096">
        <w:rPr>
          <w:rFonts w:ascii="Times New Roman" w:hAnsi="Times New Roman" w:cs="Times New Roman"/>
          <w:i/>
          <w:iCs/>
          <w:sz w:val="24"/>
          <w:szCs w:val="24"/>
        </w:rPr>
        <w:t>Peregrinación a las fuentes</w:t>
      </w:r>
      <w:r w:rsidRPr="00FA03DA">
        <w:rPr>
          <w:rFonts w:ascii="Times New Roman" w:hAnsi="Times New Roman" w:cs="Times New Roman"/>
          <w:sz w:val="24"/>
          <w:szCs w:val="24"/>
        </w:rPr>
        <w:t xml:space="preserve">, de Lanza del Basto. Es decir, tenía ya la mosca detrás de la oreja. En 1988 leí, en el Coloquio </w:t>
      </w:r>
      <w:r w:rsidRPr="000749BF">
        <w:rPr>
          <w:rFonts w:ascii="Times New Roman" w:hAnsi="Times New Roman" w:cs="Times New Roman"/>
          <w:i/>
          <w:iCs/>
          <w:sz w:val="24"/>
          <w:szCs w:val="24"/>
        </w:rPr>
        <w:t xml:space="preserve">De la Culture du </w:t>
      </w:r>
      <w:proofErr w:type="spellStart"/>
      <w:r w:rsidRPr="000749BF">
        <w:rPr>
          <w:rFonts w:ascii="Times New Roman" w:hAnsi="Times New Roman" w:cs="Times New Roman"/>
          <w:i/>
          <w:iCs/>
          <w:sz w:val="24"/>
          <w:szCs w:val="24"/>
        </w:rPr>
        <w:t>développement</w:t>
      </w:r>
      <w:proofErr w:type="spellEnd"/>
      <w:r w:rsidRPr="000749BF">
        <w:rPr>
          <w:rFonts w:ascii="Times New Roman" w:hAnsi="Times New Roman" w:cs="Times New Roman"/>
          <w:i/>
          <w:iCs/>
          <w:sz w:val="24"/>
          <w:szCs w:val="24"/>
        </w:rPr>
        <w:t>,</w:t>
      </w:r>
      <w:r w:rsidRPr="00FA03DA">
        <w:rPr>
          <w:rFonts w:ascii="Times New Roman" w:hAnsi="Times New Roman" w:cs="Times New Roman"/>
          <w:sz w:val="24"/>
          <w:szCs w:val="24"/>
        </w:rPr>
        <w:t xml:space="preserve"> organizado por el </w:t>
      </w:r>
      <w:r w:rsidRPr="000749BF">
        <w:rPr>
          <w:rFonts w:ascii="Times New Roman" w:hAnsi="Times New Roman" w:cs="Times New Roman"/>
          <w:i/>
          <w:iCs/>
          <w:sz w:val="24"/>
          <w:szCs w:val="24"/>
        </w:rPr>
        <w:t xml:space="preserve">South-North </w:t>
      </w:r>
      <w:proofErr w:type="spellStart"/>
      <w:r w:rsidRPr="000749BF">
        <w:rPr>
          <w:rFonts w:ascii="Times New Roman" w:hAnsi="Times New Roman" w:cs="Times New Roman"/>
          <w:i/>
          <w:iCs/>
          <w:sz w:val="24"/>
          <w:szCs w:val="24"/>
        </w:rPr>
        <w:t>network</w:t>
      </w:r>
      <w:proofErr w:type="spellEnd"/>
      <w:r w:rsidRPr="000749BF">
        <w:rPr>
          <w:rFonts w:ascii="Times New Roman" w:hAnsi="Times New Roman" w:cs="Times New Roman"/>
          <w:i/>
          <w:iCs/>
          <w:sz w:val="24"/>
          <w:szCs w:val="24"/>
        </w:rPr>
        <w:t xml:space="preserve">: Cultures and </w:t>
      </w:r>
      <w:proofErr w:type="spellStart"/>
      <w:r w:rsidRPr="000749BF">
        <w:rPr>
          <w:rFonts w:ascii="Times New Roman" w:hAnsi="Times New Roman" w:cs="Times New Roman"/>
          <w:i/>
          <w:iCs/>
          <w:sz w:val="24"/>
          <w:szCs w:val="24"/>
        </w:rPr>
        <w:t>Development</w:t>
      </w:r>
      <w:proofErr w:type="spellEnd"/>
      <w:r w:rsidRPr="00FA03DA">
        <w:rPr>
          <w:rFonts w:ascii="Times New Roman" w:hAnsi="Times New Roman" w:cs="Times New Roman"/>
          <w:sz w:val="24"/>
          <w:szCs w:val="24"/>
        </w:rPr>
        <w:t xml:space="preserve">, Roma octubre de 1988, la ponencia “La concepción occidental del desarrollo”. Un par de meses antes escribí para el número 19 de la revista paceña </w:t>
      </w:r>
      <w:r w:rsidRPr="00883096">
        <w:rPr>
          <w:rFonts w:ascii="Times New Roman" w:hAnsi="Times New Roman" w:cs="Times New Roman"/>
          <w:i/>
          <w:iCs/>
          <w:sz w:val="24"/>
          <w:szCs w:val="24"/>
        </w:rPr>
        <w:t>Fe y Pueblo</w:t>
      </w:r>
      <w:r w:rsidRPr="00FA03DA">
        <w:rPr>
          <w:rFonts w:ascii="Times New Roman" w:hAnsi="Times New Roman" w:cs="Times New Roman"/>
          <w:sz w:val="24"/>
          <w:szCs w:val="24"/>
        </w:rPr>
        <w:t xml:space="preserve">, “La alternativa animista. Algunas observaciones a la Teología de la Liberación desde una perspectiva étnica”, que fue censurado. Allí aparecen los grandes conceptos, que luego caminarían por sí mismos: monoteísmo/animismo, </w:t>
      </w:r>
      <w:proofErr w:type="spellStart"/>
      <w:r w:rsidRPr="00FA03DA">
        <w:rPr>
          <w:rFonts w:ascii="Times New Roman" w:hAnsi="Times New Roman" w:cs="Times New Roman"/>
          <w:sz w:val="24"/>
          <w:szCs w:val="24"/>
        </w:rPr>
        <w:t>antropo</w:t>
      </w:r>
      <w:proofErr w:type="spellEnd"/>
      <w:r w:rsidRPr="00FA03DA">
        <w:rPr>
          <w:rFonts w:ascii="Times New Roman" w:hAnsi="Times New Roman" w:cs="Times New Roman"/>
          <w:sz w:val="24"/>
          <w:szCs w:val="24"/>
        </w:rPr>
        <w:t xml:space="preserve">- y </w:t>
      </w:r>
      <w:proofErr w:type="spellStart"/>
      <w:r w:rsidRPr="00FA03DA">
        <w:rPr>
          <w:rFonts w:ascii="Times New Roman" w:hAnsi="Times New Roman" w:cs="Times New Roman"/>
          <w:sz w:val="24"/>
          <w:szCs w:val="24"/>
        </w:rPr>
        <w:t>cosmo</w:t>
      </w:r>
      <w:proofErr w:type="spellEnd"/>
      <w:r w:rsidRPr="00FA03DA">
        <w:rPr>
          <w:rFonts w:ascii="Times New Roman" w:hAnsi="Times New Roman" w:cs="Times New Roman"/>
          <w:sz w:val="24"/>
          <w:szCs w:val="24"/>
        </w:rPr>
        <w:t xml:space="preserve">-centrismo, euro- y andino-centrismo, logo- y </w:t>
      </w:r>
      <w:proofErr w:type="spellStart"/>
      <w:r w:rsidRPr="00FA03DA">
        <w:rPr>
          <w:rFonts w:ascii="Times New Roman" w:hAnsi="Times New Roman" w:cs="Times New Roman"/>
          <w:sz w:val="24"/>
          <w:szCs w:val="24"/>
        </w:rPr>
        <w:t>semio</w:t>
      </w:r>
      <w:proofErr w:type="spellEnd"/>
      <w:r w:rsidRPr="00FA03DA">
        <w:rPr>
          <w:rFonts w:ascii="Times New Roman" w:hAnsi="Times New Roman" w:cs="Times New Roman"/>
          <w:sz w:val="24"/>
          <w:szCs w:val="24"/>
        </w:rPr>
        <w:t xml:space="preserve">-céntrico, desarrollo/crianza y la centralidad de las nociones de Pacha y Vida. Toda esa transición intelectual la recogí en </w:t>
      </w:r>
      <w:r w:rsidRPr="00883096">
        <w:rPr>
          <w:rFonts w:ascii="Times New Roman" w:hAnsi="Times New Roman" w:cs="Times New Roman"/>
          <w:i/>
          <w:iCs/>
          <w:sz w:val="24"/>
          <w:szCs w:val="24"/>
        </w:rPr>
        <w:t>Repensar Bolivia. Cicatrices de un viaje hacia sí mismo</w:t>
      </w:r>
      <w:r w:rsidRPr="00FA03DA">
        <w:rPr>
          <w:rFonts w:ascii="Times New Roman" w:hAnsi="Times New Roman" w:cs="Times New Roman"/>
          <w:sz w:val="24"/>
          <w:szCs w:val="24"/>
        </w:rPr>
        <w:t xml:space="preserve">, 1992. </w:t>
      </w:r>
    </w:p>
    <w:p w14:paraId="62F7DF1D" w14:textId="77777777" w:rsidR="005705DE" w:rsidRPr="00FA03DA" w:rsidRDefault="005705DE" w:rsidP="00FA03DA">
      <w:pPr>
        <w:pStyle w:val="Textosinformato"/>
        <w:jc w:val="both"/>
        <w:rPr>
          <w:rFonts w:ascii="Times New Roman" w:hAnsi="Times New Roman" w:cs="Times New Roman"/>
          <w:sz w:val="24"/>
          <w:szCs w:val="24"/>
        </w:rPr>
      </w:pPr>
    </w:p>
    <w:p w14:paraId="5A3734D9" w14:textId="69284B9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 ese inicio le yapo, ahora, sucintamente, lo aprendido desde entones. En primer lugar, la </w:t>
      </w:r>
      <w:r w:rsidRPr="004236DC">
        <w:rPr>
          <w:rFonts w:ascii="Times New Roman" w:hAnsi="Times New Roman" w:cs="Times New Roman"/>
          <w:i/>
          <w:iCs/>
          <w:sz w:val="24"/>
          <w:szCs w:val="24"/>
        </w:rPr>
        <w:t>crisis ecológica.</w:t>
      </w:r>
      <w:r w:rsidRPr="00FA03DA">
        <w:rPr>
          <w:rFonts w:ascii="Times New Roman" w:hAnsi="Times New Roman" w:cs="Times New Roman"/>
          <w:sz w:val="24"/>
          <w:szCs w:val="24"/>
        </w:rPr>
        <w:t xml:space="preserve"> La alteración (también antropogénica) de la atmósfera está desequilibrando el sistema </w:t>
      </w:r>
      <w:proofErr w:type="spellStart"/>
      <w:r w:rsidRPr="00FA03DA">
        <w:rPr>
          <w:rFonts w:ascii="Times New Roman" w:hAnsi="Times New Roman" w:cs="Times New Roman"/>
          <w:sz w:val="24"/>
          <w:szCs w:val="24"/>
        </w:rPr>
        <w:t>auto-organizado</w:t>
      </w:r>
      <w:proofErr w:type="spellEnd"/>
      <w:r w:rsidRPr="00FA03DA">
        <w:rPr>
          <w:rFonts w:ascii="Times New Roman" w:hAnsi="Times New Roman" w:cs="Times New Roman"/>
          <w:sz w:val="24"/>
          <w:szCs w:val="24"/>
        </w:rPr>
        <w:t xml:space="preserve"> de la Naturaleza, que funcionaba de forma cíclica, siguiendo el turno de las estaciones y también micro procesos, muchas veces invisibles: polinización, larvas, frutales…y otros procesos más intangibles aún: trastornos del sueño, ansiedad… Este cambio de los flujos de energía cósmica, </w:t>
      </w:r>
      <w:r w:rsidR="009B5845">
        <w:rPr>
          <w:rFonts w:ascii="Times New Roman" w:hAnsi="Times New Roman" w:cs="Times New Roman"/>
          <w:sz w:val="24"/>
          <w:szCs w:val="24"/>
        </w:rPr>
        <w:t xml:space="preserve">Resonancia Schumann, </w:t>
      </w:r>
      <w:r w:rsidRPr="00FA03DA">
        <w:rPr>
          <w:rFonts w:ascii="Times New Roman" w:hAnsi="Times New Roman" w:cs="Times New Roman"/>
          <w:sz w:val="24"/>
          <w:szCs w:val="24"/>
        </w:rPr>
        <w:t>está afectando a la diversidad, tanto biológica como cultural, del planeta.</w:t>
      </w:r>
    </w:p>
    <w:p w14:paraId="614FB786" w14:textId="77777777" w:rsidR="000749BF" w:rsidRPr="00FA03DA" w:rsidRDefault="000749BF" w:rsidP="00FA03DA">
      <w:pPr>
        <w:pStyle w:val="Textosinformato"/>
        <w:jc w:val="both"/>
        <w:rPr>
          <w:rFonts w:ascii="Times New Roman" w:hAnsi="Times New Roman" w:cs="Times New Roman"/>
          <w:sz w:val="24"/>
          <w:szCs w:val="24"/>
        </w:rPr>
      </w:pPr>
    </w:p>
    <w:p w14:paraId="12F35675" w14:textId="4A408D0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El cambio climático, en efecto, desajusta las reglas que organizan lo vivo. La biosfera es un sistema inteligente que cambia y busca equilibrios dinámicos que se van adaptando en función de las perturbaciones que se producen en la propia naturaleza. Por ejemplo, fruto de una quema acelerada de los combustibles fósiles y también fruto del cambio de usos del suelo, se ha producido un cambio en la temperatura media global que hace que haya eventos climáticos extremos: sequías prolongadas, inundaciones catastróficas, se produzcan floraciones cuando todavía no están las larvas que tienen que polinizar esas flores, etc. No hay cultivos ni cosechas sin fotosíntesis. No hay producción, sin la Producción de vida en la naturaleza.</w:t>
      </w:r>
    </w:p>
    <w:p w14:paraId="296F67B1" w14:textId="77777777" w:rsidR="000749BF" w:rsidRPr="00FA03DA" w:rsidRDefault="000749BF" w:rsidP="00FA03DA">
      <w:pPr>
        <w:pStyle w:val="Textosinformato"/>
        <w:jc w:val="both"/>
        <w:rPr>
          <w:rFonts w:ascii="Times New Roman" w:hAnsi="Times New Roman" w:cs="Times New Roman"/>
          <w:sz w:val="24"/>
          <w:szCs w:val="24"/>
        </w:rPr>
      </w:pPr>
    </w:p>
    <w:p w14:paraId="1C487004" w14:textId="17D7AD2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Sin embargo, ésta no es una crisis reciente. Ya, en 1972, el Club de Roma alertó sobre los límites al crecimiento. Desde entonces, sin embargo, los gobiernos han seguido acelerando una dinámica económica que crece exponencialmente, utilizando cada vez más recursos y generando cada vez más residuos. Esto se ha traducido en una crisis de energía y de materiales. No nos encontramos solamente ante el Pico del Petróleo (por cada barril extraído, no se encuentran reservas que lo puedan substituir) sino de</w:t>
      </w:r>
      <w:r w:rsidR="008F10D6">
        <w:rPr>
          <w:rFonts w:ascii="Times New Roman" w:hAnsi="Times New Roman" w:cs="Times New Roman"/>
          <w:sz w:val="24"/>
          <w:szCs w:val="24"/>
        </w:rPr>
        <w:t>,</w:t>
      </w:r>
      <w:r w:rsidRPr="00FA03DA">
        <w:rPr>
          <w:rFonts w:ascii="Times New Roman" w:hAnsi="Times New Roman" w:cs="Times New Roman"/>
          <w:sz w:val="24"/>
          <w:szCs w:val="24"/>
        </w:rPr>
        <w:t xml:space="preserve"> prácticamente</w:t>
      </w:r>
      <w:r w:rsidR="008F10D6">
        <w:rPr>
          <w:rFonts w:ascii="Times New Roman" w:hAnsi="Times New Roman" w:cs="Times New Roman"/>
          <w:sz w:val="24"/>
          <w:szCs w:val="24"/>
        </w:rPr>
        <w:t>,</w:t>
      </w:r>
      <w:r w:rsidRPr="00FA03DA">
        <w:rPr>
          <w:rFonts w:ascii="Times New Roman" w:hAnsi="Times New Roman" w:cs="Times New Roman"/>
          <w:sz w:val="24"/>
          <w:szCs w:val="24"/>
        </w:rPr>
        <w:t xml:space="preserve"> todos los minerales de la corteza terrestre: el cobre, el litio, el platino o las tierras raras, que contienen los minerales utilizados para la fabricación de componentes microelectrónicos que, por cierto, son imprescindibles para sostener el modelo industrial globalizado. </w:t>
      </w:r>
    </w:p>
    <w:p w14:paraId="21FE150F" w14:textId="77777777" w:rsidR="005705DE" w:rsidRPr="00FA03DA" w:rsidRDefault="005705DE" w:rsidP="00FA03DA">
      <w:pPr>
        <w:pStyle w:val="Textosinformato"/>
        <w:jc w:val="both"/>
        <w:rPr>
          <w:rFonts w:ascii="Times New Roman" w:hAnsi="Times New Roman" w:cs="Times New Roman"/>
          <w:sz w:val="24"/>
          <w:szCs w:val="24"/>
        </w:rPr>
      </w:pPr>
    </w:p>
    <w:p w14:paraId="2B7A9E7E"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Con otras palabras, el agotamiento de los recursos naturales incide directamente, como es evidente, en la viabilidad del modelo capitalista industrializado. En efecto, tiene serias dificultades para seguir creciendo, sobre la base de una producción real de bienes y servicios. El Capitalismo se prolonga, entonces, gracias a la especulación financiera y a una economía ficticia, en base a burbujas que van explotando periódicamente, para distraer al personal. Es decir, se estira, gracias a la producción de más abstracción. </w:t>
      </w:r>
      <w:r w:rsidRPr="000749BF">
        <w:rPr>
          <w:rFonts w:ascii="Times New Roman" w:hAnsi="Times New Roman" w:cs="Times New Roman"/>
          <w:i/>
          <w:iCs/>
          <w:sz w:val="24"/>
          <w:szCs w:val="24"/>
        </w:rPr>
        <w:t xml:space="preserve">Deus </w:t>
      </w:r>
      <w:proofErr w:type="spellStart"/>
      <w:r w:rsidRPr="000749BF">
        <w:rPr>
          <w:rFonts w:ascii="Times New Roman" w:hAnsi="Times New Roman" w:cs="Times New Roman"/>
          <w:i/>
          <w:iCs/>
          <w:sz w:val="24"/>
          <w:szCs w:val="24"/>
        </w:rPr>
        <w:t>sive</w:t>
      </w:r>
      <w:proofErr w:type="spellEnd"/>
      <w:r w:rsidRPr="000749BF">
        <w:rPr>
          <w:rFonts w:ascii="Times New Roman" w:hAnsi="Times New Roman" w:cs="Times New Roman"/>
          <w:i/>
          <w:iCs/>
          <w:sz w:val="24"/>
          <w:szCs w:val="24"/>
        </w:rPr>
        <w:t xml:space="preserve"> </w:t>
      </w:r>
      <w:proofErr w:type="spellStart"/>
      <w:r w:rsidRPr="000749BF">
        <w:rPr>
          <w:rFonts w:ascii="Times New Roman" w:hAnsi="Times New Roman" w:cs="Times New Roman"/>
          <w:i/>
          <w:iCs/>
          <w:sz w:val="24"/>
          <w:szCs w:val="24"/>
        </w:rPr>
        <w:t>Capitalismus</w:t>
      </w:r>
      <w:proofErr w:type="spellEnd"/>
      <w:r w:rsidRPr="00FA03DA">
        <w:rPr>
          <w:rFonts w:ascii="Times New Roman" w:hAnsi="Times New Roman" w:cs="Times New Roman"/>
          <w:sz w:val="24"/>
          <w:szCs w:val="24"/>
        </w:rPr>
        <w:t>.</w:t>
      </w:r>
    </w:p>
    <w:p w14:paraId="1A1F0A8A" w14:textId="77777777" w:rsidR="005705DE" w:rsidRPr="00FA03DA" w:rsidRDefault="005705DE" w:rsidP="00FA03DA">
      <w:pPr>
        <w:pStyle w:val="Textosinformato"/>
        <w:jc w:val="both"/>
        <w:rPr>
          <w:rFonts w:ascii="Times New Roman" w:hAnsi="Times New Roman" w:cs="Times New Roman"/>
          <w:sz w:val="24"/>
          <w:szCs w:val="24"/>
        </w:rPr>
      </w:pPr>
    </w:p>
    <w:p w14:paraId="33E3FD8A" w14:textId="585738D9"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lastRenderedPageBreak/>
        <w:t xml:space="preserve">Luego tenemos la </w:t>
      </w:r>
      <w:r w:rsidRPr="008F10D6">
        <w:rPr>
          <w:rFonts w:ascii="Times New Roman" w:hAnsi="Times New Roman" w:cs="Times New Roman"/>
          <w:i/>
          <w:iCs/>
          <w:sz w:val="24"/>
          <w:szCs w:val="24"/>
        </w:rPr>
        <w:t>crisis social.</w:t>
      </w:r>
      <w:r w:rsidRPr="00FA03DA">
        <w:rPr>
          <w:rFonts w:ascii="Times New Roman" w:hAnsi="Times New Roman" w:cs="Times New Roman"/>
          <w:sz w:val="24"/>
          <w:szCs w:val="24"/>
        </w:rPr>
        <w:t xml:space="preserve"> En la década del Setenta, los </w:t>
      </w:r>
      <w:proofErr w:type="spellStart"/>
      <w:r w:rsidRPr="00FA03DA">
        <w:rPr>
          <w:rFonts w:ascii="Times New Roman" w:hAnsi="Times New Roman" w:cs="Times New Roman"/>
          <w:sz w:val="24"/>
          <w:szCs w:val="24"/>
        </w:rPr>
        <w:t>Laymi</w:t>
      </w:r>
      <w:proofErr w:type="spellEnd"/>
      <w:r w:rsidRPr="00FA03DA">
        <w:rPr>
          <w:rFonts w:ascii="Times New Roman" w:hAnsi="Times New Roman" w:cs="Times New Roman"/>
          <w:sz w:val="24"/>
          <w:szCs w:val="24"/>
        </w:rPr>
        <w:t xml:space="preserve"> del norte de Potosí, por ejemplo, según me contó Olivia Harris, no conocían la noción de pobreza y, por tanto, tampoco había pobres ni ricos en sus ayllus. Eso viene, luego, cuando las parroquias se van minimizando y las ONG maximizando; es decir, cuando el </w:t>
      </w:r>
      <w:proofErr w:type="spellStart"/>
      <w:r w:rsidRPr="009B5845">
        <w:rPr>
          <w:rFonts w:ascii="Times New Roman" w:hAnsi="Times New Roman" w:cs="Times New Roman"/>
          <w:i/>
          <w:iCs/>
          <w:sz w:val="24"/>
          <w:szCs w:val="24"/>
        </w:rPr>
        <w:t>Ayni</w:t>
      </w:r>
      <w:proofErr w:type="spellEnd"/>
      <w:r w:rsidRPr="009B5845">
        <w:rPr>
          <w:rFonts w:ascii="Times New Roman" w:hAnsi="Times New Roman" w:cs="Times New Roman"/>
          <w:i/>
          <w:iCs/>
          <w:sz w:val="24"/>
          <w:szCs w:val="24"/>
        </w:rPr>
        <w:t>,</w:t>
      </w:r>
      <w:r w:rsidRPr="00FA03DA">
        <w:rPr>
          <w:rFonts w:ascii="Times New Roman" w:hAnsi="Times New Roman" w:cs="Times New Roman"/>
          <w:sz w:val="24"/>
          <w:szCs w:val="24"/>
        </w:rPr>
        <w:t xml:space="preserve"> la Reciprocidad, va siendo ninguneada y el Dinero ensalzado. Se podría decir que la noción de “pobreza” es uno de los regalos teológicos más envenenados del catolicismo progresista latinoamericano. En las ciudades, claro, hay pobres y ricos, porque el Capitalismo </w:t>
      </w:r>
      <w:r w:rsidR="008F10D6">
        <w:rPr>
          <w:rFonts w:ascii="Times New Roman" w:hAnsi="Times New Roman" w:cs="Times New Roman"/>
          <w:sz w:val="24"/>
          <w:szCs w:val="24"/>
        </w:rPr>
        <w:t xml:space="preserve">piramidal </w:t>
      </w:r>
      <w:r w:rsidRPr="00FA03DA">
        <w:rPr>
          <w:rFonts w:ascii="Times New Roman" w:hAnsi="Times New Roman" w:cs="Times New Roman"/>
          <w:sz w:val="24"/>
          <w:szCs w:val="24"/>
        </w:rPr>
        <w:t xml:space="preserve">se basa en la escasez y, por tanto, por diseño, genera diferencias de acceso a los recursos. Lo de las Oportunidades es sencillamente una patraña. Si los bolivianos y tercermundistas, en general, pudiesen alcanzar los estándares del Sueño Americano, harían falta cinco planetas más para satisfacer esas necesidades. Imposible y, ahora, comprobamos que también, no sería sensato ni deseable. </w:t>
      </w:r>
    </w:p>
    <w:p w14:paraId="4C8273D2" w14:textId="77777777" w:rsidR="005705DE" w:rsidRPr="00FA03DA" w:rsidRDefault="005705DE" w:rsidP="00FA03DA">
      <w:pPr>
        <w:pStyle w:val="Textosinformato"/>
        <w:jc w:val="both"/>
        <w:rPr>
          <w:rFonts w:ascii="Times New Roman" w:hAnsi="Times New Roman" w:cs="Times New Roman"/>
          <w:sz w:val="24"/>
          <w:szCs w:val="24"/>
        </w:rPr>
      </w:pPr>
    </w:p>
    <w:p w14:paraId="43A20D37"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Pero, además, los países ricos son deficitarios en recursos y excedentarios en residuos. Por tanto, si el Norte global quiere seguir consumiendo por encima de lo que su territorio le aporta, el expolio de los recursos naturales del Sur global, seguirá. Ahora mismo, detrás del confinamiento global se está cocinado un nuevo reparto de los recursos del planeta. A Elon Musk le interesa nuestro Litio, por ejemplo y, en 2019, nos lo hizo sentir; pero, me parece, que no queremos darnos cuenta. Como en la Guerra del Pacífico, hay que carnavalear electoralmente y, después ya veremos…</w:t>
      </w:r>
    </w:p>
    <w:p w14:paraId="3AE1CD39" w14:textId="77777777" w:rsidR="005705DE" w:rsidRPr="00FA03DA" w:rsidRDefault="005705DE" w:rsidP="00FA03DA">
      <w:pPr>
        <w:pStyle w:val="Textosinformato"/>
        <w:jc w:val="both"/>
        <w:rPr>
          <w:rFonts w:ascii="Times New Roman" w:hAnsi="Times New Roman" w:cs="Times New Roman"/>
          <w:sz w:val="24"/>
          <w:szCs w:val="24"/>
        </w:rPr>
      </w:pPr>
    </w:p>
    <w:p w14:paraId="038AE02C" w14:textId="5F393738"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esta crisis social, las </w:t>
      </w:r>
      <w:r w:rsidRPr="0049000C">
        <w:rPr>
          <w:rFonts w:ascii="Times New Roman" w:hAnsi="Times New Roman" w:cs="Times New Roman"/>
          <w:i/>
          <w:iCs/>
          <w:sz w:val="24"/>
          <w:szCs w:val="24"/>
        </w:rPr>
        <w:t>ciudades</w:t>
      </w:r>
      <w:r w:rsidRPr="00FA03DA">
        <w:rPr>
          <w:rFonts w:ascii="Times New Roman" w:hAnsi="Times New Roman" w:cs="Times New Roman"/>
          <w:sz w:val="24"/>
          <w:szCs w:val="24"/>
        </w:rPr>
        <w:t xml:space="preserve"> juegan un rol depredador, especialmente fuerte, sobre el que no se habla directamente: son las mayores emisoras de gases de efecto invernadero, las mayores consumidoras de productos fabricados con minerales. Son verdaderos sumideros de energía y de materiales. La Forma Ciudad, desde Uruk, se contrapone a la Forma Campo, como el Primer Mundo vampiriza al Tercer Mundo. En la ciudad no se produce nada que sirva para estar vivo, nada que mantenga la vida corporal y espiritual. Eso lo provee el campo. Desde el punto de vista cualitativo, vivir bien, la vida en las ciudades tampoco es una maravilla. Se ha vuelto invivible: contaminación del aire, ruido por todo lado, inseguridad noche y día, aparecen cada vez más focos de exclusión racial, desempleo estructural: los jóvenes no tienen futuro en esas cárceles invisibles. Es más, cuando se producen las llamadas “recuperaciones económicas”, se basan siempre en deterioros importantes de las condiciones laborales y en recortes de derechos políticos y civiles. Es más: tener pega, ya no libra de la pobreza ni de la exclusión. La esclavitud latente, otrora, ahora es patente. </w:t>
      </w:r>
      <w:r w:rsidR="009B5845">
        <w:rPr>
          <w:rFonts w:ascii="Times New Roman" w:hAnsi="Times New Roman" w:cs="Times New Roman"/>
          <w:sz w:val="24"/>
          <w:szCs w:val="24"/>
        </w:rPr>
        <w:t xml:space="preserve">Los </w:t>
      </w:r>
      <w:proofErr w:type="spellStart"/>
      <w:r w:rsidR="009B5845">
        <w:rPr>
          <w:rFonts w:ascii="Times New Roman" w:hAnsi="Times New Roman" w:cs="Times New Roman"/>
          <w:sz w:val="24"/>
          <w:szCs w:val="24"/>
        </w:rPr>
        <w:t>urbanícolas</w:t>
      </w:r>
      <w:proofErr w:type="spellEnd"/>
      <w:r w:rsidR="009B5845">
        <w:rPr>
          <w:rFonts w:ascii="Times New Roman" w:hAnsi="Times New Roman" w:cs="Times New Roman"/>
          <w:sz w:val="24"/>
          <w:szCs w:val="24"/>
        </w:rPr>
        <w:t xml:space="preserve"> luchan por un empleo, lo que es tanto como decir: luchan por ser voluntariamente esclavos. Es inaudito. </w:t>
      </w:r>
      <w:r w:rsidRPr="00FA03DA">
        <w:rPr>
          <w:rFonts w:ascii="Times New Roman" w:hAnsi="Times New Roman" w:cs="Times New Roman"/>
          <w:sz w:val="24"/>
          <w:szCs w:val="24"/>
        </w:rPr>
        <w:t xml:space="preserve">Todo este encubrimiento silenciado -me parece- se ha destapado con la Cuarentena y la gente empieza a ser consciente de la trampa en la que estamos metidos.  </w:t>
      </w:r>
    </w:p>
    <w:p w14:paraId="01C6B102" w14:textId="77777777" w:rsidR="005705DE" w:rsidRPr="00FA03DA" w:rsidRDefault="005705DE" w:rsidP="00FA03DA">
      <w:pPr>
        <w:pStyle w:val="Textosinformato"/>
        <w:jc w:val="both"/>
        <w:rPr>
          <w:rFonts w:ascii="Times New Roman" w:hAnsi="Times New Roman" w:cs="Times New Roman"/>
          <w:sz w:val="24"/>
          <w:szCs w:val="24"/>
        </w:rPr>
      </w:pPr>
    </w:p>
    <w:p w14:paraId="3E8155F8" w14:textId="16D1374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Después</w:t>
      </w:r>
      <w:r w:rsidR="003D7364">
        <w:rPr>
          <w:rFonts w:ascii="Times New Roman" w:hAnsi="Times New Roman" w:cs="Times New Roman"/>
          <w:sz w:val="24"/>
          <w:szCs w:val="24"/>
        </w:rPr>
        <w:t>,</w:t>
      </w:r>
      <w:r w:rsidRPr="00FA03DA">
        <w:rPr>
          <w:rFonts w:ascii="Times New Roman" w:hAnsi="Times New Roman" w:cs="Times New Roman"/>
          <w:sz w:val="24"/>
          <w:szCs w:val="24"/>
        </w:rPr>
        <w:t xml:space="preserve"> tenemos la </w:t>
      </w:r>
      <w:r w:rsidRPr="0049000C">
        <w:rPr>
          <w:rFonts w:ascii="Times New Roman" w:hAnsi="Times New Roman" w:cs="Times New Roman"/>
          <w:i/>
          <w:iCs/>
          <w:sz w:val="24"/>
          <w:szCs w:val="24"/>
        </w:rPr>
        <w:t>crisis de energía</w:t>
      </w:r>
      <w:r w:rsidRPr="00FA03DA">
        <w:rPr>
          <w:rFonts w:ascii="Times New Roman" w:hAnsi="Times New Roman" w:cs="Times New Roman"/>
          <w:sz w:val="24"/>
          <w:szCs w:val="24"/>
        </w:rPr>
        <w:t>. Occidente vive contra la naturaleza, contraviniendo su metabolismo. Como consecuencia de ello, hemos llegado a una situación de crisis energética, originada por el llamado “Pico” en la disponibilidad de petróleo. La civilización industrial depende de un petróleo cada vez más escaso. Las fuentes de energía renovable no tienen, de momento, la suficiente potencialidad y versatilidad para remplazarlo. Respecto a la energía nuclear (sin hablar de su peligrosidad), hay que contar con que también es no renovable y depende del Uranio que tiene un pico de agotamiento de 60 años más, al ritmo de utilización actual. El metabolismo económico del que disponemos está agotando los recursos. Los tercermundistas, sin embargo, creen en el Desarrollo, como si las fuentes de energía fuesen infinitas. Tenemos que espabilar.</w:t>
      </w:r>
    </w:p>
    <w:p w14:paraId="73435A2A" w14:textId="77777777" w:rsidR="002153A1" w:rsidRPr="00FA03DA" w:rsidRDefault="002153A1" w:rsidP="00FA03DA">
      <w:pPr>
        <w:pStyle w:val="Textosinformato"/>
        <w:jc w:val="both"/>
        <w:rPr>
          <w:rFonts w:ascii="Times New Roman" w:hAnsi="Times New Roman" w:cs="Times New Roman"/>
          <w:sz w:val="24"/>
          <w:szCs w:val="24"/>
        </w:rPr>
      </w:pPr>
    </w:p>
    <w:p w14:paraId="63540AE9" w14:textId="51A71A59"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También nos enfrentamos a una </w:t>
      </w:r>
      <w:r w:rsidRPr="0049000C">
        <w:rPr>
          <w:rFonts w:ascii="Times New Roman" w:hAnsi="Times New Roman" w:cs="Times New Roman"/>
          <w:i/>
          <w:iCs/>
          <w:sz w:val="24"/>
          <w:szCs w:val="24"/>
        </w:rPr>
        <w:t>crisis emocional</w:t>
      </w:r>
      <w:r w:rsidRPr="00FA03DA">
        <w:rPr>
          <w:rFonts w:ascii="Times New Roman" w:hAnsi="Times New Roman" w:cs="Times New Roman"/>
          <w:sz w:val="24"/>
          <w:szCs w:val="24"/>
        </w:rPr>
        <w:t xml:space="preserve"> que tiene que ver con el cuidado de la reproducción social, cultural y espiritual. Los seres humanos nos caracterizamos por una </w:t>
      </w:r>
      <w:r w:rsidRPr="00FA03DA">
        <w:rPr>
          <w:rFonts w:ascii="Times New Roman" w:hAnsi="Times New Roman" w:cs="Times New Roman"/>
          <w:sz w:val="24"/>
          <w:szCs w:val="24"/>
        </w:rPr>
        <w:lastRenderedPageBreak/>
        <w:t>interdependencia multinivel y</w:t>
      </w:r>
      <w:r w:rsidR="00CA5D53">
        <w:rPr>
          <w:rFonts w:ascii="Times New Roman" w:hAnsi="Times New Roman" w:cs="Times New Roman"/>
          <w:sz w:val="24"/>
          <w:szCs w:val="24"/>
        </w:rPr>
        <w:t>,</w:t>
      </w:r>
      <w:r w:rsidRPr="00FA03DA">
        <w:rPr>
          <w:rFonts w:ascii="Times New Roman" w:hAnsi="Times New Roman" w:cs="Times New Roman"/>
          <w:sz w:val="24"/>
          <w:szCs w:val="24"/>
        </w:rPr>
        <w:t xml:space="preserve"> ello</w:t>
      </w:r>
      <w:r w:rsidR="00CA5D53">
        <w:rPr>
          <w:rFonts w:ascii="Times New Roman" w:hAnsi="Times New Roman" w:cs="Times New Roman"/>
          <w:sz w:val="24"/>
          <w:szCs w:val="24"/>
        </w:rPr>
        <w:t>,</w:t>
      </w:r>
      <w:r w:rsidRPr="00FA03DA">
        <w:rPr>
          <w:rFonts w:ascii="Times New Roman" w:hAnsi="Times New Roman" w:cs="Times New Roman"/>
          <w:sz w:val="24"/>
          <w:szCs w:val="24"/>
        </w:rPr>
        <w:t xml:space="preserve"> tiene que ver con las relaciones que, a su vez, tienen que ver con el don, la reciprocidad y el cariño que, a su vez, tiene que ver con la interconexión del sistema que, al mismo tiempo, es un gran organismo vivo: un cuerpo místico. En pocas palabras, nos las </w:t>
      </w:r>
      <w:proofErr w:type="spellStart"/>
      <w:r w:rsidRPr="00FA03DA">
        <w:rPr>
          <w:rFonts w:ascii="Times New Roman" w:hAnsi="Times New Roman" w:cs="Times New Roman"/>
          <w:sz w:val="24"/>
          <w:szCs w:val="24"/>
        </w:rPr>
        <w:t>habemos</w:t>
      </w:r>
      <w:proofErr w:type="spellEnd"/>
      <w:r w:rsidRPr="00FA03DA">
        <w:rPr>
          <w:rFonts w:ascii="Times New Roman" w:hAnsi="Times New Roman" w:cs="Times New Roman"/>
          <w:sz w:val="24"/>
          <w:szCs w:val="24"/>
        </w:rPr>
        <w:t xml:space="preserve"> con el Animismo que, justamente, el Monote</w:t>
      </w:r>
      <w:r w:rsidR="00A51860">
        <w:rPr>
          <w:rFonts w:ascii="Times New Roman" w:hAnsi="Times New Roman" w:cs="Times New Roman"/>
          <w:sz w:val="24"/>
          <w:szCs w:val="24"/>
        </w:rPr>
        <w:t>í</w:t>
      </w:r>
      <w:r w:rsidRPr="00FA03DA">
        <w:rPr>
          <w:rFonts w:ascii="Times New Roman" w:hAnsi="Times New Roman" w:cs="Times New Roman"/>
          <w:sz w:val="24"/>
          <w:szCs w:val="24"/>
        </w:rPr>
        <w:t xml:space="preserve">smo patriarcal para ser, necesita reprimir. Se ha hecho la ilusión de que la </w:t>
      </w:r>
      <w:proofErr w:type="spellStart"/>
      <w:r w:rsidRPr="000749BF">
        <w:rPr>
          <w:rFonts w:ascii="Times New Roman" w:hAnsi="Times New Roman" w:cs="Times New Roman"/>
          <w:i/>
          <w:iCs/>
          <w:sz w:val="24"/>
          <w:szCs w:val="24"/>
        </w:rPr>
        <w:t>relatio</w:t>
      </w:r>
      <w:proofErr w:type="spellEnd"/>
      <w:r w:rsidRPr="00FA03DA">
        <w:rPr>
          <w:rFonts w:ascii="Times New Roman" w:hAnsi="Times New Roman" w:cs="Times New Roman"/>
          <w:sz w:val="24"/>
          <w:szCs w:val="24"/>
        </w:rPr>
        <w:t xml:space="preserve"> también se puede </w:t>
      </w:r>
      <w:r w:rsidR="00CA5D53">
        <w:rPr>
          <w:rFonts w:ascii="Times New Roman" w:hAnsi="Times New Roman" w:cs="Times New Roman"/>
          <w:sz w:val="24"/>
          <w:szCs w:val="24"/>
        </w:rPr>
        <w:t>vender/</w:t>
      </w:r>
      <w:r w:rsidRPr="00FA03DA">
        <w:rPr>
          <w:rFonts w:ascii="Times New Roman" w:hAnsi="Times New Roman" w:cs="Times New Roman"/>
          <w:sz w:val="24"/>
          <w:szCs w:val="24"/>
        </w:rPr>
        <w:t xml:space="preserve">comprar y las feministas lo quieren cobrar. Lo que se puede comprar, empero, son los </w:t>
      </w:r>
      <w:r w:rsidRPr="000749BF">
        <w:rPr>
          <w:rFonts w:ascii="Times New Roman" w:hAnsi="Times New Roman" w:cs="Times New Roman"/>
          <w:i/>
          <w:iCs/>
          <w:sz w:val="24"/>
          <w:szCs w:val="24"/>
        </w:rPr>
        <w:t>relata</w:t>
      </w:r>
      <w:r w:rsidRPr="00FA03DA">
        <w:rPr>
          <w:rFonts w:ascii="Times New Roman" w:hAnsi="Times New Roman" w:cs="Times New Roman"/>
          <w:sz w:val="24"/>
          <w:szCs w:val="24"/>
        </w:rPr>
        <w:t>. Tenemos que salir de esta confusión.</w:t>
      </w:r>
    </w:p>
    <w:p w14:paraId="2A337DA4" w14:textId="77777777" w:rsidR="005705DE" w:rsidRPr="00FA03DA" w:rsidRDefault="005705DE" w:rsidP="00FA03DA">
      <w:pPr>
        <w:pStyle w:val="Textosinformato"/>
        <w:jc w:val="both"/>
        <w:rPr>
          <w:rFonts w:ascii="Times New Roman" w:hAnsi="Times New Roman" w:cs="Times New Roman"/>
          <w:sz w:val="24"/>
          <w:szCs w:val="24"/>
        </w:rPr>
      </w:pPr>
    </w:p>
    <w:p w14:paraId="1467C3C3" w14:textId="119B49E0"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Desde el momento en que el </w:t>
      </w:r>
      <w:r w:rsidRPr="0049000C">
        <w:rPr>
          <w:rFonts w:ascii="Times New Roman" w:hAnsi="Times New Roman" w:cs="Times New Roman"/>
          <w:i/>
          <w:iCs/>
          <w:sz w:val="24"/>
          <w:szCs w:val="24"/>
        </w:rPr>
        <w:t>Dinero</w:t>
      </w:r>
      <w:r w:rsidRPr="00FA03DA">
        <w:rPr>
          <w:rFonts w:ascii="Times New Roman" w:hAnsi="Times New Roman" w:cs="Times New Roman"/>
          <w:sz w:val="24"/>
          <w:szCs w:val="24"/>
        </w:rPr>
        <w:t xml:space="preserve"> se convierte en la medida de todo y da igual lo que se genere, sea cultivos de panllevar o bombas atómicas, caemos en una trampa de la cual solo se puede salir con la otra energía de la Economía; </w:t>
      </w:r>
      <w:r w:rsidRPr="0049000C">
        <w:rPr>
          <w:rFonts w:ascii="Times New Roman" w:hAnsi="Times New Roman" w:cs="Times New Roman"/>
          <w:i/>
          <w:iCs/>
          <w:sz w:val="24"/>
          <w:szCs w:val="24"/>
        </w:rPr>
        <w:t>el don y la reciprocidad</w:t>
      </w:r>
      <w:r w:rsidRPr="00FA03DA">
        <w:rPr>
          <w:rFonts w:ascii="Times New Roman" w:hAnsi="Times New Roman" w:cs="Times New Roman"/>
          <w:sz w:val="24"/>
          <w:szCs w:val="24"/>
        </w:rPr>
        <w:t xml:space="preserve">.  Es preciso abrirse a las energías </w:t>
      </w:r>
      <w:proofErr w:type="spellStart"/>
      <w:r w:rsidRPr="00FA03DA">
        <w:rPr>
          <w:rFonts w:ascii="Times New Roman" w:hAnsi="Times New Roman" w:cs="Times New Roman"/>
          <w:sz w:val="24"/>
          <w:szCs w:val="24"/>
        </w:rPr>
        <w:t>bosónicas</w:t>
      </w:r>
      <w:proofErr w:type="spellEnd"/>
      <w:r w:rsidRPr="00FA03DA">
        <w:rPr>
          <w:rFonts w:ascii="Times New Roman" w:hAnsi="Times New Roman" w:cs="Times New Roman"/>
          <w:sz w:val="24"/>
          <w:szCs w:val="24"/>
        </w:rPr>
        <w:t xml:space="preserve"> de la Economía; a lo que hemos llamado el Vivir Bien, el ámbito de la </w:t>
      </w:r>
      <w:proofErr w:type="spellStart"/>
      <w:r w:rsidRPr="00883096">
        <w:rPr>
          <w:rFonts w:ascii="Times New Roman" w:hAnsi="Times New Roman" w:cs="Times New Roman"/>
          <w:i/>
          <w:iCs/>
          <w:sz w:val="24"/>
          <w:szCs w:val="24"/>
        </w:rPr>
        <w:t>oikonomiké</w:t>
      </w:r>
      <w:proofErr w:type="spellEnd"/>
      <w:r w:rsidRPr="00883096">
        <w:rPr>
          <w:rFonts w:ascii="Times New Roman" w:hAnsi="Times New Roman" w:cs="Times New Roman"/>
          <w:i/>
          <w:iCs/>
          <w:sz w:val="24"/>
          <w:szCs w:val="24"/>
        </w:rPr>
        <w:t>.</w:t>
      </w:r>
      <w:r w:rsidRPr="00FA03DA">
        <w:rPr>
          <w:rFonts w:ascii="Times New Roman" w:hAnsi="Times New Roman" w:cs="Times New Roman"/>
          <w:sz w:val="24"/>
          <w:szCs w:val="24"/>
        </w:rPr>
        <w:t xml:space="preserve"> Para los economistas actuales, todo es </w:t>
      </w:r>
      <w:proofErr w:type="spellStart"/>
      <w:r w:rsidRPr="00883096">
        <w:rPr>
          <w:rFonts w:ascii="Times New Roman" w:hAnsi="Times New Roman" w:cs="Times New Roman"/>
          <w:i/>
          <w:iCs/>
          <w:sz w:val="24"/>
          <w:szCs w:val="24"/>
        </w:rPr>
        <w:t>chrematistiké</w:t>
      </w:r>
      <w:proofErr w:type="spellEnd"/>
      <w:r w:rsidRPr="00883096">
        <w:rPr>
          <w:rFonts w:ascii="Times New Roman" w:hAnsi="Times New Roman" w:cs="Times New Roman"/>
          <w:i/>
          <w:iCs/>
          <w:sz w:val="24"/>
          <w:szCs w:val="24"/>
        </w:rPr>
        <w:t>.</w:t>
      </w:r>
      <w:r w:rsidRPr="00FA03DA">
        <w:rPr>
          <w:rFonts w:ascii="Times New Roman" w:hAnsi="Times New Roman" w:cs="Times New Roman"/>
          <w:sz w:val="24"/>
          <w:szCs w:val="24"/>
        </w:rPr>
        <w:t xml:space="preserve"> Con ello, de un plumazo, desaparecen del pensamiento económico los procesos biológicos: nacer, crecer, envejecer y los procesos espirituales: cuidar, amar, acompañar, disfrutar, celebrar. </w:t>
      </w:r>
      <w:r w:rsidR="0049000C">
        <w:rPr>
          <w:rFonts w:ascii="Times New Roman" w:hAnsi="Times New Roman" w:cs="Times New Roman"/>
          <w:sz w:val="24"/>
          <w:szCs w:val="24"/>
        </w:rPr>
        <w:t xml:space="preserve">La naturaleza es la </w:t>
      </w:r>
      <w:r w:rsidR="0049000C" w:rsidRPr="0049000C">
        <w:rPr>
          <w:rFonts w:ascii="Times New Roman" w:hAnsi="Times New Roman" w:cs="Times New Roman"/>
          <w:b/>
          <w:bCs/>
          <w:i/>
          <w:iCs/>
          <w:sz w:val="24"/>
          <w:szCs w:val="24"/>
        </w:rPr>
        <w:t>Externalidad</w:t>
      </w:r>
      <w:r w:rsidR="0049000C">
        <w:rPr>
          <w:rFonts w:ascii="Times New Roman" w:hAnsi="Times New Roman" w:cs="Times New Roman"/>
          <w:sz w:val="24"/>
          <w:szCs w:val="24"/>
        </w:rPr>
        <w:t xml:space="preserve"> por antonomasia del capitalismo clásico. </w:t>
      </w:r>
      <w:r w:rsidRPr="00FA03DA">
        <w:rPr>
          <w:rFonts w:ascii="Times New Roman" w:hAnsi="Times New Roman" w:cs="Times New Roman"/>
          <w:sz w:val="24"/>
          <w:szCs w:val="24"/>
        </w:rPr>
        <w:t>El Monoteísmo se ha emancipado de la Naturaleza. El manda</w:t>
      </w:r>
      <w:r w:rsidR="0049000C">
        <w:rPr>
          <w:rFonts w:ascii="Times New Roman" w:hAnsi="Times New Roman" w:cs="Times New Roman"/>
          <w:sz w:val="24"/>
          <w:szCs w:val="24"/>
        </w:rPr>
        <w:t>t</w:t>
      </w:r>
      <w:r w:rsidRPr="00FA03DA">
        <w:rPr>
          <w:rFonts w:ascii="Times New Roman" w:hAnsi="Times New Roman" w:cs="Times New Roman"/>
          <w:sz w:val="24"/>
          <w:szCs w:val="24"/>
        </w:rPr>
        <w:t xml:space="preserve">o de Genesis: </w:t>
      </w:r>
      <w:r w:rsidRPr="0049000C">
        <w:rPr>
          <w:rFonts w:ascii="Times New Roman" w:hAnsi="Times New Roman" w:cs="Times New Roman"/>
          <w:i/>
          <w:iCs/>
          <w:sz w:val="24"/>
          <w:szCs w:val="24"/>
        </w:rPr>
        <w:t>Dominad la tierra</w:t>
      </w:r>
      <w:r w:rsidRPr="00FA03DA">
        <w:rPr>
          <w:rFonts w:ascii="Times New Roman" w:hAnsi="Times New Roman" w:cs="Times New Roman"/>
          <w:sz w:val="24"/>
          <w:szCs w:val="24"/>
        </w:rPr>
        <w:t xml:space="preserve">, ha sido cumplido y ¡qué devastación, Dios mío! Pero, he aquí, que esta historia apasionante e intensa, de </w:t>
      </w:r>
      <w:r w:rsidR="00CA5D53">
        <w:rPr>
          <w:rFonts w:ascii="Times New Roman" w:hAnsi="Times New Roman" w:cs="Times New Roman"/>
          <w:sz w:val="24"/>
          <w:szCs w:val="24"/>
        </w:rPr>
        <w:t>seis</w:t>
      </w:r>
      <w:r w:rsidRPr="00FA03DA">
        <w:rPr>
          <w:rFonts w:ascii="Times New Roman" w:hAnsi="Times New Roman" w:cs="Times New Roman"/>
          <w:sz w:val="24"/>
          <w:szCs w:val="24"/>
        </w:rPr>
        <w:t xml:space="preserve"> mil años, está cerrando su ciclo; un bucle corto, pero lleno de adrenalina, de la historia del </w:t>
      </w:r>
      <w:r w:rsidRPr="00883096">
        <w:rPr>
          <w:rFonts w:ascii="Times New Roman" w:hAnsi="Times New Roman" w:cs="Times New Roman"/>
          <w:i/>
          <w:iCs/>
          <w:sz w:val="24"/>
          <w:szCs w:val="24"/>
        </w:rPr>
        <w:t>Homo sapiens</w:t>
      </w:r>
      <w:r w:rsidRPr="00FA03DA">
        <w:rPr>
          <w:rFonts w:ascii="Times New Roman" w:hAnsi="Times New Roman" w:cs="Times New Roman"/>
          <w:sz w:val="24"/>
          <w:szCs w:val="24"/>
        </w:rPr>
        <w:t>. El ciclo largo, el del Animismo, arranca por lo menos cien mil años antes y, ahora, regresa…</w:t>
      </w:r>
    </w:p>
    <w:p w14:paraId="6BCDD8BE" w14:textId="77777777" w:rsidR="005705DE" w:rsidRPr="00FA03DA" w:rsidRDefault="005705DE" w:rsidP="00FA03DA">
      <w:pPr>
        <w:pStyle w:val="Textosinformato"/>
        <w:jc w:val="both"/>
        <w:rPr>
          <w:rFonts w:ascii="Times New Roman" w:hAnsi="Times New Roman" w:cs="Times New Roman"/>
          <w:sz w:val="24"/>
          <w:szCs w:val="24"/>
        </w:rPr>
      </w:pPr>
    </w:p>
    <w:p w14:paraId="5300E71C"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w:t>
      </w:r>
    </w:p>
    <w:p w14:paraId="64AF0133"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ab/>
      </w:r>
    </w:p>
    <w:p w14:paraId="28CDEE2D" w14:textId="77777777" w:rsidR="005705DE" w:rsidRPr="00FA03DA" w:rsidRDefault="005705DE" w:rsidP="00FA03DA">
      <w:pPr>
        <w:pStyle w:val="Textosinformato"/>
        <w:jc w:val="both"/>
        <w:rPr>
          <w:rFonts w:ascii="Times New Roman" w:hAnsi="Times New Roman" w:cs="Times New Roman"/>
          <w:sz w:val="24"/>
          <w:szCs w:val="24"/>
        </w:rPr>
      </w:pPr>
    </w:p>
    <w:p w14:paraId="7F36F65B" w14:textId="77777777" w:rsidR="005705DE" w:rsidRPr="00FA03DA" w:rsidRDefault="005705DE" w:rsidP="00FA03DA">
      <w:pPr>
        <w:pStyle w:val="Textosinformato"/>
        <w:jc w:val="both"/>
        <w:rPr>
          <w:rFonts w:ascii="Times New Roman" w:hAnsi="Times New Roman" w:cs="Times New Roman"/>
          <w:sz w:val="24"/>
          <w:szCs w:val="24"/>
        </w:rPr>
      </w:pPr>
    </w:p>
    <w:p w14:paraId="7A96023B" w14:textId="77777777" w:rsidR="005705DE" w:rsidRPr="00FA03DA" w:rsidRDefault="005705DE" w:rsidP="00FA03DA">
      <w:pPr>
        <w:pStyle w:val="Textosinformato"/>
        <w:jc w:val="both"/>
        <w:rPr>
          <w:rFonts w:ascii="Times New Roman" w:hAnsi="Times New Roman" w:cs="Times New Roman"/>
          <w:sz w:val="24"/>
          <w:szCs w:val="24"/>
        </w:rPr>
      </w:pPr>
    </w:p>
    <w:p w14:paraId="67E09754" w14:textId="77777777" w:rsidR="005705DE" w:rsidRPr="00FA03DA" w:rsidRDefault="005705DE" w:rsidP="00FA03DA">
      <w:pPr>
        <w:pStyle w:val="Textosinformato"/>
        <w:jc w:val="both"/>
        <w:rPr>
          <w:rFonts w:ascii="Times New Roman" w:hAnsi="Times New Roman" w:cs="Times New Roman"/>
          <w:sz w:val="24"/>
          <w:szCs w:val="24"/>
        </w:rPr>
      </w:pPr>
    </w:p>
    <w:p w14:paraId="2E1A6222" w14:textId="77777777" w:rsidR="005705DE" w:rsidRPr="00FA03DA" w:rsidRDefault="005705DE" w:rsidP="00FA03DA">
      <w:pPr>
        <w:pStyle w:val="Textosinformato"/>
        <w:jc w:val="both"/>
        <w:rPr>
          <w:rFonts w:ascii="Times New Roman" w:hAnsi="Times New Roman" w:cs="Times New Roman"/>
          <w:sz w:val="24"/>
          <w:szCs w:val="24"/>
        </w:rPr>
      </w:pPr>
    </w:p>
    <w:p w14:paraId="45338C6A" w14:textId="77777777" w:rsidR="005705DE" w:rsidRPr="00FA03DA" w:rsidRDefault="005705DE" w:rsidP="00FA03DA">
      <w:pPr>
        <w:pStyle w:val="Textosinformato"/>
        <w:jc w:val="both"/>
        <w:rPr>
          <w:rFonts w:ascii="Times New Roman" w:hAnsi="Times New Roman" w:cs="Times New Roman"/>
          <w:sz w:val="24"/>
          <w:szCs w:val="24"/>
        </w:rPr>
      </w:pPr>
    </w:p>
    <w:p w14:paraId="659EA515" w14:textId="77777777" w:rsidR="005705DE" w:rsidRPr="00FA03DA" w:rsidRDefault="005705DE" w:rsidP="00FA03DA">
      <w:pPr>
        <w:pStyle w:val="Textosinformato"/>
        <w:jc w:val="both"/>
        <w:rPr>
          <w:rFonts w:ascii="Times New Roman" w:hAnsi="Times New Roman" w:cs="Times New Roman"/>
          <w:sz w:val="24"/>
          <w:szCs w:val="24"/>
        </w:rPr>
      </w:pPr>
    </w:p>
    <w:p w14:paraId="12300A06" w14:textId="77777777" w:rsidR="005705DE" w:rsidRPr="00FA03DA" w:rsidRDefault="005705DE" w:rsidP="00FA03DA">
      <w:pPr>
        <w:pStyle w:val="Textosinformato"/>
        <w:jc w:val="both"/>
        <w:rPr>
          <w:rFonts w:ascii="Times New Roman" w:hAnsi="Times New Roman" w:cs="Times New Roman"/>
          <w:sz w:val="24"/>
          <w:szCs w:val="24"/>
        </w:rPr>
      </w:pPr>
    </w:p>
    <w:p w14:paraId="57FD312A" w14:textId="77777777" w:rsidR="005705DE" w:rsidRPr="00FA03DA" w:rsidRDefault="005705DE" w:rsidP="00FA03DA">
      <w:pPr>
        <w:pStyle w:val="Textosinformato"/>
        <w:jc w:val="both"/>
        <w:rPr>
          <w:rFonts w:ascii="Times New Roman" w:hAnsi="Times New Roman" w:cs="Times New Roman"/>
          <w:sz w:val="24"/>
          <w:szCs w:val="24"/>
        </w:rPr>
      </w:pPr>
    </w:p>
    <w:p w14:paraId="2753FFCF" w14:textId="77777777" w:rsidR="005705DE" w:rsidRPr="00FA03DA" w:rsidRDefault="005705DE" w:rsidP="00FA03DA">
      <w:pPr>
        <w:pStyle w:val="Textosinformato"/>
        <w:jc w:val="both"/>
        <w:rPr>
          <w:rFonts w:ascii="Times New Roman" w:hAnsi="Times New Roman" w:cs="Times New Roman"/>
          <w:sz w:val="24"/>
          <w:szCs w:val="24"/>
        </w:rPr>
      </w:pPr>
    </w:p>
    <w:p w14:paraId="5C898316" w14:textId="6BCAB34F" w:rsidR="005705DE" w:rsidRDefault="000749BF" w:rsidP="000749BF">
      <w:pPr>
        <w:pStyle w:val="Textosinformato"/>
        <w:tabs>
          <w:tab w:val="left" w:pos="3645"/>
        </w:tabs>
        <w:jc w:val="both"/>
        <w:rPr>
          <w:rFonts w:ascii="Times New Roman" w:hAnsi="Times New Roman" w:cs="Times New Roman"/>
          <w:sz w:val="24"/>
          <w:szCs w:val="24"/>
        </w:rPr>
      </w:pPr>
      <w:r>
        <w:rPr>
          <w:rFonts w:ascii="Times New Roman" w:hAnsi="Times New Roman" w:cs="Times New Roman"/>
          <w:sz w:val="24"/>
          <w:szCs w:val="24"/>
        </w:rPr>
        <w:tab/>
      </w:r>
    </w:p>
    <w:p w14:paraId="5A4DBC2F" w14:textId="733932DC" w:rsidR="000749BF" w:rsidRDefault="000749BF" w:rsidP="000749BF">
      <w:pPr>
        <w:pStyle w:val="Textosinformato"/>
        <w:tabs>
          <w:tab w:val="left" w:pos="3645"/>
        </w:tabs>
        <w:jc w:val="both"/>
        <w:rPr>
          <w:rFonts w:ascii="Times New Roman" w:hAnsi="Times New Roman" w:cs="Times New Roman"/>
          <w:sz w:val="24"/>
          <w:szCs w:val="24"/>
        </w:rPr>
      </w:pPr>
    </w:p>
    <w:p w14:paraId="74610F50" w14:textId="4A9577C2" w:rsidR="000749BF" w:rsidRDefault="000749BF" w:rsidP="000749BF">
      <w:pPr>
        <w:pStyle w:val="Textosinformato"/>
        <w:tabs>
          <w:tab w:val="left" w:pos="3645"/>
        </w:tabs>
        <w:jc w:val="both"/>
        <w:rPr>
          <w:rFonts w:ascii="Times New Roman" w:hAnsi="Times New Roman" w:cs="Times New Roman"/>
          <w:sz w:val="24"/>
          <w:szCs w:val="24"/>
        </w:rPr>
      </w:pPr>
    </w:p>
    <w:p w14:paraId="63202584" w14:textId="634C2333" w:rsidR="000749BF" w:rsidRDefault="000749BF" w:rsidP="000749BF">
      <w:pPr>
        <w:pStyle w:val="Textosinformato"/>
        <w:tabs>
          <w:tab w:val="left" w:pos="3645"/>
        </w:tabs>
        <w:jc w:val="both"/>
        <w:rPr>
          <w:rFonts w:ascii="Times New Roman" w:hAnsi="Times New Roman" w:cs="Times New Roman"/>
          <w:sz w:val="24"/>
          <w:szCs w:val="24"/>
        </w:rPr>
      </w:pPr>
    </w:p>
    <w:p w14:paraId="7AEF4B18" w14:textId="4920C351" w:rsidR="000749BF" w:rsidRDefault="000749BF" w:rsidP="000749BF">
      <w:pPr>
        <w:pStyle w:val="Textosinformato"/>
        <w:tabs>
          <w:tab w:val="left" w:pos="3645"/>
        </w:tabs>
        <w:jc w:val="both"/>
        <w:rPr>
          <w:rFonts w:ascii="Times New Roman" w:hAnsi="Times New Roman" w:cs="Times New Roman"/>
          <w:sz w:val="24"/>
          <w:szCs w:val="24"/>
        </w:rPr>
      </w:pPr>
    </w:p>
    <w:p w14:paraId="08F1CDF9" w14:textId="3F77913D" w:rsidR="000749BF" w:rsidRDefault="000749BF" w:rsidP="000749BF">
      <w:pPr>
        <w:pStyle w:val="Textosinformato"/>
        <w:tabs>
          <w:tab w:val="left" w:pos="3645"/>
        </w:tabs>
        <w:jc w:val="both"/>
        <w:rPr>
          <w:rFonts w:ascii="Times New Roman" w:hAnsi="Times New Roman" w:cs="Times New Roman"/>
          <w:sz w:val="24"/>
          <w:szCs w:val="24"/>
        </w:rPr>
      </w:pPr>
    </w:p>
    <w:p w14:paraId="690BAB72" w14:textId="7FBD2FE4" w:rsidR="000749BF" w:rsidRDefault="000749BF" w:rsidP="000749BF">
      <w:pPr>
        <w:pStyle w:val="Textosinformato"/>
        <w:tabs>
          <w:tab w:val="left" w:pos="3645"/>
        </w:tabs>
        <w:jc w:val="both"/>
        <w:rPr>
          <w:rFonts w:ascii="Times New Roman" w:hAnsi="Times New Roman" w:cs="Times New Roman"/>
          <w:sz w:val="24"/>
          <w:szCs w:val="24"/>
        </w:rPr>
      </w:pPr>
    </w:p>
    <w:p w14:paraId="17E34B38" w14:textId="05C973E5" w:rsidR="000749BF" w:rsidRDefault="000749BF" w:rsidP="000749BF">
      <w:pPr>
        <w:pStyle w:val="Textosinformato"/>
        <w:tabs>
          <w:tab w:val="left" w:pos="3645"/>
        </w:tabs>
        <w:jc w:val="both"/>
        <w:rPr>
          <w:rFonts w:ascii="Times New Roman" w:hAnsi="Times New Roman" w:cs="Times New Roman"/>
          <w:sz w:val="24"/>
          <w:szCs w:val="24"/>
        </w:rPr>
      </w:pPr>
    </w:p>
    <w:p w14:paraId="1C6FD5C9" w14:textId="09693F56" w:rsidR="000749BF" w:rsidRDefault="000749BF" w:rsidP="000749BF">
      <w:pPr>
        <w:pStyle w:val="Textosinformato"/>
        <w:tabs>
          <w:tab w:val="left" w:pos="3645"/>
        </w:tabs>
        <w:jc w:val="both"/>
        <w:rPr>
          <w:rFonts w:ascii="Times New Roman" w:hAnsi="Times New Roman" w:cs="Times New Roman"/>
          <w:sz w:val="24"/>
          <w:szCs w:val="24"/>
        </w:rPr>
      </w:pPr>
    </w:p>
    <w:p w14:paraId="25AF8C61" w14:textId="5AA91950" w:rsidR="000749BF" w:rsidRDefault="000749BF" w:rsidP="000749BF">
      <w:pPr>
        <w:pStyle w:val="Textosinformato"/>
        <w:tabs>
          <w:tab w:val="left" w:pos="3645"/>
        </w:tabs>
        <w:jc w:val="both"/>
        <w:rPr>
          <w:rFonts w:ascii="Times New Roman" w:hAnsi="Times New Roman" w:cs="Times New Roman"/>
          <w:sz w:val="24"/>
          <w:szCs w:val="24"/>
        </w:rPr>
      </w:pPr>
    </w:p>
    <w:p w14:paraId="243CF51F" w14:textId="51945EAF" w:rsidR="000749BF" w:rsidRDefault="000749BF" w:rsidP="000749BF">
      <w:pPr>
        <w:pStyle w:val="Textosinformato"/>
        <w:tabs>
          <w:tab w:val="left" w:pos="3645"/>
        </w:tabs>
        <w:jc w:val="both"/>
        <w:rPr>
          <w:rFonts w:ascii="Times New Roman" w:hAnsi="Times New Roman" w:cs="Times New Roman"/>
          <w:sz w:val="24"/>
          <w:szCs w:val="24"/>
        </w:rPr>
      </w:pPr>
    </w:p>
    <w:p w14:paraId="440130CC" w14:textId="7CB9D80C" w:rsidR="000749BF" w:rsidRDefault="000749BF" w:rsidP="000749BF">
      <w:pPr>
        <w:pStyle w:val="Textosinformato"/>
        <w:tabs>
          <w:tab w:val="left" w:pos="3645"/>
        </w:tabs>
        <w:jc w:val="both"/>
        <w:rPr>
          <w:rFonts w:ascii="Times New Roman" w:hAnsi="Times New Roman" w:cs="Times New Roman"/>
          <w:sz w:val="24"/>
          <w:szCs w:val="24"/>
        </w:rPr>
      </w:pPr>
    </w:p>
    <w:p w14:paraId="00A251AE" w14:textId="6E242380" w:rsidR="000749BF" w:rsidRDefault="000749BF" w:rsidP="000749BF">
      <w:pPr>
        <w:pStyle w:val="Textosinformato"/>
        <w:tabs>
          <w:tab w:val="left" w:pos="3645"/>
        </w:tabs>
        <w:jc w:val="both"/>
        <w:rPr>
          <w:rFonts w:ascii="Times New Roman" w:hAnsi="Times New Roman" w:cs="Times New Roman"/>
          <w:sz w:val="24"/>
          <w:szCs w:val="24"/>
        </w:rPr>
      </w:pPr>
    </w:p>
    <w:p w14:paraId="7B72D48B" w14:textId="37805E9C" w:rsidR="000749BF" w:rsidRDefault="000749BF" w:rsidP="000749BF">
      <w:pPr>
        <w:pStyle w:val="Textosinformato"/>
        <w:tabs>
          <w:tab w:val="left" w:pos="3645"/>
        </w:tabs>
        <w:jc w:val="both"/>
        <w:rPr>
          <w:rFonts w:ascii="Times New Roman" w:hAnsi="Times New Roman" w:cs="Times New Roman"/>
          <w:sz w:val="24"/>
          <w:szCs w:val="24"/>
        </w:rPr>
      </w:pPr>
    </w:p>
    <w:p w14:paraId="52BA45B0" w14:textId="4F10418F" w:rsidR="00B86EEC" w:rsidRDefault="00B86EEC" w:rsidP="000749BF">
      <w:pPr>
        <w:pStyle w:val="Textosinformato"/>
        <w:tabs>
          <w:tab w:val="left" w:pos="3645"/>
        </w:tabs>
        <w:jc w:val="both"/>
        <w:rPr>
          <w:rFonts w:ascii="Times New Roman" w:hAnsi="Times New Roman" w:cs="Times New Roman"/>
          <w:sz w:val="24"/>
          <w:szCs w:val="24"/>
        </w:rPr>
      </w:pPr>
    </w:p>
    <w:p w14:paraId="3DAFF5DF" w14:textId="22784D92" w:rsidR="00B86EEC" w:rsidRDefault="00B86EEC" w:rsidP="000749BF">
      <w:pPr>
        <w:pStyle w:val="Textosinformato"/>
        <w:tabs>
          <w:tab w:val="left" w:pos="3645"/>
        </w:tabs>
        <w:jc w:val="both"/>
        <w:rPr>
          <w:rFonts w:ascii="Times New Roman" w:hAnsi="Times New Roman" w:cs="Times New Roman"/>
          <w:sz w:val="24"/>
          <w:szCs w:val="24"/>
        </w:rPr>
      </w:pPr>
    </w:p>
    <w:p w14:paraId="7C44A08B" w14:textId="6FCFF1C6" w:rsidR="00B86EEC" w:rsidRDefault="00B86EEC" w:rsidP="000749BF">
      <w:pPr>
        <w:pStyle w:val="Textosinformato"/>
        <w:tabs>
          <w:tab w:val="left" w:pos="3645"/>
        </w:tabs>
        <w:jc w:val="both"/>
        <w:rPr>
          <w:rFonts w:ascii="Times New Roman" w:hAnsi="Times New Roman" w:cs="Times New Roman"/>
          <w:sz w:val="24"/>
          <w:szCs w:val="24"/>
        </w:rPr>
      </w:pPr>
    </w:p>
    <w:p w14:paraId="0C3C683F" w14:textId="71467547" w:rsidR="000749BF" w:rsidRPr="004316B9" w:rsidRDefault="004316B9" w:rsidP="004316B9">
      <w:pPr>
        <w:pStyle w:val="Textosinformato"/>
        <w:tabs>
          <w:tab w:val="left" w:pos="3645"/>
        </w:tabs>
        <w:jc w:val="center"/>
        <w:rPr>
          <w:rFonts w:ascii="Times New Roman" w:hAnsi="Times New Roman" w:cs="Times New Roman"/>
          <w:b/>
          <w:bCs/>
          <w:sz w:val="28"/>
          <w:szCs w:val="28"/>
        </w:rPr>
      </w:pPr>
      <w:r w:rsidRPr="004316B9">
        <w:rPr>
          <w:rFonts w:ascii="Times New Roman" w:hAnsi="Times New Roman" w:cs="Times New Roman"/>
          <w:b/>
          <w:bCs/>
          <w:sz w:val="28"/>
          <w:szCs w:val="28"/>
        </w:rPr>
        <w:lastRenderedPageBreak/>
        <w:t xml:space="preserve">El </w:t>
      </w:r>
      <w:r w:rsidR="00B72BE5">
        <w:rPr>
          <w:rFonts w:ascii="Times New Roman" w:hAnsi="Times New Roman" w:cs="Times New Roman"/>
          <w:b/>
          <w:bCs/>
          <w:sz w:val="28"/>
          <w:szCs w:val="28"/>
        </w:rPr>
        <w:t>software</w:t>
      </w:r>
      <w:r w:rsidRPr="004316B9">
        <w:rPr>
          <w:rFonts w:ascii="Times New Roman" w:hAnsi="Times New Roman" w:cs="Times New Roman"/>
          <w:b/>
          <w:bCs/>
          <w:sz w:val="28"/>
          <w:szCs w:val="28"/>
        </w:rPr>
        <w:t xml:space="preserve"> abrahámico en escorzo</w:t>
      </w:r>
    </w:p>
    <w:p w14:paraId="490D1271" w14:textId="15895B96" w:rsidR="004316B9" w:rsidRPr="004316B9" w:rsidRDefault="004316B9" w:rsidP="004316B9">
      <w:pPr>
        <w:pStyle w:val="Textosinformato"/>
        <w:tabs>
          <w:tab w:val="left" w:pos="3645"/>
        </w:tabs>
        <w:jc w:val="center"/>
        <w:rPr>
          <w:rFonts w:ascii="Times New Roman" w:hAnsi="Times New Roman" w:cs="Times New Roman"/>
          <w:b/>
          <w:bCs/>
          <w:sz w:val="28"/>
          <w:szCs w:val="28"/>
        </w:rPr>
      </w:pPr>
    </w:p>
    <w:p w14:paraId="64DCF134" w14:textId="2C1F6A96" w:rsidR="004316B9" w:rsidRPr="00772A6B" w:rsidRDefault="004316B9" w:rsidP="004316B9">
      <w:pPr>
        <w:pStyle w:val="Textosinformato"/>
        <w:jc w:val="both"/>
        <w:rPr>
          <w:rFonts w:ascii="Times New Roman" w:hAnsi="Times New Roman" w:cs="Times New Roman"/>
          <w:sz w:val="24"/>
          <w:szCs w:val="24"/>
        </w:rPr>
      </w:pPr>
      <w:r w:rsidRPr="005C5940">
        <w:rPr>
          <w:rFonts w:ascii="Times New Roman" w:hAnsi="Times New Roman" w:cs="Times New Roman"/>
          <w:color w:val="222222"/>
          <w:sz w:val="24"/>
          <w:szCs w:val="24"/>
        </w:rPr>
        <w:t xml:space="preserve">De las muchas semillas sembradas, </w:t>
      </w:r>
      <w:r>
        <w:rPr>
          <w:rFonts w:ascii="Times New Roman" w:hAnsi="Times New Roman" w:cs="Times New Roman"/>
          <w:color w:val="222222"/>
          <w:sz w:val="24"/>
          <w:szCs w:val="24"/>
        </w:rPr>
        <w:t xml:space="preserve">en la tradición abrahámica, </w:t>
      </w:r>
      <w:r w:rsidRPr="005C5940">
        <w:rPr>
          <w:rFonts w:ascii="Times New Roman" w:hAnsi="Times New Roman" w:cs="Times New Roman"/>
          <w:color w:val="222222"/>
          <w:sz w:val="24"/>
          <w:szCs w:val="24"/>
        </w:rPr>
        <w:t>recojo las tres m</w:t>
      </w:r>
      <w:r>
        <w:rPr>
          <w:rFonts w:ascii="Times New Roman" w:hAnsi="Times New Roman" w:cs="Times New Roman"/>
          <w:color w:val="222222"/>
          <w:sz w:val="24"/>
          <w:szCs w:val="24"/>
        </w:rPr>
        <w:t>á</w:t>
      </w:r>
      <w:r w:rsidRPr="005C5940">
        <w:rPr>
          <w:rFonts w:ascii="Times New Roman" w:hAnsi="Times New Roman" w:cs="Times New Roman"/>
          <w:color w:val="222222"/>
          <w:sz w:val="24"/>
          <w:szCs w:val="24"/>
        </w:rPr>
        <w:t xml:space="preserve">s exitosas que, ahora, culminan y definen el modelo. </w:t>
      </w:r>
      <w:r w:rsidRPr="005C5940">
        <w:rPr>
          <w:rStyle w:val="nfasis"/>
          <w:rFonts w:ascii="Times New Roman" w:hAnsi="Times New Roman" w:cs="Times New Roman"/>
          <w:color w:val="222222"/>
          <w:sz w:val="24"/>
          <w:szCs w:val="24"/>
        </w:rPr>
        <w:t>No puedes ver mi rostro</w:t>
      </w:r>
      <w:r w:rsidRPr="005C5940">
        <w:rPr>
          <w:rStyle w:val="nfasis"/>
          <w:rFonts w:ascii="Times New Roman" w:hAnsi="Times New Roman" w:cs="Times New Roman"/>
          <w:i w:val="0"/>
          <w:iCs w:val="0"/>
          <w:color w:val="222222"/>
          <w:sz w:val="24"/>
          <w:szCs w:val="24"/>
        </w:rPr>
        <w:t xml:space="preserve">: Ex.33:20; </w:t>
      </w:r>
      <w:r w:rsidRPr="005C5940">
        <w:rPr>
          <w:rStyle w:val="nfasis"/>
          <w:rFonts w:ascii="Times New Roman" w:hAnsi="Times New Roman" w:cs="Times New Roman"/>
          <w:color w:val="222222"/>
          <w:sz w:val="24"/>
          <w:szCs w:val="24"/>
        </w:rPr>
        <w:t>Domina la Tierra</w:t>
      </w:r>
      <w:r w:rsidRPr="005C5940">
        <w:rPr>
          <w:rStyle w:val="nfasis"/>
          <w:rFonts w:ascii="Times New Roman" w:hAnsi="Times New Roman" w:cs="Times New Roman"/>
          <w:i w:val="0"/>
          <w:iCs w:val="0"/>
          <w:color w:val="222222"/>
          <w:sz w:val="24"/>
          <w:szCs w:val="24"/>
        </w:rPr>
        <w:t xml:space="preserve">: Ge 1:28; </w:t>
      </w:r>
      <w:r w:rsidRPr="005C5940">
        <w:rPr>
          <w:rStyle w:val="nfasis"/>
          <w:rFonts w:ascii="Times New Roman" w:hAnsi="Times New Roman" w:cs="Times New Roman"/>
          <w:color w:val="222222"/>
          <w:sz w:val="24"/>
          <w:szCs w:val="24"/>
        </w:rPr>
        <w:t>Mata a tu hermano</w:t>
      </w:r>
      <w:r w:rsidRPr="005C5940">
        <w:rPr>
          <w:rStyle w:val="nfasis"/>
          <w:rFonts w:ascii="Times New Roman" w:hAnsi="Times New Roman" w:cs="Times New Roman"/>
          <w:i w:val="0"/>
          <w:iCs w:val="0"/>
          <w:color w:val="222222"/>
          <w:sz w:val="24"/>
          <w:szCs w:val="24"/>
        </w:rPr>
        <w:t>: Ge. 4:8. Tal</w:t>
      </w:r>
      <w:r w:rsidR="00A120B6">
        <w:rPr>
          <w:rStyle w:val="nfasis"/>
          <w:rFonts w:ascii="Times New Roman" w:hAnsi="Times New Roman" w:cs="Times New Roman"/>
          <w:i w:val="0"/>
          <w:iCs w:val="0"/>
          <w:color w:val="222222"/>
          <w:sz w:val="24"/>
          <w:szCs w:val="24"/>
        </w:rPr>
        <w:t>,</w:t>
      </w:r>
      <w:r w:rsidRPr="005C5940">
        <w:rPr>
          <w:rStyle w:val="nfasis"/>
          <w:rFonts w:ascii="Times New Roman" w:hAnsi="Times New Roman" w:cs="Times New Roman"/>
          <w:i w:val="0"/>
          <w:iCs w:val="0"/>
          <w:color w:val="222222"/>
          <w:sz w:val="24"/>
          <w:szCs w:val="24"/>
        </w:rPr>
        <w:t xml:space="preserve"> la programación simbólica que subyace y mueve el dispositivo civilizacional del Monote</w:t>
      </w:r>
      <w:r w:rsidR="00C72814">
        <w:rPr>
          <w:rStyle w:val="nfasis"/>
          <w:rFonts w:ascii="Times New Roman" w:hAnsi="Times New Roman" w:cs="Times New Roman"/>
          <w:i w:val="0"/>
          <w:iCs w:val="0"/>
          <w:color w:val="222222"/>
          <w:sz w:val="24"/>
          <w:szCs w:val="24"/>
        </w:rPr>
        <w:t>í</w:t>
      </w:r>
      <w:r w:rsidRPr="005C5940">
        <w:rPr>
          <w:rStyle w:val="nfasis"/>
          <w:rFonts w:ascii="Times New Roman" w:hAnsi="Times New Roman" w:cs="Times New Roman"/>
          <w:i w:val="0"/>
          <w:iCs w:val="0"/>
          <w:color w:val="222222"/>
          <w:sz w:val="24"/>
          <w:szCs w:val="24"/>
        </w:rPr>
        <w:t xml:space="preserve">smo patriarcal en su fase </w:t>
      </w:r>
      <w:r>
        <w:rPr>
          <w:rStyle w:val="nfasis"/>
          <w:rFonts w:ascii="Times New Roman" w:hAnsi="Times New Roman" w:cs="Times New Roman"/>
          <w:i w:val="0"/>
          <w:iCs w:val="0"/>
          <w:color w:val="222222"/>
          <w:sz w:val="24"/>
          <w:szCs w:val="24"/>
        </w:rPr>
        <w:t>actual</w:t>
      </w:r>
      <w:r w:rsidRPr="005C5940">
        <w:rPr>
          <w:rStyle w:val="nfasis"/>
          <w:rFonts w:ascii="Times New Roman" w:hAnsi="Times New Roman" w:cs="Times New Roman"/>
          <w:i w:val="0"/>
          <w:iCs w:val="0"/>
          <w:color w:val="222222"/>
          <w:sz w:val="24"/>
          <w:szCs w:val="24"/>
        </w:rPr>
        <w:t>.</w:t>
      </w:r>
      <w:r w:rsidRPr="005C5940">
        <w:rPr>
          <w:rFonts w:ascii="Times New Roman" w:hAnsi="Times New Roman" w:cs="Times New Roman"/>
          <w:i/>
          <w:iCs/>
          <w:color w:val="222222"/>
          <w:sz w:val="24"/>
          <w:szCs w:val="24"/>
        </w:rPr>
        <w:t xml:space="preserve"> </w:t>
      </w:r>
      <w:r>
        <w:rPr>
          <w:rFonts w:ascii="Times New Roman" w:hAnsi="Times New Roman" w:cs="Times New Roman"/>
          <w:color w:val="222222"/>
          <w:sz w:val="24"/>
          <w:szCs w:val="24"/>
        </w:rPr>
        <w:t xml:space="preserve">Me </w:t>
      </w:r>
      <w:r w:rsidRPr="00772A6B">
        <w:rPr>
          <w:rFonts w:ascii="Times New Roman" w:hAnsi="Times New Roman" w:cs="Times New Roman"/>
          <w:sz w:val="24"/>
          <w:szCs w:val="24"/>
        </w:rPr>
        <w:t>sabe dura la formulación pero, siguiendo la tradición critica de Gerónimo de Santa Fe/</w:t>
      </w:r>
      <w:proofErr w:type="spellStart"/>
      <w:r w:rsidRPr="00772A6B">
        <w:rPr>
          <w:rFonts w:ascii="Times New Roman" w:hAnsi="Times New Roman" w:cs="Times New Roman"/>
          <w:sz w:val="24"/>
          <w:szCs w:val="24"/>
          <w:shd w:val="clear" w:color="auto" w:fill="FFFFFF"/>
        </w:rPr>
        <w:t>Yehoshúa</w:t>
      </w:r>
      <w:proofErr w:type="spellEnd"/>
      <w:r w:rsidRPr="00772A6B">
        <w:rPr>
          <w:rFonts w:ascii="Times New Roman" w:hAnsi="Times New Roman" w:cs="Times New Roman"/>
          <w:sz w:val="24"/>
          <w:szCs w:val="24"/>
          <w:shd w:val="clear" w:color="auto" w:fill="FFFFFF"/>
        </w:rPr>
        <w:t xml:space="preserve"> Ha-</w:t>
      </w:r>
      <w:proofErr w:type="spellStart"/>
      <w:r w:rsidRPr="00772A6B">
        <w:rPr>
          <w:rFonts w:ascii="Times New Roman" w:hAnsi="Times New Roman" w:cs="Times New Roman"/>
          <w:sz w:val="24"/>
          <w:szCs w:val="24"/>
          <w:shd w:val="clear" w:color="auto" w:fill="FFFFFF"/>
        </w:rPr>
        <w:t>Lorquí</w:t>
      </w:r>
      <w:proofErr w:type="spellEnd"/>
      <w:r>
        <w:rPr>
          <w:rFonts w:ascii="Times New Roman" w:hAnsi="Times New Roman" w:cs="Times New Roman"/>
          <w:sz w:val="24"/>
          <w:szCs w:val="24"/>
          <w:shd w:val="clear" w:color="auto" w:fill="FFFFFF"/>
        </w:rPr>
        <w:t>, la formulo</w:t>
      </w:r>
      <w:r w:rsidR="00A120B6">
        <w:rPr>
          <w:rFonts w:ascii="Times New Roman" w:hAnsi="Times New Roman" w:cs="Times New Roman"/>
          <w:sz w:val="24"/>
          <w:szCs w:val="24"/>
          <w:shd w:val="clear" w:color="auto" w:fill="FFFFFF"/>
        </w:rPr>
        <w:t xml:space="preserve"> así,</w:t>
      </w:r>
      <w:r>
        <w:rPr>
          <w:rFonts w:ascii="Times New Roman" w:hAnsi="Times New Roman" w:cs="Times New Roman"/>
          <w:sz w:val="24"/>
          <w:szCs w:val="24"/>
          <w:shd w:val="clear" w:color="auto" w:fill="FFFFFF"/>
        </w:rPr>
        <w:t xml:space="preserve"> aunque queme. Nobleza obliga.</w:t>
      </w:r>
      <w:r w:rsidRPr="00772A6B">
        <w:rPr>
          <w:rFonts w:ascii="Times New Roman" w:hAnsi="Times New Roman" w:cs="Times New Roman"/>
          <w:sz w:val="24"/>
          <w:szCs w:val="24"/>
        </w:rPr>
        <w:t xml:space="preserve"> </w:t>
      </w:r>
    </w:p>
    <w:p w14:paraId="0B1E5194" w14:textId="77777777" w:rsidR="004316B9" w:rsidRDefault="004316B9" w:rsidP="004316B9">
      <w:pPr>
        <w:pStyle w:val="Textosinformato"/>
        <w:jc w:val="both"/>
        <w:rPr>
          <w:rFonts w:ascii="Times New Roman" w:hAnsi="Times New Roman" w:cs="Times New Roman"/>
          <w:sz w:val="24"/>
          <w:szCs w:val="24"/>
        </w:rPr>
      </w:pPr>
    </w:p>
    <w:p w14:paraId="252C4DA5" w14:textId="6A7B9323" w:rsidR="004316B9" w:rsidRPr="00B86EEC" w:rsidRDefault="004316B9" w:rsidP="004316B9">
      <w:pPr>
        <w:pStyle w:val="NormalWeb"/>
        <w:shd w:val="clear" w:color="auto" w:fill="FFFFFF"/>
        <w:spacing w:before="120" w:beforeAutospacing="0" w:after="120" w:afterAutospacing="0"/>
        <w:jc w:val="both"/>
        <w:rPr>
          <w:b/>
          <w:bCs/>
          <w:color w:val="222222"/>
        </w:rPr>
      </w:pPr>
      <w:r w:rsidRPr="00B86EEC">
        <w:rPr>
          <w:rStyle w:val="nfasis"/>
          <w:b/>
          <w:bCs/>
          <w:color w:val="222222"/>
        </w:rPr>
        <w:t>No puedes ver mi rostro</w:t>
      </w:r>
      <w:r w:rsidRPr="00B86EEC">
        <w:rPr>
          <w:rStyle w:val="nfasis"/>
          <w:b/>
          <w:bCs/>
          <w:i w:val="0"/>
          <w:iCs w:val="0"/>
          <w:color w:val="222222"/>
        </w:rPr>
        <w:t xml:space="preserve"> o la invisibilidad de cómo el Capitalismo funciona, hoy</w:t>
      </w:r>
    </w:p>
    <w:p w14:paraId="2FAB733B" w14:textId="77777777" w:rsidR="004316B9" w:rsidRPr="005B054A" w:rsidRDefault="004316B9" w:rsidP="004316B9">
      <w:pPr>
        <w:pStyle w:val="Textosinformato"/>
        <w:jc w:val="both"/>
        <w:rPr>
          <w:rFonts w:ascii="Times New Roman" w:hAnsi="Times New Roman" w:cs="Times New Roman"/>
          <w:i/>
          <w:iCs/>
          <w:color w:val="222222"/>
          <w:sz w:val="24"/>
          <w:szCs w:val="24"/>
        </w:rPr>
      </w:pPr>
    </w:p>
    <w:p w14:paraId="5F70726D" w14:textId="29D5B4F9" w:rsidR="004316B9" w:rsidRDefault="004316B9" w:rsidP="004316B9">
      <w:pPr>
        <w:pStyle w:val="bbc-bm53ic"/>
        <w:shd w:val="clear" w:color="auto" w:fill="FDFDFD"/>
        <w:spacing w:before="0" w:beforeAutospacing="0" w:after="0" w:afterAutospacing="0"/>
        <w:jc w:val="both"/>
      </w:pPr>
      <w:r w:rsidRPr="00E9496D">
        <w:t>No voy a volver a fatigar las exegesis tradicionales</w:t>
      </w:r>
      <w:r>
        <w:t>, tanto judías como cristianas,</w:t>
      </w:r>
      <w:r w:rsidRPr="00E9496D">
        <w:t xml:space="preserve"> de este versículo, que las doy por </w:t>
      </w:r>
      <w:r>
        <w:t>sentadas</w:t>
      </w:r>
      <w:r w:rsidRPr="00E9496D">
        <w:t xml:space="preserve">. Sugeriré, más bien, cómo se traduce hoy esta invisibilidad </w:t>
      </w:r>
      <w:proofErr w:type="spellStart"/>
      <w:r w:rsidRPr="00E9496D">
        <w:t>o</w:t>
      </w:r>
      <w:proofErr w:type="spellEnd"/>
      <w:r w:rsidRPr="00E9496D">
        <w:t xml:space="preserve"> oscuridad del Ojo de Dios que todo lo sabe, todo lo prevé y todo lo controla y que el mismo nos advierte: no es fácil que puedas ver mi rostro. </w:t>
      </w:r>
    </w:p>
    <w:p w14:paraId="77E2B130" w14:textId="77777777" w:rsidR="004316B9" w:rsidRDefault="004316B9" w:rsidP="004316B9">
      <w:pPr>
        <w:pStyle w:val="bbc-bm53ic"/>
        <w:shd w:val="clear" w:color="auto" w:fill="FDFDFD"/>
        <w:spacing w:before="0" w:beforeAutospacing="0" w:after="0" w:afterAutospacing="0"/>
        <w:jc w:val="both"/>
      </w:pPr>
    </w:p>
    <w:p w14:paraId="4EB4665D" w14:textId="06E68914" w:rsidR="004316B9" w:rsidRPr="00E9496D" w:rsidRDefault="004316B9" w:rsidP="004316B9">
      <w:pPr>
        <w:pStyle w:val="bbc-bm53ic"/>
        <w:shd w:val="clear" w:color="auto" w:fill="FDFDFD"/>
        <w:spacing w:before="0" w:beforeAutospacing="0" w:after="0" w:afterAutospacing="0"/>
        <w:jc w:val="both"/>
      </w:pPr>
      <w:proofErr w:type="spellStart"/>
      <w:r w:rsidRPr="00E9496D">
        <w:t>Shoshana</w:t>
      </w:r>
      <w:proofErr w:type="spellEnd"/>
      <w:r w:rsidRPr="00E9496D">
        <w:t xml:space="preserve"> </w:t>
      </w:r>
      <w:proofErr w:type="spellStart"/>
      <w:r w:rsidRPr="00E9496D">
        <w:t>Zuboff</w:t>
      </w:r>
      <w:proofErr w:type="spellEnd"/>
      <w:r w:rsidRPr="00E9496D">
        <w:t xml:space="preserve">, </w:t>
      </w:r>
      <w:proofErr w:type="spellStart"/>
      <w:r w:rsidRPr="00E9496D">
        <w:rPr>
          <w:i/>
          <w:iCs/>
        </w:rPr>
        <w:t>The</w:t>
      </w:r>
      <w:proofErr w:type="spellEnd"/>
      <w:r w:rsidRPr="00E9496D">
        <w:rPr>
          <w:i/>
          <w:iCs/>
        </w:rPr>
        <w:t xml:space="preserve"> Age </w:t>
      </w:r>
      <w:proofErr w:type="spellStart"/>
      <w:r w:rsidRPr="00E9496D">
        <w:rPr>
          <w:i/>
          <w:iCs/>
        </w:rPr>
        <w:t>of</w:t>
      </w:r>
      <w:proofErr w:type="spellEnd"/>
      <w:r w:rsidRPr="00E9496D">
        <w:rPr>
          <w:i/>
          <w:iCs/>
        </w:rPr>
        <w:t xml:space="preserve"> </w:t>
      </w:r>
      <w:proofErr w:type="spellStart"/>
      <w:r w:rsidRPr="00E9496D">
        <w:rPr>
          <w:i/>
          <w:iCs/>
        </w:rPr>
        <w:t>Surveillance</w:t>
      </w:r>
      <w:proofErr w:type="spellEnd"/>
      <w:r w:rsidRPr="00E9496D">
        <w:rPr>
          <w:i/>
          <w:iCs/>
        </w:rPr>
        <w:t xml:space="preserve"> </w:t>
      </w:r>
      <w:proofErr w:type="spellStart"/>
      <w:r w:rsidRPr="00E9496D">
        <w:rPr>
          <w:i/>
          <w:iCs/>
        </w:rPr>
        <w:t>Capitalism</w:t>
      </w:r>
      <w:proofErr w:type="spellEnd"/>
      <w:r w:rsidRPr="00E9496D">
        <w:rPr>
          <w:i/>
          <w:iCs/>
        </w:rPr>
        <w:t xml:space="preserve">: </w:t>
      </w:r>
      <w:proofErr w:type="spellStart"/>
      <w:r w:rsidRPr="00E9496D">
        <w:rPr>
          <w:i/>
          <w:iCs/>
        </w:rPr>
        <w:t>The</w:t>
      </w:r>
      <w:proofErr w:type="spellEnd"/>
      <w:r w:rsidRPr="00E9496D">
        <w:rPr>
          <w:i/>
          <w:iCs/>
        </w:rPr>
        <w:t xml:space="preserve"> </w:t>
      </w:r>
      <w:proofErr w:type="spellStart"/>
      <w:r w:rsidRPr="00E9496D">
        <w:rPr>
          <w:i/>
          <w:iCs/>
        </w:rPr>
        <w:t>Fight</w:t>
      </w:r>
      <w:proofErr w:type="spellEnd"/>
      <w:r w:rsidRPr="00E9496D">
        <w:rPr>
          <w:i/>
          <w:iCs/>
        </w:rPr>
        <w:t xml:space="preserve"> </w:t>
      </w:r>
      <w:proofErr w:type="spellStart"/>
      <w:r w:rsidRPr="00E9496D">
        <w:rPr>
          <w:i/>
          <w:iCs/>
        </w:rPr>
        <w:t>for</w:t>
      </w:r>
      <w:proofErr w:type="spellEnd"/>
      <w:r w:rsidRPr="00E9496D">
        <w:rPr>
          <w:i/>
          <w:iCs/>
        </w:rPr>
        <w:t xml:space="preserve"> a Human Future at </w:t>
      </w:r>
      <w:proofErr w:type="spellStart"/>
      <w:r w:rsidRPr="00E9496D">
        <w:rPr>
          <w:i/>
          <w:iCs/>
        </w:rPr>
        <w:t>the</w:t>
      </w:r>
      <w:proofErr w:type="spellEnd"/>
      <w:r w:rsidRPr="00E9496D">
        <w:rPr>
          <w:i/>
          <w:iCs/>
        </w:rPr>
        <w:t xml:space="preserve"> New </w:t>
      </w:r>
      <w:proofErr w:type="spellStart"/>
      <w:r w:rsidRPr="00E9496D">
        <w:rPr>
          <w:i/>
          <w:iCs/>
        </w:rPr>
        <w:t>Frontier</w:t>
      </w:r>
      <w:proofErr w:type="spellEnd"/>
      <w:r w:rsidRPr="00E9496D">
        <w:rPr>
          <w:i/>
          <w:iCs/>
        </w:rPr>
        <w:t xml:space="preserve"> </w:t>
      </w:r>
      <w:proofErr w:type="spellStart"/>
      <w:r w:rsidRPr="00E9496D">
        <w:rPr>
          <w:i/>
          <w:iCs/>
        </w:rPr>
        <w:t>of</w:t>
      </w:r>
      <w:proofErr w:type="spellEnd"/>
      <w:r w:rsidRPr="00E9496D">
        <w:rPr>
          <w:i/>
          <w:iCs/>
        </w:rPr>
        <w:t xml:space="preserve"> </w:t>
      </w:r>
      <w:proofErr w:type="spellStart"/>
      <w:r w:rsidRPr="00E9496D">
        <w:rPr>
          <w:i/>
          <w:iCs/>
        </w:rPr>
        <w:t>Power</w:t>
      </w:r>
      <w:proofErr w:type="spellEnd"/>
      <w:r w:rsidRPr="00E9496D">
        <w:t>, 2019, nos destapa el dispositivo de esa invisibilidad en el capitalismo de ahora mismo. Google, hace veinte años, diseñó un algoritmo, es decir, una especie de caja negra o dispositivo invisible, como las Tasas de Interés, que puede, primero, robar los datos de sus usuarios, sin que ellos se den cuenta; segundo, convertir esa información en materia prima intangible; tercero, venderla en el mercado, al comienzo casi monopólicamente; cuarto, con ese poder oculto a la vista, modelar la civilización, más arriba de cualquier poder político, al poder manipular  a su favor los previsibles comportamientos humanos</w:t>
      </w:r>
      <w:r>
        <w:t xml:space="preserve"> que</w:t>
      </w:r>
      <w:r w:rsidRPr="00E9496D">
        <w:t xml:space="preserve"> éstos, </w:t>
      </w:r>
      <w:r w:rsidRPr="00E9496D">
        <w:rPr>
          <w:i/>
          <w:iCs/>
        </w:rPr>
        <w:t>haciendo gala de su libertad y de su autonomía</w:t>
      </w:r>
      <w:r w:rsidRPr="00E9496D">
        <w:t xml:space="preserve">, solitos se encargarán de llevar a delante el plan de dios, aun considerándose ateos o agnósticos. </w:t>
      </w:r>
      <w:r>
        <w:t>¡</w:t>
      </w:r>
      <w:r w:rsidRPr="00E9496D">
        <w:t>Sena quina</w:t>
      </w:r>
      <w:r>
        <w:t>!</w:t>
      </w:r>
      <w:r w:rsidRPr="00E9496D">
        <w:t xml:space="preserve"> como se dice en Bolivia.</w:t>
      </w:r>
    </w:p>
    <w:p w14:paraId="79C7D539" w14:textId="77777777" w:rsidR="004316B9" w:rsidRPr="00E9496D" w:rsidRDefault="004316B9" w:rsidP="004316B9">
      <w:pPr>
        <w:pStyle w:val="bbc-bm53ic"/>
        <w:shd w:val="clear" w:color="auto" w:fill="FDFDFD"/>
        <w:spacing w:before="0" w:beforeAutospacing="0" w:after="0" w:afterAutospacing="0"/>
        <w:jc w:val="both"/>
      </w:pPr>
    </w:p>
    <w:p w14:paraId="024BEAF0" w14:textId="7EC2F0DD" w:rsidR="004316B9" w:rsidRPr="00E9496D" w:rsidRDefault="004316B9" w:rsidP="004316B9">
      <w:pPr>
        <w:pStyle w:val="Textosinformato"/>
        <w:jc w:val="both"/>
        <w:rPr>
          <w:rFonts w:ascii="Times New Roman" w:hAnsi="Times New Roman" w:cs="Times New Roman"/>
          <w:sz w:val="24"/>
          <w:szCs w:val="24"/>
        </w:rPr>
      </w:pPr>
      <w:r w:rsidRPr="00E9496D">
        <w:rPr>
          <w:rFonts w:ascii="Times New Roman" w:hAnsi="Times New Roman" w:cs="Times New Roman"/>
          <w:sz w:val="24"/>
          <w:szCs w:val="24"/>
        </w:rPr>
        <w:t>A continuación, ofreceré un extracto de una larga conversación que sostuvo</w:t>
      </w:r>
      <w:r w:rsidR="003D0C48">
        <w:rPr>
          <w:rFonts w:ascii="Times New Roman" w:hAnsi="Times New Roman" w:cs="Times New Roman"/>
          <w:sz w:val="24"/>
          <w:szCs w:val="24"/>
        </w:rPr>
        <w:t>,</w:t>
      </w:r>
      <w:r w:rsidRPr="00E9496D">
        <w:rPr>
          <w:rFonts w:ascii="Times New Roman" w:hAnsi="Times New Roman" w:cs="Times New Roman"/>
          <w:sz w:val="24"/>
          <w:szCs w:val="24"/>
        </w:rPr>
        <w:t xml:space="preserve"> con </w:t>
      </w:r>
      <w:proofErr w:type="spellStart"/>
      <w:r w:rsidRPr="00E9496D">
        <w:rPr>
          <w:rFonts w:ascii="Times New Roman" w:hAnsi="Times New Roman" w:cs="Times New Roman"/>
          <w:sz w:val="24"/>
          <w:szCs w:val="24"/>
        </w:rPr>
        <w:t>Zuboff</w:t>
      </w:r>
      <w:proofErr w:type="spellEnd"/>
      <w:r w:rsidR="003D0C48">
        <w:rPr>
          <w:rFonts w:ascii="Times New Roman" w:hAnsi="Times New Roman" w:cs="Times New Roman"/>
          <w:sz w:val="24"/>
          <w:szCs w:val="24"/>
        </w:rPr>
        <w:t>,</w:t>
      </w:r>
      <w:r w:rsidRPr="00E9496D">
        <w:rPr>
          <w:rFonts w:ascii="Times New Roman" w:hAnsi="Times New Roman" w:cs="Times New Roman"/>
          <w:sz w:val="24"/>
          <w:szCs w:val="24"/>
        </w:rPr>
        <w:t xml:space="preserve">  la BBC, en la que intervendré, como invitado de piedra, </w:t>
      </w:r>
      <w:r w:rsidR="00390251" w:rsidRPr="00390251">
        <w:rPr>
          <w:rFonts w:ascii="Garamond" w:hAnsi="Garamond" w:cs="Times New Roman"/>
          <w:sz w:val="22"/>
          <w:szCs w:val="22"/>
        </w:rPr>
        <w:t>JM,</w:t>
      </w:r>
      <w:r w:rsidR="00390251">
        <w:rPr>
          <w:rFonts w:ascii="Times New Roman" w:hAnsi="Times New Roman" w:cs="Times New Roman"/>
          <w:sz w:val="24"/>
          <w:szCs w:val="24"/>
        </w:rPr>
        <w:t xml:space="preserve"> </w:t>
      </w:r>
      <w:r w:rsidRPr="00E9496D">
        <w:rPr>
          <w:rFonts w:ascii="Times New Roman" w:hAnsi="Times New Roman" w:cs="Times New Roman"/>
          <w:sz w:val="24"/>
          <w:szCs w:val="24"/>
        </w:rPr>
        <w:t>para poner algunos puntos sobre las íes.</w:t>
      </w:r>
    </w:p>
    <w:p w14:paraId="3580BD26" w14:textId="77777777" w:rsidR="004316B9" w:rsidRPr="00E9496D" w:rsidRDefault="004316B9" w:rsidP="004316B9">
      <w:pPr>
        <w:pStyle w:val="Textosinformato"/>
        <w:jc w:val="both"/>
        <w:rPr>
          <w:rFonts w:ascii="Times New Roman" w:hAnsi="Times New Roman" w:cs="Times New Roman"/>
          <w:b/>
          <w:bCs/>
          <w:sz w:val="28"/>
          <w:szCs w:val="28"/>
        </w:rPr>
      </w:pPr>
    </w:p>
    <w:p w14:paraId="26E52AFB"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Dice en su libro que el capitalismo de vigilancia está amenazando nuestro presente y pretende dominar nuestro futuro. ¿En qué consiste exactamente esta nueva forma de capitalismo y en qué se diferencia de la economía de mercado?</w:t>
      </w:r>
    </w:p>
    <w:p w14:paraId="40AEB74D" w14:textId="77777777" w:rsidR="004316B9" w:rsidRPr="00E9496D" w:rsidRDefault="004316B9" w:rsidP="004316B9">
      <w:pPr>
        <w:pStyle w:val="bbc-bm53ic"/>
        <w:shd w:val="clear" w:color="auto" w:fill="FDFDFD"/>
        <w:spacing w:before="0" w:beforeAutospacing="0" w:after="0" w:afterAutospacing="0"/>
        <w:jc w:val="both"/>
      </w:pPr>
    </w:p>
    <w:p w14:paraId="09BACFD4" w14:textId="77777777" w:rsidR="004316B9" w:rsidRPr="00E9496D" w:rsidRDefault="004316B9" w:rsidP="004316B9">
      <w:pPr>
        <w:pStyle w:val="bbc-bm53ic"/>
        <w:shd w:val="clear" w:color="auto" w:fill="FDFDFD"/>
        <w:spacing w:before="0" w:beforeAutospacing="0" w:after="0" w:afterAutospacing="0"/>
        <w:jc w:val="both"/>
      </w:pPr>
      <w:r w:rsidRPr="00E9496D">
        <w:t>SZ. El capitalismo de vigilancia diverge (…) de la economía de mercado, pero en gran medida sigue su patrón. Ese patrón (…) es(</w:t>
      </w:r>
      <w:proofErr w:type="spellStart"/>
      <w:r w:rsidRPr="00E9496D">
        <w:t>triba</w:t>
      </w:r>
      <w:proofErr w:type="spellEnd"/>
      <w:r w:rsidRPr="00E9496D">
        <w:t xml:space="preserve"> en) que el capitalismo evoluciona al reclamar cosas que residen fuera del mercado para traerlas a su dinámica y transformarlas en productos y servicios que (…) puedan comprarse y venderse. El capitalismo industrial evolucionó incluyendo la naturaleza en esa dinámica de mercado para convertirla en una mercancía. Lo mismo ocurre con la idea de trabajo; las actividades de la gente en sus casas, en sus jardines, en sus campos, fueron reclamadas por la dinámica de mercado y reconvertidas en mano de obra asalariada que pudiera venderse y producirse. Pero, en el capitalismo de vigilancia, se produce un giro oscuro e inesperado, pues reclama experiencias humanas privadas -que residen en nuestros cuerpos, en nuestras casas, en nuestras ciudades, en nuestra vida diaria- para convertirlas en datos de comportamiento e integrarlas al mercado. La finalidad es combinar esos datos con la computación para hacer predicciones de comportamientos humanos futuros. Es lo que yo llamo productos de predicción. Y se venden a clientes en mercados que comercian exclusivamente con esos comportamientos humanos futuros.</w:t>
      </w:r>
    </w:p>
    <w:p w14:paraId="5EC3BD19" w14:textId="77777777" w:rsidR="004316B9" w:rsidRPr="00E9496D" w:rsidRDefault="004316B9" w:rsidP="004316B9">
      <w:pPr>
        <w:pStyle w:val="bbc-bm53ic"/>
        <w:shd w:val="clear" w:color="auto" w:fill="FDFDFD"/>
        <w:spacing w:before="0" w:beforeAutospacing="0" w:after="0" w:afterAutospacing="0"/>
        <w:jc w:val="both"/>
      </w:pPr>
    </w:p>
    <w:p w14:paraId="163A540E" w14:textId="77777777" w:rsidR="004316B9" w:rsidRPr="00E635B3" w:rsidRDefault="004316B9" w:rsidP="004316B9">
      <w:pPr>
        <w:pStyle w:val="bbc-bm53ic"/>
        <w:shd w:val="clear" w:color="auto" w:fill="FDFDFD"/>
        <w:spacing w:before="0" w:beforeAutospacing="0" w:after="0" w:afterAutospacing="0"/>
        <w:jc w:val="both"/>
        <w:rPr>
          <w:rFonts w:ascii="Garamond" w:hAnsi="Garamond"/>
          <w:i/>
          <w:iCs/>
          <w:sz w:val="22"/>
          <w:szCs w:val="22"/>
        </w:rPr>
      </w:pPr>
      <w:r w:rsidRPr="00E635B3">
        <w:rPr>
          <w:rFonts w:ascii="Garamond" w:hAnsi="Garamond"/>
          <w:sz w:val="22"/>
          <w:szCs w:val="22"/>
        </w:rPr>
        <w:lastRenderedPageBreak/>
        <w:t xml:space="preserve">JM. Convertir las experiencias humanas en </w:t>
      </w:r>
      <w:r w:rsidRPr="00E635B3">
        <w:rPr>
          <w:rFonts w:ascii="Garamond" w:hAnsi="Garamond"/>
          <w:i/>
          <w:iCs/>
          <w:sz w:val="22"/>
          <w:szCs w:val="22"/>
        </w:rPr>
        <w:t>Data</w:t>
      </w:r>
      <w:r w:rsidRPr="00E635B3">
        <w:rPr>
          <w:rFonts w:ascii="Garamond" w:hAnsi="Garamond"/>
          <w:sz w:val="22"/>
          <w:szCs w:val="22"/>
        </w:rPr>
        <w:t xml:space="preserve"> es un gran ejercicio de abstracción e </w:t>
      </w:r>
      <w:proofErr w:type="spellStart"/>
      <w:r w:rsidRPr="00E635B3">
        <w:rPr>
          <w:rFonts w:ascii="Garamond" w:hAnsi="Garamond"/>
          <w:sz w:val="22"/>
          <w:szCs w:val="22"/>
        </w:rPr>
        <w:t>invisibilización</w:t>
      </w:r>
      <w:proofErr w:type="spellEnd"/>
      <w:r w:rsidRPr="00E635B3">
        <w:rPr>
          <w:rFonts w:ascii="Garamond" w:hAnsi="Garamond"/>
          <w:sz w:val="22"/>
          <w:szCs w:val="22"/>
        </w:rPr>
        <w:t xml:space="preserve"> de la realidad. Este procedimiento es lo que diferencia al Monoteísmo del Animismo, donde la lógica del don siempre es concreta, interpersonal y local. No pretende dominar el mundo, ni transformarlo. Pero si quieres dominar y controlar el mundo, tienes que abstraer e </w:t>
      </w:r>
      <w:proofErr w:type="spellStart"/>
      <w:r w:rsidRPr="00E635B3">
        <w:rPr>
          <w:rFonts w:ascii="Garamond" w:hAnsi="Garamond"/>
          <w:sz w:val="22"/>
          <w:szCs w:val="22"/>
        </w:rPr>
        <w:t>inter-mediar</w:t>
      </w:r>
      <w:proofErr w:type="spellEnd"/>
      <w:r w:rsidRPr="00E635B3">
        <w:rPr>
          <w:rFonts w:ascii="Garamond" w:hAnsi="Garamond"/>
          <w:sz w:val="22"/>
          <w:szCs w:val="22"/>
        </w:rPr>
        <w:t xml:space="preserve">. La computación es la tecnología más adecuada para ello y fue diseñada como </w:t>
      </w:r>
      <w:proofErr w:type="spellStart"/>
      <w:r w:rsidRPr="00E635B3">
        <w:rPr>
          <w:rFonts w:ascii="Garamond" w:hAnsi="Garamond"/>
          <w:i/>
          <w:iCs/>
          <w:sz w:val="22"/>
          <w:szCs w:val="22"/>
        </w:rPr>
        <w:t>Ars</w:t>
      </w:r>
      <w:proofErr w:type="spellEnd"/>
      <w:r w:rsidRPr="00E635B3">
        <w:rPr>
          <w:rFonts w:ascii="Garamond" w:hAnsi="Garamond"/>
          <w:i/>
          <w:iCs/>
          <w:sz w:val="22"/>
          <w:szCs w:val="22"/>
        </w:rPr>
        <w:t xml:space="preserve"> Combinatoria</w:t>
      </w:r>
      <w:r w:rsidRPr="00E635B3">
        <w:rPr>
          <w:rFonts w:ascii="Garamond" w:hAnsi="Garamond"/>
          <w:sz w:val="22"/>
          <w:szCs w:val="22"/>
        </w:rPr>
        <w:t xml:space="preserve"> por los </w:t>
      </w:r>
      <w:proofErr w:type="spellStart"/>
      <w:r w:rsidRPr="00E635B3">
        <w:rPr>
          <w:rFonts w:ascii="Garamond" w:hAnsi="Garamond"/>
          <w:sz w:val="22"/>
          <w:szCs w:val="22"/>
        </w:rPr>
        <w:t>qabalistas</w:t>
      </w:r>
      <w:proofErr w:type="spellEnd"/>
      <w:r w:rsidRPr="00E635B3">
        <w:rPr>
          <w:rFonts w:ascii="Garamond" w:hAnsi="Garamond"/>
          <w:sz w:val="22"/>
          <w:szCs w:val="22"/>
        </w:rPr>
        <w:t xml:space="preserve"> de Sefarad, desarrollada por Raimon Llull, Pico </w:t>
      </w:r>
      <w:proofErr w:type="spellStart"/>
      <w:r w:rsidRPr="00E635B3">
        <w:rPr>
          <w:rFonts w:ascii="Garamond" w:hAnsi="Garamond"/>
          <w:sz w:val="22"/>
          <w:szCs w:val="22"/>
        </w:rPr>
        <w:t>della</w:t>
      </w:r>
      <w:proofErr w:type="spellEnd"/>
      <w:r w:rsidRPr="00E635B3">
        <w:rPr>
          <w:rFonts w:ascii="Garamond" w:hAnsi="Garamond"/>
          <w:sz w:val="22"/>
          <w:szCs w:val="22"/>
        </w:rPr>
        <w:t xml:space="preserve"> Mirandola pasando por Leibniz, hasta Derrida e, incluso, Humberto Eco. Su fuente, probablemente, sea el </w:t>
      </w:r>
      <w:proofErr w:type="spellStart"/>
      <w:r w:rsidRPr="00E635B3">
        <w:rPr>
          <w:rFonts w:ascii="Garamond" w:hAnsi="Garamond"/>
          <w:i/>
          <w:iCs/>
          <w:sz w:val="22"/>
          <w:szCs w:val="22"/>
        </w:rPr>
        <w:t>Sefer</w:t>
      </w:r>
      <w:proofErr w:type="spellEnd"/>
      <w:r w:rsidRPr="00E635B3">
        <w:rPr>
          <w:rFonts w:ascii="Garamond" w:hAnsi="Garamond"/>
          <w:i/>
          <w:iCs/>
          <w:sz w:val="22"/>
          <w:szCs w:val="22"/>
        </w:rPr>
        <w:t xml:space="preserve"> </w:t>
      </w:r>
      <w:proofErr w:type="spellStart"/>
      <w:r w:rsidRPr="00E635B3">
        <w:rPr>
          <w:rFonts w:ascii="Garamond" w:hAnsi="Garamond"/>
          <w:i/>
          <w:iCs/>
          <w:sz w:val="22"/>
          <w:szCs w:val="22"/>
        </w:rPr>
        <w:t>Yetzirah</w:t>
      </w:r>
      <w:proofErr w:type="spellEnd"/>
      <w:r w:rsidRPr="00E635B3">
        <w:rPr>
          <w:rFonts w:ascii="Garamond" w:hAnsi="Garamond"/>
          <w:sz w:val="22"/>
          <w:szCs w:val="22"/>
        </w:rPr>
        <w:t xml:space="preserve">. Para más detalle sugiero: </w:t>
      </w:r>
      <w:proofErr w:type="spellStart"/>
      <w:r w:rsidRPr="00E635B3">
        <w:rPr>
          <w:rFonts w:ascii="Garamond" w:hAnsi="Garamond"/>
          <w:sz w:val="22"/>
          <w:szCs w:val="22"/>
        </w:rPr>
        <w:t>Moshe</w:t>
      </w:r>
      <w:proofErr w:type="spellEnd"/>
      <w:r w:rsidRPr="00E635B3">
        <w:rPr>
          <w:rFonts w:ascii="Garamond" w:hAnsi="Garamond"/>
          <w:sz w:val="22"/>
          <w:szCs w:val="22"/>
        </w:rPr>
        <w:t xml:space="preserve"> </w:t>
      </w:r>
      <w:proofErr w:type="spellStart"/>
      <w:r w:rsidRPr="00E635B3">
        <w:rPr>
          <w:rFonts w:ascii="Garamond" w:hAnsi="Garamond"/>
          <w:sz w:val="22"/>
          <w:szCs w:val="22"/>
        </w:rPr>
        <w:t>Idel</w:t>
      </w:r>
      <w:proofErr w:type="spellEnd"/>
      <w:r w:rsidRPr="00E635B3">
        <w:rPr>
          <w:rFonts w:ascii="Garamond" w:hAnsi="Garamond"/>
          <w:sz w:val="22"/>
          <w:szCs w:val="22"/>
        </w:rPr>
        <w:t xml:space="preserve">, </w:t>
      </w:r>
      <w:r w:rsidRPr="00E635B3">
        <w:rPr>
          <w:rFonts w:ascii="Garamond" w:hAnsi="Garamond"/>
          <w:i/>
          <w:iCs/>
          <w:sz w:val="22"/>
          <w:szCs w:val="22"/>
        </w:rPr>
        <w:t xml:space="preserve">Old </w:t>
      </w:r>
      <w:proofErr w:type="spellStart"/>
      <w:r w:rsidRPr="00E635B3">
        <w:rPr>
          <w:rFonts w:ascii="Garamond" w:hAnsi="Garamond"/>
          <w:i/>
          <w:iCs/>
          <w:sz w:val="22"/>
          <w:szCs w:val="22"/>
        </w:rPr>
        <w:t>Worlds</w:t>
      </w:r>
      <w:proofErr w:type="spellEnd"/>
      <w:r w:rsidRPr="00E635B3">
        <w:rPr>
          <w:rFonts w:ascii="Garamond" w:hAnsi="Garamond"/>
          <w:i/>
          <w:iCs/>
          <w:sz w:val="22"/>
          <w:szCs w:val="22"/>
        </w:rPr>
        <w:t xml:space="preserve">, New </w:t>
      </w:r>
      <w:proofErr w:type="spellStart"/>
      <w:r w:rsidRPr="00E635B3">
        <w:rPr>
          <w:rFonts w:ascii="Garamond" w:hAnsi="Garamond"/>
          <w:i/>
          <w:iCs/>
          <w:sz w:val="22"/>
          <w:szCs w:val="22"/>
        </w:rPr>
        <w:t>Mirrors</w:t>
      </w:r>
      <w:proofErr w:type="spellEnd"/>
      <w:r w:rsidRPr="00E635B3">
        <w:rPr>
          <w:rFonts w:ascii="Garamond" w:hAnsi="Garamond"/>
          <w:i/>
          <w:iCs/>
          <w:sz w:val="22"/>
          <w:szCs w:val="22"/>
        </w:rPr>
        <w:t xml:space="preserve">: </w:t>
      </w:r>
      <w:proofErr w:type="spellStart"/>
      <w:r w:rsidRPr="00E635B3">
        <w:rPr>
          <w:rFonts w:ascii="Garamond" w:hAnsi="Garamond"/>
          <w:i/>
          <w:iCs/>
          <w:sz w:val="22"/>
          <w:szCs w:val="22"/>
          <w:shd w:val="clear" w:color="auto" w:fill="FFFFFF"/>
        </w:rPr>
        <w:t>On</w:t>
      </w:r>
      <w:proofErr w:type="spellEnd"/>
      <w:r w:rsidRPr="00E635B3">
        <w:rPr>
          <w:rFonts w:ascii="Garamond" w:hAnsi="Garamond"/>
          <w:i/>
          <w:iCs/>
          <w:sz w:val="22"/>
          <w:szCs w:val="22"/>
          <w:shd w:val="clear" w:color="auto" w:fill="FFFFFF"/>
        </w:rPr>
        <w:t xml:space="preserve"> </w:t>
      </w:r>
      <w:proofErr w:type="spellStart"/>
      <w:r w:rsidRPr="00E635B3">
        <w:rPr>
          <w:rFonts w:ascii="Garamond" w:hAnsi="Garamond"/>
          <w:i/>
          <w:iCs/>
          <w:sz w:val="22"/>
          <w:szCs w:val="22"/>
          <w:shd w:val="clear" w:color="auto" w:fill="FFFFFF"/>
        </w:rPr>
        <w:t>Jewish</w:t>
      </w:r>
      <w:proofErr w:type="spellEnd"/>
      <w:r w:rsidRPr="00E635B3">
        <w:rPr>
          <w:rFonts w:ascii="Garamond" w:hAnsi="Garamond"/>
          <w:i/>
          <w:iCs/>
          <w:sz w:val="22"/>
          <w:szCs w:val="22"/>
          <w:shd w:val="clear" w:color="auto" w:fill="FFFFFF"/>
        </w:rPr>
        <w:t xml:space="preserve"> </w:t>
      </w:r>
      <w:proofErr w:type="spellStart"/>
      <w:r w:rsidRPr="00E635B3">
        <w:rPr>
          <w:rFonts w:ascii="Garamond" w:hAnsi="Garamond"/>
          <w:i/>
          <w:iCs/>
          <w:sz w:val="22"/>
          <w:szCs w:val="22"/>
          <w:shd w:val="clear" w:color="auto" w:fill="FFFFFF"/>
        </w:rPr>
        <w:t>Mysticism</w:t>
      </w:r>
      <w:proofErr w:type="spellEnd"/>
      <w:r w:rsidRPr="00E635B3">
        <w:rPr>
          <w:rFonts w:ascii="Garamond" w:hAnsi="Garamond"/>
          <w:i/>
          <w:iCs/>
          <w:sz w:val="22"/>
          <w:szCs w:val="22"/>
          <w:shd w:val="clear" w:color="auto" w:fill="FFFFFF"/>
        </w:rPr>
        <w:t xml:space="preserve"> and </w:t>
      </w:r>
      <w:proofErr w:type="spellStart"/>
      <w:r w:rsidRPr="00E635B3">
        <w:rPr>
          <w:rFonts w:ascii="Garamond" w:hAnsi="Garamond"/>
          <w:i/>
          <w:iCs/>
          <w:sz w:val="22"/>
          <w:szCs w:val="22"/>
          <w:shd w:val="clear" w:color="auto" w:fill="FFFFFF"/>
        </w:rPr>
        <w:t>Twentieth-century</w:t>
      </w:r>
      <w:proofErr w:type="spellEnd"/>
      <w:r w:rsidRPr="00E635B3">
        <w:rPr>
          <w:rFonts w:ascii="Garamond" w:hAnsi="Garamond"/>
          <w:i/>
          <w:iCs/>
          <w:sz w:val="22"/>
          <w:szCs w:val="22"/>
          <w:shd w:val="clear" w:color="auto" w:fill="FFFFFF"/>
        </w:rPr>
        <w:t xml:space="preserve"> </w:t>
      </w:r>
      <w:proofErr w:type="spellStart"/>
      <w:r w:rsidRPr="00E635B3">
        <w:rPr>
          <w:rFonts w:ascii="Garamond" w:hAnsi="Garamond"/>
          <w:i/>
          <w:iCs/>
          <w:sz w:val="22"/>
          <w:szCs w:val="22"/>
          <w:shd w:val="clear" w:color="auto" w:fill="FFFFFF"/>
        </w:rPr>
        <w:t>Thought</w:t>
      </w:r>
      <w:proofErr w:type="spellEnd"/>
      <w:r w:rsidRPr="00E635B3">
        <w:rPr>
          <w:rFonts w:ascii="Garamond" w:hAnsi="Garamond"/>
          <w:i/>
          <w:iCs/>
          <w:sz w:val="22"/>
          <w:szCs w:val="22"/>
          <w:shd w:val="clear" w:color="auto" w:fill="FFFFFF"/>
        </w:rPr>
        <w:t>.  </w:t>
      </w:r>
    </w:p>
    <w:p w14:paraId="56B76D1C" w14:textId="77777777" w:rsidR="004316B9" w:rsidRPr="00E635B3" w:rsidRDefault="004316B9" w:rsidP="004316B9">
      <w:pPr>
        <w:pStyle w:val="bbc-bm53ic"/>
        <w:shd w:val="clear" w:color="auto" w:fill="FDFDFD"/>
        <w:spacing w:before="0" w:beforeAutospacing="0" w:after="0" w:afterAutospacing="0"/>
        <w:jc w:val="both"/>
        <w:rPr>
          <w:rFonts w:ascii="Garamond" w:hAnsi="Garamond"/>
          <w:sz w:val="22"/>
          <w:szCs w:val="22"/>
        </w:rPr>
      </w:pPr>
    </w:p>
    <w:p w14:paraId="55E1A4B6"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Usted asegura que ese sistema económico lleva años instalándose en nuestras vidas. ¿Cómo nació el mercado de las predicciones humanas?</w:t>
      </w:r>
    </w:p>
    <w:p w14:paraId="4C78B647" w14:textId="77777777" w:rsidR="004316B9" w:rsidRPr="00E9496D" w:rsidRDefault="004316B9" w:rsidP="004316B9">
      <w:pPr>
        <w:pStyle w:val="bbc-bm53ic"/>
        <w:shd w:val="clear" w:color="auto" w:fill="FDFDFD"/>
        <w:spacing w:before="0" w:beforeAutospacing="0" w:after="0" w:afterAutospacing="0"/>
        <w:jc w:val="both"/>
      </w:pPr>
    </w:p>
    <w:p w14:paraId="4DF5ABAB" w14:textId="77777777" w:rsidR="004316B9" w:rsidRPr="00E9496D" w:rsidRDefault="004316B9" w:rsidP="004316B9">
      <w:pPr>
        <w:pStyle w:val="bbc-bm53ic"/>
        <w:shd w:val="clear" w:color="auto" w:fill="FDFDFD"/>
        <w:spacing w:before="0" w:beforeAutospacing="0" w:after="0" w:afterAutospacing="0"/>
        <w:jc w:val="both"/>
      </w:pPr>
      <w:r w:rsidRPr="00E9496D">
        <w:t>SZ. Fuimos expuestos por primera vez a esta nueva lógica de mercado en el contexto de la publicidad personalizada. Esa lógica fue inventada por Google durante la crisis de las "puntocom" [una inmensa burbuja especulativa, entre 1998 y 2001, cuando las empresas de internet incrementaron rápidamente su valor en bolsa, que terminó en una caída estrepitosa]. Google vendió a sus anunciantes la predicción que salió de su "caja negra", combinada con su acceso exclusivo a datos computacionales. Mucha gente pensó: "¡Ah, esto es simplemente publicidad! No es nada más que un producto de la tecnología digital, para crear anuncios en línea". Eso apartó nuestra atención sobre lo que estaba ocurriendo realmente, que era el hecho de que Google había encontrado una fórmula para predecir comportamientos humanos. (…) Esos anunciantes ya no iban a colocar sus anuncios en medios en los que veían reflejados sus valores de marca. Habían dejado a un lado toda esa lógica por completo. Al principio fue muy difícil, para las empresas, porque Google quería ofrecerles ese producto de predicciones, sin decirles en qué consistía, y las empresas querían saber cómo funcionaba. Google les dijo que, si ponían dinero, ganarían. Sucumbieron a ello y ganaron mucho dinero... y Google también.</w:t>
      </w:r>
    </w:p>
    <w:p w14:paraId="64C78BD9" w14:textId="77777777" w:rsidR="004316B9" w:rsidRPr="00E9496D" w:rsidRDefault="004316B9" w:rsidP="004316B9">
      <w:pPr>
        <w:pStyle w:val="bbc-bm53ic"/>
        <w:shd w:val="clear" w:color="auto" w:fill="FDFDFD"/>
        <w:spacing w:before="0" w:beforeAutospacing="0" w:after="0" w:afterAutospacing="0"/>
        <w:jc w:val="both"/>
      </w:pPr>
    </w:p>
    <w:p w14:paraId="564CDDAC" w14:textId="77777777" w:rsidR="004316B9" w:rsidRPr="00E635B3" w:rsidRDefault="004316B9" w:rsidP="004316B9">
      <w:pPr>
        <w:pStyle w:val="bbc-bm53ic"/>
        <w:shd w:val="clear" w:color="auto" w:fill="FDFDFD"/>
        <w:spacing w:before="0" w:beforeAutospacing="0" w:after="0" w:afterAutospacing="0"/>
        <w:jc w:val="both"/>
        <w:rPr>
          <w:sz w:val="22"/>
          <w:szCs w:val="22"/>
        </w:rPr>
      </w:pPr>
      <w:r w:rsidRPr="00E635B3">
        <w:rPr>
          <w:rFonts w:ascii="Garamond" w:hAnsi="Garamond"/>
          <w:sz w:val="22"/>
          <w:szCs w:val="22"/>
        </w:rPr>
        <w:t>JM. El Monoteísmo (que separa espacio de tiempo, energía de masa) apuesta, por un lado, por el pasado: la memoria y, por otro y sobre todo, por el futuro: la imaginación, en tanto que el Animismo pone todos los huevos en la canasta del Presente. El cultivo de la Memoria funciona mejor en Modo esotérico, contemplativo; el cultivo de la imaginación en Modo exotérico y activo. Por tanto, está en la programación monoteísta el interés por conocer, anticipar, predecir, manipular y controlar el futuro</w:t>
      </w:r>
      <w:r>
        <w:rPr>
          <w:rFonts w:ascii="Garamond" w:hAnsi="Garamond"/>
          <w:sz w:val="22"/>
          <w:szCs w:val="22"/>
        </w:rPr>
        <w:t>: la Profecía</w:t>
      </w:r>
      <w:r w:rsidRPr="00E635B3">
        <w:rPr>
          <w:rFonts w:ascii="Garamond" w:hAnsi="Garamond"/>
          <w:sz w:val="22"/>
          <w:szCs w:val="22"/>
        </w:rPr>
        <w:t>; en este caso, el comportamiento de los consumidores, que ya se conoce</w:t>
      </w:r>
      <w:r>
        <w:rPr>
          <w:rFonts w:ascii="Garamond" w:hAnsi="Garamond"/>
          <w:sz w:val="22"/>
          <w:szCs w:val="22"/>
        </w:rPr>
        <w:t>, en gran parte,</w:t>
      </w:r>
      <w:r w:rsidRPr="00E635B3">
        <w:rPr>
          <w:rFonts w:ascii="Garamond" w:hAnsi="Garamond"/>
          <w:sz w:val="22"/>
          <w:szCs w:val="22"/>
        </w:rPr>
        <w:t xml:space="preserve"> gracias</w:t>
      </w:r>
      <w:r>
        <w:rPr>
          <w:rFonts w:ascii="Garamond" w:hAnsi="Garamond"/>
          <w:sz w:val="22"/>
          <w:szCs w:val="22"/>
        </w:rPr>
        <w:t xml:space="preserve"> al</w:t>
      </w:r>
      <w:r w:rsidRPr="00E635B3">
        <w:rPr>
          <w:rFonts w:ascii="Garamond" w:hAnsi="Garamond"/>
          <w:sz w:val="22"/>
          <w:szCs w:val="22"/>
        </w:rPr>
        <w:t xml:space="preserve"> Behaviorismo americano. Tenemos, pues, la Caja Negra de Google: el rostro esotérico del Dios oculto y su rostro exotérico: el Dinero. Sin una ampliación de la conciencia: incluir la polaridad opuesta: la Reciprocidad, el </w:t>
      </w:r>
      <w:proofErr w:type="spellStart"/>
      <w:r w:rsidRPr="003F45CC">
        <w:rPr>
          <w:rFonts w:ascii="Garamond" w:hAnsi="Garamond"/>
          <w:i/>
          <w:iCs/>
          <w:sz w:val="22"/>
          <w:szCs w:val="22"/>
        </w:rPr>
        <w:t>Ayni</w:t>
      </w:r>
      <w:proofErr w:type="spellEnd"/>
      <w:r w:rsidRPr="00E635B3">
        <w:rPr>
          <w:rFonts w:ascii="Garamond" w:hAnsi="Garamond"/>
          <w:sz w:val="22"/>
          <w:szCs w:val="22"/>
        </w:rPr>
        <w:t>, es imposible salir de esa trampa</w:t>
      </w:r>
      <w:r w:rsidRPr="00E635B3">
        <w:rPr>
          <w:sz w:val="22"/>
          <w:szCs w:val="22"/>
        </w:rPr>
        <w:t>.</w:t>
      </w:r>
    </w:p>
    <w:p w14:paraId="5DE0E128" w14:textId="77777777" w:rsidR="004316B9" w:rsidRPr="00E9496D" w:rsidRDefault="004316B9" w:rsidP="004316B9">
      <w:pPr>
        <w:pStyle w:val="bbc-bm53ic"/>
        <w:shd w:val="clear" w:color="auto" w:fill="FDFDFD"/>
        <w:spacing w:before="0" w:beforeAutospacing="0" w:after="0" w:afterAutospacing="0"/>
        <w:jc w:val="both"/>
      </w:pPr>
    </w:p>
    <w:p w14:paraId="172A94EC"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¿Por qué nos costó tanto percibirlo? Podría decirse que pecamos de ingenuos...</w:t>
      </w:r>
    </w:p>
    <w:p w14:paraId="579FEFF5" w14:textId="77777777" w:rsidR="004316B9" w:rsidRPr="00E9496D" w:rsidRDefault="004316B9" w:rsidP="004316B9">
      <w:pPr>
        <w:pStyle w:val="bbc-bm53ic"/>
        <w:shd w:val="clear" w:color="auto" w:fill="FDFDFD"/>
        <w:spacing w:before="0" w:beforeAutospacing="0" w:after="0" w:afterAutospacing="0"/>
        <w:jc w:val="both"/>
        <w:rPr>
          <w:i/>
          <w:iCs/>
        </w:rPr>
      </w:pPr>
    </w:p>
    <w:p w14:paraId="2DC57C1F" w14:textId="77777777" w:rsidR="004316B9" w:rsidRPr="00E9496D" w:rsidRDefault="004316B9" w:rsidP="004316B9">
      <w:pPr>
        <w:pStyle w:val="bbc-bm53ic"/>
        <w:shd w:val="clear" w:color="auto" w:fill="FDFDFD"/>
        <w:spacing w:before="0" w:beforeAutospacing="0" w:after="0" w:afterAutospacing="0"/>
        <w:jc w:val="both"/>
      </w:pPr>
      <w:r w:rsidRPr="00E9496D">
        <w:t>SZ. Sí, fuimos un poco ingenuos. Y lo fuimos por un gran número de razones de las que podríamos hablar. Pero realmente no discernimos esta lógica, en su esencia, porque era una lógica sin precedentes, completamente nueva, para la que no teníamos categorías ni hipótesis. Ahora la entendemos como una producción en masa, que era una lógica económica en el contexto de la producción del Modelo T (el primer modelo de Ford que salió de la línea de producción). Pero nadie diría que la producción de masas solo fue relevante para el Modelo T. Se extendió a través del siglo para reorganizar la fabricación de todo tipo de productos y servicios. Todo fue reordenado bajo la lógica de la producción de masas, desde hospitales hasta colegios y empresas.</w:t>
      </w:r>
    </w:p>
    <w:p w14:paraId="0C377D3E" w14:textId="77777777" w:rsidR="004316B9" w:rsidRPr="00E9496D" w:rsidRDefault="004316B9" w:rsidP="004316B9">
      <w:pPr>
        <w:pStyle w:val="bbc-bm53ic"/>
        <w:shd w:val="clear" w:color="auto" w:fill="FDFDFD"/>
        <w:spacing w:before="0" w:beforeAutospacing="0" w:after="0" w:afterAutospacing="0"/>
        <w:jc w:val="both"/>
      </w:pPr>
      <w:r w:rsidRPr="00E9496D">
        <w:t>Ahora estamos viendo lo mismo con el capitalismo de vigilancia.</w:t>
      </w:r>
    </w:p>
    <w:p w14:paraId="47CC6E0B" w14:textId="77777777" w:rsidR="004316B9" w:rsidRPr="00E9496D" w:rsidRDefault="004316B9" w:rsidP="004316B9">
      <w:pPr>
        <w:pStyle w:val="bbc-bm53ic"/>
        <w:shd w:val="clear" w:color="auto" w:fill="FDFDFD"/>
        <w:spacing w:before="0" w:beforeAutospacing="0" w:after="0" w:afterAutospacing="0"/>
        <w:jc w:val="both"/>
      </w:pPr>
    </w:p>
    <w:p w14:paraId="08A67085" w14:textId="5979CDD0" w:rsidR="004316B9" w:rsidRPr="00E635B3" w:rsidRDefault="004316B9" w:rsidP="004316B9">
      <w:pPr>
        <w:pStyle w:val="bbc-bm53ic"/>
        <w:shd w:val="clear" w:color="auto" w:fill="FDFDFD"/>
        <w:spacing w:before="0" w:beforeAutospacing="0" w:after="0" w:afterAutospacing="0"/>
        <w:jc w:val="both"/>
        <w:rPr>
          <w:rFonts w:ascii="Garamond" w:hAnsi="Garamond"/>
          <w:sz w:val="22"/>
          <w:szCs w:val="22"/>
        </w:rPr>
      </w:pPr>
      <w:r w:rsidRPr="00E635B3">
        <w:rPr>
          <w:rFonts w:ascii="Garamond" w:hAnsi="Garamond"/>
          <w:sz w:val="22"/>
          <w:szCs w:val="22"/>
        </w:rPr>
        <w:t>JM. La producción en masa, sólo es posible, si el mundo ha sido desacralizado previamente</w:t>
      </w:r>
      <w:r w:rsidRPr="00E635B3">
        <w:rPr>
          <w:rFonts w:ascii="Garamond" w:hAnsi="Garamond"/>
          <w:i/>
          <w:iCs/>
          <w:sz w:val="22"/>
          <w:szCs w:val="22"/>
        </w:rPr>
        <w:t xml:space="preserve"> </w:t>
      </w:r>
      <w:r w:rsidRPr="00E635B3">
        <w:rPr>
          <w:rFonts w:ascii="Garamond" w:hAnsi="Garamond"/>
          <w:sz w:val="22"/>
          <w:szCs w:val="22"/>
        </w:rPr>
        <w:t xml:space="preserve">y, por tanto, convertido en cosa, en objeto inanimado: un mundo desalmado, literalmente; unidimensional. Hoy sabemos que este diseño, que provoca un consumo desaforado, ha llenado de basura la tierra, el mar y los cielos y tiene </w:t>
      </w:r>
      <w:r w:rsidRPr="00E635B3">
        <w:rPr>
          <w:rFonts w:ascii="Garamond" w:hAnsi="Garamond"/>
          <w:sz w:val="22"/>
          <w:szCs w:val="22"/>
        </w:rPr>
        <w:lastRenderedPageBreak/>
        <w:t>un nombre: Crisis climática. No es que no supiéramos su lógica y menos a</w:t>
      </w:r>
      <w:r w:rsidR="00785390">
        <w:rPr>
          <w:rFonts w:ascii="Garamond" w:hAnsi="Garamond"/>
          <w:sz w:val="22"/>
          <w:szCs w:val="22"/>
        </w:rPr>
        <w:t>ú</w:t>
      </w:r>
      <w:r w:rsidRPr="00E635B3">
        <w:rPr>
          <w:rFonts w:ascii="Garamond" w:hAnsi="Garamond"/>
          <w:sz w:val="22"/>
          <w:szCs w:val="22"/>
        </w:rPr>
        <w:t xml:space="preserve">n que no tuviera precedentes. Simplemente, Occidente cree, piadosamente, que su fe, fermiónica, es única y universal y no puede observar la polaridad </w:t>
      </w:r>
      <w:proofErr w:type="spellStart"/>
      <w:r w:rsidRPr="00E635B3">
        <w:rPr>
          <w:rFonts w:ascii="Garamond" w:hAnsi="Garamond"/>
          <w:sz w:val="22"/>
          <w:szCs w:val="22"/>
        </w:rPr>
        <w:t>bosónica</w:t>
      </w:r>
      <w:proofErr w:type="spellEnd"/>
      <w:r w:rsidRPr="00E635B3">
        <w:rPr>
          <w:rFonts w:ascii="Garamond" w:hAnsi="Garamond"/>
          <w:sz w:val="22"/>
          <w:szCs w:val="22"/>
        </w:rPr>
        <w:t xml:space="preserve">: el </w:t>
      </w:r>
      <w:proofErr w:type="spellStart"/>
      <w:r w:rsidRPr="00785390">
        <w:rPr>
          <w:rFonts w:ascii="Garamond" w:hAnsi="Garamond"/>
          <w:i/>
          <w:iCs/>
          <w:sz w:val="22"/>
          <w:szCs w:val="22"/>
        </w:rPr>
        <w:t>Ayni</w:t>
      </w:r>
      <w:proofErr w:type="spellEnd"/>
      <w:r w:rsidRPr="00E635B3">
        <w:rPr>
          <w:rFonts w:ascii="Garamond" w:hAnsi="Garamond"/>
          <w:sz w:val="22"/>
          <w:szCs w:val="22"/>
        </w:rPr>
        <w:t>,</w:t>
      </w:r>
      <w:r w:rsidRPr="00E635B3">
        <w:rPr>
          <w:rFonts w:ascii="Garamond" w:hAnsi="Garamond"/>
          <w:i/>
          <w:iCs/>
          <w:sz w:val="22"/>
          <w:szCs w:val="22"/>
        </w:rPr>
        <w:t xml:space="preserve"> </w:t>
      </w:r>
      <w:r w:rsidRPr="00E635B3">
        <w:rPr>
          <w:rFonts w:ascii="Garamond" w:hAnsi="Garamond"/>
          <w:sz w:val="22"/>
          <w:szCs w:val="22"/>
        </w:rPr>
        <w:t xml:space="preserve">del diseño total. </w:t>
      </w:r>
    </w:p>
    <w:p w14:paraId="74374D98" w14:textId="77777777" w:rsidR="004316B9" w:rsidRPr="00E9496D" w:rsidRDefault="004316B9" w:rsidP="004316B9">
      <w:pPr>
        <w:pStyle w:val="bbc-bm53ic"/>
        <w:shd w:val="clear" w:color="auto" w:fill="FDFDFD"/>
        <w:spacing w:before="0" w:beforeAutospacing="0" w:after="0" w:afterAutospacing="0"/>
        <w:jc w:val="both"/>
        <w:rPr>
          <w:rFonts w:ascii="Garamond" w:hAnsi="Garamond"/>
          <w:i/>
          <w:iCs/>
        </w:rPr>
      </w:pPr>
    </w:p>
    <w:p w14:paraId="08A8B1AA"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Entonces, ¿es correcto decir que el capitalismo de la vigilancia se extiende más allá de internet?</w:t>
      </w:r>
    </w:p>
    <w:p w14:paraId="4AB47A88" w14:textId="77777777" w:rsidR="004316B9" w:rsidRPr="00E9496D" w:rsidRDefault="004316B9" w:rsidP="004316B9">
      <w:pPr>
        <w:pStyle w:val="bbc-bm53ic"/>
        <w:shd w:val="clear" w:color="auto" w:fill="FDFDFD"/>
        <w:spacing w:before="0" w:beforeAutospacing="0" w:after="0" w:afterAutospacing="0"/>
        <w:jc w:val="both"/>
      </w:pPr>
    </w:p>
    <w:p w14:paraId="08CDA0F5" w14:textId="77777777" w:rsidR="004316B9" w:rsidRPr="00E9496D" w:rsidRDefault="004316B9" w:rsidP="004316B9">
      <w:pPr>
        <w:pStyle w:val="bbc-bm53ic"/>
        <w:shd w:val="clear" w:color="auto" w:fill="FDFDFD"/>
        <w:spacing w:before="0" w:beforeAutospacing="0" w:after="0" w:afterAutospacing="0"/>
        <w:jc w:val="both"/>
      </w:pPr>
      <w:r w:rsidRPr="00E9496D">
        <w:t>SZ. Sí, se está propagando. Su lógica se está aplicando a muchos otros contextos económicos. Inventado en el contexto de la publicidad en línea personalizada, el capitalismo de vigilancia se propagó rápidamente a Facebook, pero después se ha trasladado a otras empresas tecnológicas y, finalmente, a la economía "normal", integrándose en industrias lejanas a Silicon Valley, desde seguros hasta salud, finanzas o educación. Está presente en cada producto que comienza con la palabra </w:t>
      </w:r>
      <w:r w:rsidRPr="00E9496D">
        <w:rPr>
          <w:i/>
          <w:iCs/>
        </w:rPr>
        <w:t>"</w:t>
      </w:r>
      <w:proofErr w:type="spellStart"/>
      <w:r w:rsidRPr="00E9496D">
        <w:rPr>
          <w:i/>
          <w:iCs/>
        </w:rPr>
        <w:t>smart</w:t>
      </w:r>
      <w:proofErr w:type="spellEnd"/>
      <w:r w:rsidRPr="00E9496D">
        <w:rPr>
          <w:i/>
          <w:iCs/>
        </w:rPr>
        <w:t>"</w:t>
      </w:r>
      <w:r w:rsidRPr="00E9496D">
        <w:t xml:space="preserve"> y en cada servicio que incluye la palabra "personalizado". Y ahora, para cerrar el círculo completo, también lo vemos en el sector automovilístico. El CEO de Ford Motor dijo que extraerá datos a partir de las experiencias de unos cien millones de personas que conducen sus vehículos, y los combinará con los que ya tiene la empresa. </w:t>
      </w:r>
    </w:p>
    <w:p w14:paraId="53A4798C" w14:textId="77777777" w:rsidR="004316B9" w:rsidRPr="00E9496D" w:rsidRDefault="004316B9" w:rsidP="004316B9">
      <w:pPr>
        <w:pStyle w:val="bbc-bm53ic"/>
        <w:shd w:val="clear" w:color="auto" w:fill="FDFDFD"/>
        <w:spacing w:before="0" w:beforeAutospacing="0" w:after="0" w:afterAutospacing="0"/>
        <w:jc w:val="both"/>
      </w:pPr>
    </w:p>
    <w:p w14:paraId="67D7BF95" w14:textId="77777777" w:rsidR="004316B9" w:rsidRPr="00E9496D" w:rsidRDefault="004316B9" w:rsidP="004316B9">
      <w:pPr>
        <w:pStyle w:val="bbc-bm53ic"/>
        <w:shd w:val="clear" w:color="auto" w:fill="FDFDFD"/>
        <w:spacing w:before="0" w:beforeAutospacing="0" w:after="0" w:afterAutospacing="0"/>
        <w:jc w:val="both"/>
        <w:rPr>
          <w:rFonts w:ascii="Garamond" w:hAnsi="Garamond"/>
        </w:rPr>
      </w:pPr>
      <w:r w:rsidRPr="00E635B3">
        <w:rPr>
          <w:rFonts w:ascii="Garamond" w:hAnsi="Garamond"/>
          <w:sz w:val="22"/>
          <w:szCs w:val="22"/>
        </w:rPr>
        <w:t xml:space="preserve">JM. Esta, en efecto, es la tendencia que fomenta el Transhumanismo de la IA; es decir, el proseguir cultivando solo las energías </w:t>
      </w:r>
      <w:proofErr w:type="spellStart"/>
      <w:r w:rsidRPr="00E635B3">
        <w:rPr>
          <w:rFonts w:ascii="Garamond" w:hAnsi="Garamond"/>
          <w:sz w:val="22"/>
          <w:szCs w:val="22"/>
        </w:rPr>
        <w:t>fermionicas</w:t>
      </w:r>
      <w:proofErr w:type="spellEnd"/>
      <w:r w:rsidRPr="00E635B3">
        <w:rPr>
          <w:rFonts w:ascii="Garamond" w:hAnsi="Garamond"/>
          <w:sz w:val="22"/>
          <w:szCs w:val="22"/>
        </w:rPr>
        <w:t xml:space="preserve">. Esta unilateralidad, que estamos experimentando con el coronavirus: control social baja trauma, tal vez, sin vislumbrarla intelectualmente, sólo puede ser relativizada y, por tanto, ralentizada y llevada a un equilibrio si hacemos que el otro diseño civilizacional: el </w:t>
      </w:r>
      <w:r w:rsidRPr="00E635B3">
        <w:rPr>
          <w:rFonts w:ascii="Garamond" w:hAnsi="Garamond"/>
          <w:i/>
          <w:iCs/>
          <w:sz w:val="22"/>
          <w:szCs w:val="22"/>
        </w:rPr>
        <w:t>Cuidado de la Casa común</w:t>
      </w:r>
      <w:r w:rsidRPr="00E635B3">
        <w:rPr>
          <w:rFonts w:ascii="Garamond" w:hAnsi="Garamond"/>
          <w:sz w:val="22"/>
          <w:szCs w:val="22"/>
        </w:rPr>
        <w:t>, empie</w:t>
      </w:r>
      <w:r>
        <w:rPr>
          <w:rFonts w:ascii="Garamond" w:hAnsi="Garamond"/>
          <w:sz w:val="22"/>
          <w:szCs w:val="22"/>
        </w:rPr>
        <w:t>ce</w:t>
      </w:r>
      <w:r w:rsidRPr="00E635B3">
        <w:rPr>
          <w:rFonts w:ascii="Garamond" w:hAnsi="Garamond"/>
          <w:sz w:val="22"/>
          <w:szCs w:val="22"/>
        </w:rPr>
        <w:t xml:space="preserve"> a cobrar fuerza en nuestras conciencias</w:t>
      </w:r>
      <w:r w:rsidRPr="00E9496D">
        <w:rPr>
          <w:rFonts w:ascii="Garamond" w:hAnsi="Garamond"/>
        </w:rPr>
        <w:t>.</w:t>
      </w:r>
    </w:p>
    <w:p w14:paraId="5ADD9B28" w14:textId="77777777" w:rsidR="004316B9" w:rsidRPr="00E9496D" w:rsidRDefault="004316B9" w:rsidP="004316B9">
      <w:pPr>
        <w:pStyle w:val="bbc-bm53ic"/>
        <w:shd w:val="clear" w:color="auto" w:fill="FDFDFD"/>
        <w:spacing w:before="0" w:beforeAutospacing="0" w:after="0" w:afterAutospacing="0"/>
        <w:jc w:val="both"/>
        <w:rPr>
          <w:rFonts w:ascii="Garamond" w:hAnsi="Garamond"/>
        </w:rPr>
      </w:pPr>
    </w:p>
    <w:p w14:paraId="02963A2E"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Ha comparado la expansión de los capitalistas de vigilancia con la de los conquistadores españoles. ¿En qué se parece Google a Cristóbal Colón?</w:t>
      </w:r>
    </w:p>
    <w:p w14:paraId="5842B8B9" w14:textId="77777777" w:rsidR="004316B9" w:rsidRPr="00E9496D" w:rsidRDefault="004316B9" w:rsidP="004316B9">
      <w:pPr>
        <w:pStyle w:val="bbc-bm53ic"/>
        <w:shd w:val="clear" w:color="auto" w:fill="FDFDFD"/>
        <w:spacing w:before="0" w:beforeAutospacing="0" w:after="0" w:afterAutospacing="0"/>
        <w:jc w:val="both"/>
      </w:pPr>
    </w:p>
    <w:p w14:paraId="12B56C07" w14:textId="77777777" w:rsidR="004316B9" w:rsidRPr="00E9496D" w:rsidRDefault="004316B9" w:rsidP="004316B9">
      <w:pPr>
        <w:pStyle w:val="bbc-bm53ic"/>
        <w:shd w:val="clear" w:color="auto" w:fill="FDFDFD"/>
        <w:spacing w:before="0" w:beforeAutospacing="0" w:after="0" w:afterAutospacing="0"/>
        <w:jc w:val="both"/>
      </w:pPr>
      <w:r w:rsidRPr="00E9496D">
        <w:t>SZ. Las atrocidades de Colón y sus conquistadores se destacan en la historia de la humanidad por sus enormes injusticias y violencia. No los equiparo con Google en ese sentido. Pero me gustaría subrayar la idea de cómo legitimaron su poder.</w:t>
      </w:r>
    </w:p>
    <w:p w14:paraId="54FDF25A" w14:textId="77777777" w:rsidR="004316B9" w:rsidRPr="00E9496D" w:rsidRDefault="004316B9" w:rsidP="004316B9">
      <w:pPr>
        <w:pStyle w:val="bbc-bm53ic"/>
        <w:shd w:val="clear" w:color="auto" w:fill="FDFDFD"/>
        <w:spacing w:before="0" w:beforeAutospacing="0" w:after="0" w:afterAutospacing="0"/>
        <w:jc w:val="both"/>
      </w:pPr>
    </w:p>
    <w:p w14:paraId="2D474E2C" w14:textId="50C09EC0" w:rsidR="004316B9" w:rsidRPr="00EB50DA" w:rsidRDefault="004316B9" w:rsidP="004316B9">
      <w:pPr>
        <w:jc w:val="both"/>
        <w:rPr>
          <w:rFonts w:ascii="Garamond" w:hAnsi="Garamond" w:cs="Times New Roman"/>
          <w:bCs/>
          <w:i/>
          <w:iCs/>
        </w:rPr>
      </w:pPr>
      <w:r w:rsidRPr="00E635B3">
        <w:rPr>
          <w:rFonts w:ascii="Garamond" w:hAnsi="Garamond"/>
        </w:rPr>
        <w:t xml:space="preserve">JM. La comparación con Colón y los conquistadores es correcta. En efecto, a partir de 1492, el Monoteísmo </w:t>
      </w:r>
      <w:r>
        <w:rPr>
          <w:rFonts w:ascii="Garamond" w:hAnsi="Garamond"/>
        </w:rPr>
        <w:t xml:space="preserve">católico-judío </w:t>
      </w:r>
      <w:r w:rsidRPr="00E635B3">
        <w:rPr>
          <w:rFonts w:ascii="Garamond" w:hAnsi="Garamond"/>
        </w:rPr>
        <w:t xml:space="preserve">se ve obligado a sobre enfatizar las energías más fuertes, </w:t>
      </w:r>
      <w:r>
        <w:rPr>
          <w:rFonts w:ascii="Garamond" w:hAnsi="Garamond"/>
        </w:rPr>
        <w:t xml:space="preserve">unos: para crear el primer Estado moderno y, los otros, </w:t>
      </w:r>
      <w:r w:rsidRPr="00E635B3">
        <w:rPr>
          <w:rFonts w:ascii="Garamond" w:hAnsi="Garamond"/>
        </w:rPr>
        <w:t>para sobrevivir</w:t>
      </w:r>
      <w:r>
        <w:rPr>
          <w:rFonts w:ascii="Garamond" w:hAnsi="Garamond"/>
        </w:rPr>
        <w:t>. Así,</w:t>
      </w:r>
      <w:r w:rsidRPr="00E635B3">
        <w:rPr>
          <w:rFonts w:ascii="Garamond" w:hAnsi="Garamond"/>
        </w:rPr>
        <w:t xml:space="preserve"> descubre, conquista, circunvala el planeta, crea un nuevo orden político, teje la primera globalización</w:t>
      </w:r>
      <w:r w:rsidR="003F45CC">
        <w:rPr>
          <w:rFonts w:ascii="Garamond" w:hAnsi="Garamond"/>
        </w:rPr>
        <w:t xml:space="preserve"> económica</w:t>
      </w:r>
      <w:r w:rsidRPr="00E635B3">
        <w:rPr>
          <w:rFonts w:ascii="Garamond" w:hAnsi="Garamond"/>
        </w:rPr>
        <w:t xml:space="preserve">, </w:t>
      </w:r>
      <w:r>
        <w:rPr>
          <w:rFonts w:ascii="Garamond" w:hAnsi="Garamond"/>
        </w:rPr>
        <w:t xml:space="preserve">esclaviza africanos, </w:t>
      </w:r>
      <w:r w:rsidRPr="00E635B3">
        <w:rPr>
          <w:rFonts w:ascii="Garamond" w:hAnsi="Garamond"/>
        </w:rPr>
        <w:t>arma la primera gran acumulación, crea la Casa de la Moneda de Potosí, esclaviza la mano de obra indígena para empezar a producir a escala ampliada: minas, obrajes, haciendas</w:t>
      </w:r>
      <w:r>
        <w:rPr>
          <w:rFonts w:ascii="Garamond" w:hAnsi="Garamond"/>
        </w:rPr>
        <w:t>, plantaciones</w:t>
      </w:r>
      <w:r w:rsidRPr="00E635B3">
        <w:rPr>
          <w:rFonts w:ascii="Garamond" w:hAnsi="Garamond"/>
        </w:rPr>
        <w:t xml:space="preserve">. Si Nietzsche anuncia la </w:t>
      </w:r>
      <w:r w:rsidRPr="00E635B3">
        <w:rPr>
          <w:rFonts w:ascii="Garamond" w:hAnsi="Garamond"/>
          <w:i/>
          <w:iCs/>
        </w:rPr>
        <w:t>Muerte de Dios</w:t>
      </w:r>
      <w:r w:rsidRPr="00E635B3">
        <w:rPr>
          <w:rFonts w:ascii="Garamond" w:hAnsi="Garamond"/>
        </w:rPr>
        <w:t xml:space="preserve">, los Marranos lo asesinaron en silencio, </w:t>
      </w:r>
      <w:r w:rsidRPr="00EB50DA">
        <w:rPr>
          <w:rFonts w:ascii="Garamond" w:hAnsi="Garamond"/>
        </w:rPr>
        <w:t xml:space="preserve">siglos antes. Si Max Weber va anunciar la </w:t>
      </w:r>
      <w:proofErr w:type="spellStart"/>
      <w:r w:rsidRPr="00EB50DA">
        <w:rPr>
          <w:rFonts w:ascii="Garamond" w:hAnsi="Garamond"/>
          <w:i/>
          <w:iCs/>
        </w:rPr>
        <w:t>Entgoeterung</w:t>
      </w:r>
      <w:proofErr w:type="spellEnd"/>
      <w:r w:rsidRPr="00EB50DA">
        <w:rPr>
          <w:rFonts w:ascii="Garamond" w:hAnsi="Garamond"/>
          <w:i/>
          <w:iCs/>
        </w:rPr>
        <w:t xml:space="preserve"> </w:t>
      </w:r>
      <w:proofErr w:type="spellStart"/>
      <w:r w:rsidRPr="00EB50DA">
        <w:rPr>
          <w:rFonts w:ascii="Garamond" w:hAnsi="Garamond"/>
          <w:i/>
          <w:iCs/>
        </w:rPr>
        <w:t>der</w:t>
      </w:r>
      <w:proofErr w:type="spellEnd"/>
      <w:r w:rsidRPr="00EB50DA">
        <w:rPr>
          <w:rFonts w:ascii="Garamond" w:hAnsi="Garamond"/>
          <w:i/>
          <w:iCs/>
        </w:rPr>
        <w:t xml:space="preserve"> </w:t>
      </w:r>
      <w:proofErr w:type="spellStart"/>
      <w:r w:rsidRPr="00EB50DA">
        <w:rPr>
          <w:rFonts w:ascii="Garamond" w:hAnsi="Garamond"/>
          <w:i/>
          <w:iCs/>
        </w:rPr>
        <w:t>Welt</w:t>
      </w:r>
      <w:proofErr w:type="spellEnd"/>
      <w:r w:rsidRPr="00EB50DA">
        <w:rPr>
          <w:rFonts w:ascii="Garamond" w:hAnsi="Garamond"/>
        </w:rPr>
        <w:t xml:space="preserve">, éstos ayudaron, siglos antes, a extirpar las idolatrías animistas, siguiendo un protocolo racional … La diferencia con Google es </w:t>
      </w:r>
      <w:r w:rsidRPr="00EB50DA">
        <w:rPr>
          <w:rFonts w:ascii="Garamond" w:hAnsi="Garamond"/>
          <w:i/>
          <w:iCs/>
        </w:rPr>
        <w:t>de modo</w:t>
      </w:r>
      <w:r w:rsidRPr="00EB50DA">
        <w:rPr>
          <w:rFonts w:ascii="Garamond" w:hAnsi="Garamond"/>
        </w:rPr>
        <w:t xml:space="preserve"> solamente. Los primeros lo hicieron en </w:t>
      </w:r>
      <w:r w:rsidRPr="00EB50DA">
        <w:rPr>
          <w:rFonts w:ascii="Garamond" w:hAnsi="Garamond"/>
          <w:i/>
          <w:iCs/>
        </w:rPr>
        <w:t>Modo masa</w:t>
      </w:r>
      <w:r w:rsidRPr="00EB50DA">
        <w:rPr>
          <w:rFonts w:ascii="Garamond" w:hAnsi="Garamond"/>
        </w:rPr>
        <w:t xml:space="preserve">, tangible, Google en </w:t>
      </w:r>
      <w:r w:rsidRPr="00EB50DA">
        <w:rPr>
          <w:rFonts w:ascii="Garamond" w:hAnsi="Garamond"/>
          <w:i/>
          <w:iCs/>
        </w:rPr>
        <w:t>Modo energía</w:t>
      </w:r>
      <w:r w:rsidRPr="00EB50DA">
        <w:rPr>
          <w:rFonts w:ascii="Garamond" w:hAnsi="Garamond"/>
        </w:rPr>
        <w:t>, es decir, intangible. Pero el diseño es el mismo: construir Estado y sociedad a partir de pura energía fermiónica. Sobre los Marranos</w:t>
      </w:r>
      <w:r w:rsidR="00785390">
        <w:rPr>
          <w:rFonts w:ascii="Garamond" w:hAnsi="Garamond"/>
        </w:rPr>
        <w:t>,</w:t>
      </w:r>
      <w:r w:rsidRPr="00EB50DA">
        <w:rPr>
          <w:rFonts w:ascii="Garamond" w:hAnsi="Garamond"/>
        </w:rPr>
        <w:t xml:space="preserve"> en la historia de América</w:t>
      </w:r>
      <w:r>
        <w:rPr>
          <w:rFonts w:ascii="Garamond" w:hAnsi="Garamond"/>
        </w:rPr>
        <w:t>: de Colón a Fidel Castro</w:t>
      </w:r>
      <w:r w:rsidRPr="00EB50DA">
        <w:rPr>
          <w:rFonts w:ascii="Garamond" w:hAnsi="Garamond"/>
        </w:rPr>
        <w:t xml:space="preserve">, estoy trabajando en la actualidad: </w:t>
      </w:r>
      <w:r w:rsidRPr="00EB50DA">
        <w:rPr>
          <w:rFonts w:ascii="Garamond" w:hAnsi="Garamond" w:cs="Times New Roman"/>
          <w:bCs/>
          <w:i/>
          <w:iCs/>
        </w:rPr>
        <w:t>La América Marrana. Una sub versión hermenéutica de las narrativas oficiales</w:t>
      </w:r>
    </w:p>
    <w:p w14:paraId="238EC1E8" w14:textId="77777777" w:rsidR="004316B9" w:rsidRPr="00E9496D" w:rsidRDefault="004316B9" w:rsidP="004316B9">
      <w:pPr>
        <w:pStyle w:val="nsquote"/>
        <w:shd w:val="clear" w:color="auto" w:fill="FDFDFD"/>
        <w:spacing w:before="0" w:beforeAutospacing="0" w:after="0" w:afterAutospacing="0"/>
        <w:jc w:val="both"/>
        <w:rPr>
          <w:i/>
          <w:iCs/>
        </w:rPr>
      </w:pPr>
      <w:r w:rsidRPr="00E9496D">
        <w:rPr>
          <w:i/>
          <w:iCs/>
        </w:rPr>
        <w:t>BBC. La tecnología digital no equivale al capitalismo de la vigilancia"</w:t>
      </w:r>
    </w:p>
    <w:p w14:paraId="36B1A58B" w14:textId="77777777" w:rsidR="004316B9" w:rsidRPr="00E9496D" w:rsidRDefault="004316B9" w:rsidP="004316B9">
      <w:pPr>
        <w:pStyle w:val="nsquote"/>
        <w:shd w:val="clear" w:color="auto" w:fill="FDFDFD"/>
        <w:spacing w:before="0" w:beforeAutospacing="0" w:after="0" w:afterAutospacing="0"/>
        <w:jc w:val="both"/>
        <w:rPr>
          <w:i/>
          <w:iCs/>
        </w:rPr>
      </w:pPr>
    </w:p>
    <w:p w14:paraId="58288B2E" w14:textId="77777777" w:rsidR="004316B9" w:rsidRPr="00E9496D" w:rsidRDefault="004316B9" w:rsidP="004316B9">
      <w:pPr>
        <w:pStyle w:val="bbc-bm53ic"/>
        <w:shd w:val="clear" w:color="auto" w:fill="FDFDFD"/>
        <w:spacing w:before="0" w:beforeAutospacing="0" w:after="0" w:afterAutospacing="0"/>
        <w:jc w:val="both"/>
      </w:pPr>
      <w:r w:rsidRPr="00E9496D">
        <w:t>SZ. Me interesan especialmente dos cosas. La primera es que los españoles aparecieron con sus barcos y con sus propias costumbres, apariencia y lenguaje. Eso, para mí, es la esencia de algo sin precedentes porque quienes vieron esos barcos y a esos conquistadores nunca antes había visto algo parecido y no podían comprender lo que era. No podían anticipar la amenaza y el peligro de esa gente que llegó de repente a sus costas.</w:t>
      </w:r>
    </w:p>
    <w:p w14:paraId="26703AB4" w14:textId="77777777" w:rsidR="004316B9" w:rsidRPr="00E9496D" w:rsidRDefault="004316B9" w:rsidP="004316B9">
      <w:pPr>
        <w:pStyle w:val="bbc-bm53ic"/>
        <w:shd w:val="clear" w:color="auto" w:fill="FDFDFD"/>
        <w:spacing w:before="0" w:beforeAutospacing="0" w:after="0" w:afterAutospacing="0"/>
        <w:jc w:val="both"/>
      </w:pPr>
      <w:r w:rsidRPr="00E9496D">
        <w:t>La violencia que sufrimos nosotros ahora es una violencia abstracta y funciona de manera muy distinta. Sin embargo, sus mecanismos no tienen precedentes y no podemos reconocerlos.</w:t>
      </w:r>
    </w:p>
    <w:p w14:paraId="3A88E0CF" w14:textId="64F792B8" w:rsidR="004316B9" w:rsidRDefault="004316B9" w:rsidP="004316B9">
      <w:pPr>
        <w:pStyle w:val="bbc-bm53ic"/>
        <w:shd w:val="clear" w:color="auto" w:fill="FDFDFD"/>
        <w:spacing w:before="0" w:beforeAutospacing="0" w:after="0" w:afterAutospacing="0"/>
        <w:jc w:val="both"/>
      </w:pPr>
      <w:r w:rsidRPr="00E9496D">
        <w:lastRenderedPageBreak/>
        <w:t>La segunda es que los reyes españoles y el Papa buscaron legitimar esa conquista unilateral con un flamante texto, el Requerimiento, en el que establecían que a partir de ese momento poseían ese lugar y esos esclavos. Los soldados llegaban al pueblo y lo leían en español. Por supuesto, nadie lo entendía. Era una autoproclamación unilateral.</w:t>
      </w:r>
    </w:p>
    <w:p w14:paraId="302541BD" w14:textId="77777777" w:rsidR="004316B9" w:rsidRPr="00E9496D" w:rsidRDefault="004316B9" w:rsidP="004316B9">
      <w:pPr>
        <w:pStyle w:val="bbc-bm53ic"/>
        <w:shd w:val="clear" w:color="auto" w:fill="FDFDFD"/>
        <w:spacing w:before="0" w:beforeAutospacing="0" w:after="0" w:afterAutospacing="0"/>
        <w:jc w:val="both"/>
      </w:pPr>
      <w:r w:rsidRPr="00E9496D">
        <w:t>Eso es comparable a la idea de cómo, unilateralmente y secretamente, a través de herramientas que son formalmente diseñadas y de un lenguaje que no entendemos, los capitalistas de la vigilancia llaman a los usuarios "ignorantes" de esta operación y convierten las experiencias humanas privadas en datos de comportamiento sin ningún impedimento.</w:t>
      </w:r>
    </w:p>
    <w:p w14:paraId="2057AFA7" w14:textId="77777777" w:rsidR="004316B9" w:rsidRPr="00E9496D" w:rsidRDefault="004316B9" w:rsidP="004316B9">
      <w:pPr>
        <w:pStyle w:val="bbc-bm53ic"/>
        <w:shd w:val="clear" w:color="auto" w:fill="FDFDFD"/>
        <w:spacing w:before="0" w:beforeAutospacing="0" w:after="0" w:afterAutospacing="0"/>
        <w:jc w:val="both"/>
      </w:pPr>
    </w:p>
    <w:p w14:paraId="5EFA51CA" w14:textId="3866225C" w:rsidR="004316B9" w:rsidRPr="00524807" w:rsidRDefault="004316B9" w:rsidP="004316B9">
      <w:pPr>
        <w:pStyle w:val="bbc-bm53ic"/>
        <w:shd w:val="clear" w:color="auto" w:fill="FDFDFD"/>
        <w:spacing w:before="0" w:beforeAutospacing="0" w:after="0" w:afterAutospacing="0"/>
        <w:jc w:val="both"/>
        <w:rPr>
          <w:rFonts w:ascii="Garamond" w:hAnsi="Garamond"/>
          <w:sz w:val="22"/>
          <w:szCs w:val="22"/>
        </w:rPr>
      </w:pPr>
      <w:r w:rsidRPr="00524807">
        <w:rPr>
          <w:rFonts w:ascii="Garamond" w:hAnsi="Garamond"/>
          <w:sz w:val="22"/>
          <w:szCs w:val="22"/>
        </w:rPr>
        <w:t>JM. El encuentro de Col</w:t>
      </w:r>
      <w:r w:rsidR="00785390">
        <w:rPr>
          <w:rFonts w:ascii="Garamond" w:hAnsi="Garamond"/>
          <w:sz w:val="22"/>
          <w:szCs w:val="22"/>
        </w:rPr>
        <w:t>ó</w:t>
      </w:r>
      <w:r w:rsidRPr="00524807">
        <w:rPr>
          <w:rFonts w:ascii="Garamond" w:hAnsi="Garamond"/>
          <w:sz w:val="22"/>
          <w:szCs w:val="22"/>
        </w:rPr>
        <w:t xml:space="preserve">n con los amerindios produjo el primer </w:t>
      </w:r>
      <w:r w:rsidRPr="00524807">
        <w:rPr>
          <w:rFonts w:ascii="Garamond" w:hAnsi="Garamond"/>
          <w:i/>
          <w:iCs/>
          <w:sz w:val="22"/>
          <w:szCs w:val="22"/>
        </w:rPr>
        <w:t>Quid pro quo</w:t>
      </w:r>
      <w:r w:rsidRPr="00524807">
        <w:rPr>
          <w:rFonts w:ascii="Garamond" w:hAnsi="Garamond"/>
          <w:sz w:val="22"/>
          <w:szCs w:val="22"/>
        </w:rPr>
        <w:t xml:space="preserve"> de la Modernidad entre el Capitalismo y la Reciprocidad</w:t>
      </w:r>
      <w:r>
        <w:rPr>
          <w:rFonts w:ascii="Garamond" w:hAnsi="Garamond"/>
          <w:sz w:val="22"/>
          <w:szCs w:val="22"/>
        </w:rPr>
        <w:t>, trabajada por Dominique Temple</w:t>
      </w:r>
      <w:r w:rsidRPr="00524807">
        <w:rPr>
          <w:rFonts w:ascii="Garamond" w:hAnsi="Garamond"/>
          <w:sz w:val="22"/>
          <w:szCs w:val="22"/>
        </w:rPr>
        <w:t>. Col</w:t>
      </w:r>
      <w:r w:rsidR="00785390">
        <w:rPr>
          <w:rFonts w:ascii="Garamond" w:hAnsi="Garamond"/>
          <w:sz w:val="22"/>
          <w:szCs w:val="22"/>
        </w:rPr>
        <w:t>ó</w:t>
      </w:r>
      <w:r w:rsidRPr="00524807">
        <w:rPr>
          <w:rFonts w:ascii="Garamond" w:hAnsi="Garamond"/>
          <w:sz w:val="22"/>
          <w:szCs w:val="22"/>
        </w:rPr>
        <w:t xml:space="preserve">n supuso que los indios buscaban el intercambio capitalista y los indios supusieron que los españoles eran Donadores como ellos. Ese </w:t>
      </w:r>
      <w:r w:rsidRPr="00524807">
        <w:rPr>
          <w:rFonts w:ascii="Garamond" w:hAnsi="Garamond"/>
          <w:i/>
          <w:iCs/>
          <w:sz w:val="22"/>
          <w:szCs w:val="22"/>
        </w:rPr>
        <w:t>Quid pro quo</w:t>
      </w:r>
      <w:r w:rsidRPr="00524807">
        <w:rPr>
          <w:rFonts w:ascii="Garamond" w:hAnsi="Garamond"/>
          <w:sz w:val="22"/>
          <w:szCs w:val="22"/>
        </w:rPr>
        <w:t xml:space="preserve"> se continua en el filantropismo de los nuevos </w:t>
      </w:r>
      <w:proofErr w:type="spellStart"/>
      <w:r w:rsidRPr="00524807">
        <w:rPr>
          <w:rFonts w:ascii="Garamond" w:hAnsi="Garamond"/>
          <w:i/>
          <w:iCs/>
          <w:sz w:val="22"/>
          <w:szCs w:val="22"/>
        </w:rPr>
        <w:t>Technokings</w:t>
      </w:r>
      <w:proofErr w:type="spellEnd"/>
      <w:r w:rsidRPr="00524807">
        <w:rPr>
          <w:rFonts w:ascii="Garamond" w:hAnsi="Garamond"/>
          <w:sz w:val="22"/>
          <w:szCs w:val="22"/>
        </w:rPr>
        <w:t xml:space="preserve">  y </w:t>
      </w:r>
      <w:r w:rsidRPr="00524807">
        <w:rPr>
          <w:rFonts w:ascii="Garamond" w:hAnsi="Garamond"/>
          <w:i/>
          <w:iCs/>
          <w:sz w:val="22"/>
          <w:szCs w:val="22"/>
        </w:rPr>
        <w:t>Ma</w:t>
      </w:r>
      <w:r w:rsidR="005E4424">
        <w:rPr>
          <w:rFonts w:ascii="Garamond" w:hAnsi="Garamond"/>
          <w:i/>
          <w:iCs/>
          <w:sz w:val="22"/>
          <w:szCs w:val="22"/>
        </w:rPr>
        <w:t>s</w:t>
      </w:r>
      <w:r w:rsidRPr="00524807">
        <w:rPr>
          <w:rFonts w:ascii="Garamond" w:hAnsi="Garamond"/>
          <w:i/>
          <w:iCs/>
          <w:sz w:val="22"/>
          <w:szCs w:val="22"/>
        </w:rPr>
        <w:t xml:space="preserve">ter </w:t>
      </w:r>
      <w:proofErr w:type="spellStart"/>
      <w:r w:rsidRPr="00524807">
        <w:rPr>
          <w:rFonts w:ascii="Garamond" w:hAnsi="Garamond"/>
          <w:i/>
          <w:iCs/>
          <w:sz w:val="22"/>
          <w:szCs w:val="22"/>
        </w:rPr>
        <w:t>of</w:t>
      </w:r>
      <w:proofErr w:type="spellEnd"/>
      <w:r w:rsidRPr="00524807">
        <w:rPr>
          <w:rFonts w:ascii="Garamond" w:hAnsi="Garamond"/>
          <w:i/>
          <w:iCs/>
          <w:sz w:val="22"/>
          <w:szCs w:val="22"/>
        </w:rPr>
        <w:t xml:space="preserve"> </w:t>
      </w:r>
      <w:proofErr w:type="spellStart"/>
      <w:r w:rsidRPr="00524807">
        <w:rPr>
          <w:rFonts w:ascii="Garamond" w:hAnsi="Garamond"/>
          <w:i/>
          <w:iCs/>
          <w:sz w:val="22"/>
          <w:szCs w:val="22"/>
        </w:rPr>
        <w:t>Coin</w:t>
      </w:r>
      <w:proofErr w:type="spellEnd"/>
      <w:r w:rsidRPr="00524807">
        <w:rPr>
          <w:rFonts w:ascii="Garamond" w:hAnsi="Garamond"/>
          <w:sz w:val="22"/>
          <w:szCs w:val="22"/>
        </w:rPr>
        <w:t xml:space="preserve"> y la ingenuidad de los transhumanistas. </w:t>
      </w:r>
    </w:p>
    <w:p w14:paraId="44208E18" w14:textId="77777777" w:rsidR="004316B9" w:rsidRDefault="004316B9" w:rsidP="004316B9">
      <w:pPr>
        <w:pStyle w:val="bbc-bm53ic"/>
        <w:shd w:val="clear" w:color="auto" w:fill="FDFDFD"/>
        <w:spacing w:before="0" w:beforeAutospacing="0" w:after="0" w:afterAutospacing="0"/>
        <w:jc w:val="both"/>
        <w:rPr>
          <w:i/>
          <w:iCs/>
        </w:rPr>
      </w:pPr>
    </w:p>
    <w:p w14:paraId="2FF81526"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 xml:space="preserve">BBC. Pero los tiempos han cambiado. ¿Cuál es la reacción de la gente cuando habla sobre esta cuestión? ¿Le da la sensación de que hay cierto escepticismo? ¿O tal vez resignación? </w:t>
      </w:r>
    </w:p>
    <w:p w14:paraId="5B5011E5" w14:textId="77777777" w:rsidR="004316B9" w:rsidRPr="00E9496D" w:rsidRDefault="004316B9" w:rsidP="004316B9">
      <w:pPr>
        <w:pStyle w:val="bbc-bm53ic"/>
        <w:shd w:val="clear" w:color="auto" w:fill="FDFDFD"/>
        <w:spacing w:before="0" w:beforeAutospacing="0" w:after="0" w:afterAutospacing="0"/>
        <w:jc w:val="both"/>
        <w:rPr>
          <w:i/>
          <w:iCs/>
        </w:rPr>
      </w:pPr>
    </w:p>
    <w:p w14:paraId="29CB55C9" w14:textId="77777777" w:rsidR="004316B9" w:rsidRPr="00E9496D" w:rsidRDefault="004316B9" w:rsidP="004316B9">
      <w:pPr>
        <w:pStyle w:val="bbc-bm53ic"/>
        <w:shd w:val="clear" w:color="auto" w:fill="FDFDFD"/>
        <w:spacing w:before="0" w:beforeAutospacing="0" w:after="0" w:afterAutospacing="0"/>
        <w:jc w:val="both"/>
      </w:pPr>
      <w:r w:rsidRPr="00E9496D">
        <w:t>SZ. He hablado con distintos grupos de personas de diferentes países y no he percibido escepticismo en absoluto. Al contrario, siempre obtengo la misma reacción: alivio. Me dicen: "Sabía que estaba ocurriendo algo terrible, pero no podía comprenderlo". Algunos hablan de miedo y ansiedad. Pero estoy de acuerdo contigo en que hay cierta resignación porque ha habido una profunda tendencia a poner la otra mejilla como mecanismo de defensa. Nos sentimos indefensos porque nos han dicho que es la consecuencia inevitable de cómo funcionan las tecnologías digitales.</w:t>
      </w:r>
    </w:p>
    <w:p w14:paraId="78A6C074" w14:textId="77777777" w:rsidR="004316B9" w:rsidRPr="00E9496D" w:rsidRDefault="004316B9" w:rsidP="004316B9">
      <w:pPr>
        <w:pStyle w:val="bbc-bm53ic"/>
        <w:shd w:val="clear" w:color="auto" w:fill="FDFDFD"/>
        <w:spacing w:before="0" w:beforeAutospacing="0" w:after="0" w:afterAutospacing="0"/>
        <w:jc w:val="both"/>
      </w:pPr>
      <w:r w:rsidRPr="00E9496D">
        <w:t>Sabemos que plataformas que usamos a diario se han convertido en canales de suministro de datos de comportamiento, pero sentimos que no tenemos elección. Y eso se antepone a la intolerabilidad e ilegitimidad de esta situación. Activamos ese mecanismo de defensa porque sentimos que tenemos que hacerlo, pero ahí es donde yo trato de marcar el límite. Comprendo por qué hemos actuado así, pero esto es intolerable. Es una elección ilegítima que los ciudadanos del siglo XXI no deberíamos tener que tomar.</w:t>
      </w:r>
    </w:p>
    <w:p w14:paraId="0F92CDC0" w14:textId="69C8E881" w:rsidR="004316B9" w:rsidRPr="00E9496D" w:rsidRDefault="004316B9" w:rsidP="004316B9">
      <w:pPr>
        <w:pStyle w:val="bbc-bm53ic"/>
        <w:shd w:val="clear" w:color="auto" w:fill="FDFDFD"/>
        <w:spacing w:before="0" w:beforeAutospacing="0" w:after="0" w:afterAutospacing="0"/>
        <w:jc w:val="both"/>
      </w:pPr>
      <w:r w:rsidRPr="00E9496D">
        <w:t>La tecnología digital no equivale al capitalismo de vigilancia. Y ese error de categoría ha sido propagando al público sistemáticamente por los capitalistas de vigilancia. Ellos quieren que creamos que así es como funciona la tecnología. Hay una cita de Eric Schmidt (director ejecutivo de Google de 2001 a 2011) en una entrevista de 2009 muy breve, pero que para mí lo dice todo: "Si estás haciendo algo que no quieres que los demás sepan, tal vez, en primer lugar, no deberías hacerlo". Apenas un par de frases después dijo algo que me parece todavía más revelador: "Los motores de búsqueda retienen información". Eso resume toda la ideología que ha sido impuesta al público, la idea de que es la tecnología la que lo hace. Cuando, en realidad, sabemos que los motores de búsqueda no retienen información; son los capitalistas de la vigilancia quienes lo hacen. Es vital para nosotros diferenciar ese error de categoría. Podemos imaginar fácilmente las tecnologías digitales sin capitalismo de la vigilancia, pero no somos capaces de concebir el capitalismo de la vigilancia sin las tecnologías digitales.</w:t>
      </w:r>
    </w:p>
    <w:p w14:paraId="0DEC0809" w14:textId="77777777" w:rsidR="004316B9" w:rsidRPr="00E9496D" w:rsidRDefault="004316B9" w:rsidP="004316B9">
      <w:pPr>
        <w:pStyle w:val="bbc-bm53ic"/>
        <w:shd w:val="clear" w:color="auto" w:fill="FDFDFD"/>
        <w:spacing w:before="0" w:beforeAutospacing="0" w:after="0" w:afterAutospacing="0"/>
        <w:jc w:val="both"/>
      </w:pPr>
      <w:r w:rsidRPr="00E9496D">
        <w:t>El segundo gran error es pensar que podemos reducir el capitalismo de vigilancia a malas prácticas de gestión o a una compañía en concreto, como Facebook o Google. Pero su lógica económica no se limita a una o dos empresas. Se ha extendido a todos los ámbitos económicos. Tiene sentido que tratemos de regular Facebook. Y eso es importante. Pero tenemos que ser conscientes de que ese es solo el primer paso para regular el capitalismo de la vigilancia. Facebook es uno de los actores más pioneros y poderosos del capitalismo de la vigilancia, pero no es el único.</w:t>
      </w:r>
    </w:p>
    <w:p w14:paraId="32FCE71C" w14:textId="77777777" w:rsidR="004316B9" w:rsidRPr="00524807" w:rsidRDefault="004316B9" w:rsidP="004316B9">
      <w:pPr>
        <w:pStyle w:val="chapter-1"/>
        <w:shd w:val="clear" w:color="auto" w:fill="FFFFFF"/>
        <w:jc w:val="both"/>
        <w:rPr>
          <w:sz w:val="22"/>
          <w:szCs w:val="22"/>
        </w:rPr>
      </w:pPr>
      <w:r w:rsidRPr="00524807">
        <w:rPr>
          <w:rFonts w:ascii="Garamond" w:hAnsi="Garamond"/>
          <w:sz w:val="22"/>
          <w:szCs w:val="22"/>
        </w:rPr>
        <w:lastRenderedPageBreak/>
        <w:t xml:space="preserve">JM. No debemos exculparnos aduciendo ignorancia. El jueguito está bien descrito al comienzo mismo de nuestros mitos fundadores: </w:t>
      </w:r>
      <w:r w:rsidRPr="00524807">
        <w:rPr>
          <w:rFonts w:ascii="Garamond" w:hAnsi="Garamond"/>
          <w:b/>
          <w:bCs/>
          <w:sz w:val="22"/>
          <w:szCs w:val="22"/>
        </w:rPr>
        <w:t>“</w:t>
      </w:r>
      <w:r w:rsidRPr="00524807">
        <w:rPr>
          <w:rFonts w:ascii="Garamond" w:hAnsi="Garamond"/>
          <w:sz w:val="22"/>
          <w:szCs w:val="22"/>
        </w:rPr>
        <w:t xml:space="preserve">La serpiente era más astuta que todos los animales salvajes que el Señor Dios había hecho, así que le preguntó a la mujer: </w:t>
      </w:r>
      <w:r w:rsidRPr="00F16033">
        <w:rPr>
          <w:rFonts w:ascii="Garamond" w:hAnsi="Garamond"/>
          <w:sz w:val="22"/>
          <w:szCs w:val="22"/>
        </w:rPr>
        <w:t>¿Es cierto que Dios les dijo que no coman de ningún árbol del jardín?</w:t>
      </w:r>
      <w:r w:rsidRPr="00524807">
        <w:rPr>
          <w:rFonts w:ascii="Garamond" w:hAnsi="Garamond"/>
          <w:sz w:val="22"/>
          <w:szCs w:val="22"/>
        </w:rPr>
        <w:t xml:space="preserve"> </w:t>
      </w:r>
      <w:r w:rsidRPr="00F16033">
        <w:rPr>
          <w:rFonts w:ascii="Garamond" w:hAnsi="Garamond"/>
          <w:b/>
          <w:bCs/>
          <w:sz w:val="22"/>
          <w:szCs w:val="22"/>
          <w:vertAlign w:val="superscript"/>
        </w:rPr>
        <w:t> </w:t>
      </w:r>
      <w:r w:rsidRPr="00F16033">
        <w:rPr>
          <w:rFonts w:ascii="Garamond" w:hAnsi="Garamond"/>
          <w:sz w:val="22"/>
          <w:szCs w:val="22"/>
        </w:rPr>
        <w:t>Y la mujer le respondió:</w:t>
      </w:r>
      <w:r w:rsidRPr="00524807">
        <w:rPr>
          <w:rFonts w:ascii="Garamond" w:hAnsi="Garamond"/>
          <w:sz w:val="22"/>
          <w:szCs w:val="22"/>
        </w:rPr>
        <w:t xml:space="preserve"> </w:t>
      </w:r>
      <w:r w:rsidRPr="00F16033">
        <w:rPr>
          <w:rFonts w:ascii="Garamond" w:hAnsi="Garamond"/>
          <w:sz w:val="22"/>
          <w:szCs w:val="22"/>
        </w:rPr>
        <w:t>Podemos comer los frutos de los árboles del jardín.</w:t>
      </w:r>
      <w:r w:rsidRPr="00524807">
        <w:rPr>
          <w:rFonts w:ascii="Garamond" w:hAnsi="Garamond"/>
          <w:sz w:val="22"/>
          <w:szCs w:val="22"/>
        </w:rPr>
        <w:t xml:space="preserve"> </w:t>
      </w:r>
      <w:r w:rsidRPr="00F16033">
        <w:rPr>
          <w:rFonts w:ascii="Garamond" w:hAnsi="Garamond"/>
          <w:sz w:val="22"/>
          <w:szCs w:val="22"/>
        </w:rPr>
        <w:t>Pero Dios nos dijo: “No deben comer frutos del árbol que está en medio del jardín, ni siquiera tocarlo porque si lo hacen morirán”.</w:t>
      </w:r>
      <w:r w:rsidRPr="00F16033">
        <w:rPr>
          <w:rFonts w:ascii="Garamond" w:hAnsi="Garamond"/>
          <w:b/>
          <w:bCs/>
          <w:sz w:val="22"/>
          <w:szCs w:val="22"/>
          <w:vertAlign w:val="superscript"/>
        </w:rPr>
        <w:t> </w:t>
      </w:r>
      <w:r w:rsidRPr="00F16033">
        <w:rPr>
          <w:rFonts w:ascii="Garamond" w:hAnsi="Garamond"/>
          <w:sz w:val="22"/>
          <w:szCs w:val="22"/>
        </w:rPr>
        <w:t>Entonces la serpiente le dijo a la mujer:</w:t>
      </w:r>
      <w:r w:rsidRPr="00524807">
        <w:rPr>
          <w:rFonts w:ascii="Garamond" w:hAnsi="Garamond"/>
          <w:sz w:val="22"/>
          <w:szCs w:val="22"/>
        </w:rPr>
        <w:t xml:space="preserve"> </w:t>
      </w:r>
      <w:r w:rsidRPr="00F16033">
        <w:rPr>
          <w:rFonts w:ascii="Garamond" w:hAnsi="Garamond"/>
          <w:sz w:val="22"/>
          <w:szCs w:val="22"/>
        </w:rPr>
        <w:t>Con seguridad no morirán. Incluso Dios sabe que cuando ustedes coman de ese árbol, comprenderán todo mejor; serán como dioses porque podrán diferenciar entre el bien y el mal.</w:t>
      </w:r>
      <w:r w:rsidRPr="00524807">
        <w:rPr>
          <w:rFonts w:ascii="Garamond" w:hAnsi="Garamond"/>
          <w:sz w:val="22"/>
          <w:szCs w:val="22"/>
        </w:rPr>
        <w:t xml:space="preserve"> </w:t>
      </w:r>
      <w:r w:rsidRPr="00F16033">
        <w:rPr>
          <w:rFonts w:ascii="Garamond" w:hAnsi="Garamond"/>
          <w:sz w:val="22"/>
          <w:szCs w:val="22"/>
        </w:rPr>
        <w:t>Cuando la mujer vio que el árbol era hermoso y los frutos que daba eran buenos para comer, y que además ese árbol era atractivo por la sabiduría que podía dar, tomó algunos frutos del árbol y se los comió. Su esposo se encontraba con ella, ella le dio, y él también comió.</w:t>
      </w:r>
      <w:r w:rsidRPr="00F16033">
        <w:rPr>
          <w:rFonts w:ascii="Garamond" w:hAnsi="Garamond"/>
          <w:b/>
          <w:bCs/>
          <w:sz w:val="22"/>
          <w:szCs w:val="22"/>
          <w:vertAlign w:val="superscript"/>
        </w:rPr>
        <w:t> </w:t>
      </w:r>
      <w:r w:rsidRPr="00F16033">
        <w:rPr>
          <w:rFonts w:ascii="Garamond" w:hAnsi="Garamond"/>
          <w:sz w:val="22"/>
          <w:szCs w:val="22"/>
        </w:rPr>
        <w:t>Como si se les abrieran los ojos, se dieron cuenta de que estaban desnudos. Entonces se hicieron ropa cosiendo hojas de higuera</w:t>
      </w:r>
      <w:r w:rsidRPr="00524807">
        <w:rPr>
          <w:rFonts w:ascii="Garamond" w:hAnsi="Garamond"/>
          <w:sz w:val="22"/>
          <w:szCs w:val="22"/>
        </w:rPr>
        <w:t>”.</w:t>
      </w:r>
    </w:p>
    <w:p w14:paraId="2B3AEC99" w14:textId="77777777" w:rsidR="004316B9" w:rsidRPr="00E9496D" w:rsidRDefault="004316B9" w:rsidP="004316B9">
      <w:pPr>
        <w:pStyle w:val="bbc-bm53ic"/>
        <w:shd w:val="clear" w:color="auto" w:fill="FDFDFD"/>
        <w:spacing w:before="0" w:beforeAutospacing="0" w:after="0" w:afterAutospacing="0"/>
        <w:jc w:val="both"/>
        <w:rPr>
          <w:b/>
          <w:bCs/>
        </w:rPr>
      </w:pPr>
      <w:r w:rsidRPr="00EB50DA">
        <w:rPr>
          <w:i/>
          <w:iCs/>
        </w:rPr>
        <w:t>BBC. Sin embargo, Mark Zuckerberg y otros muchos emprendedores de Silicon Valley son percibidos como triunfadores</w:t>
      </w:r>
      <w:r w:rsidRPr="00E9496D">
        <w:rPr>
          <w:b/>
          <w:bCs/>
        </w:rPr>
        <w:t>.</w:t>
      </w:r>
    </w:p>
    <w:p w14:paraId="0E9371BE" w14:textId="77777777" w:rsidR="004316B9" w:rsidRPr="00E9496D" w:rsidRDefault="004316B9" w:rsidP="004316B9">
      <w:pPr>
        <w:pStyle w:val="bbc-bm53ic"/>
        <w:shd w:val="clear" w:color="auto" w:fill="FDFDFD"/>
        <w:spacing w:before="0" w:beforeAutospacing="0" w:after="0" w:afterAutospacing="0"/>
        <w:jc w:val="both"/>
      </w:pPr>
    </w:p>
    <w:p w14:paraId="497F366D" w14:textId="77777777" w:rsidR="004316B9" w:rsidRPr="00E9496D" w:rsidRDefault="004316B9" w:rsidP="004316B9">
      <w:pPr>
        <w:pStyle w:val="bbc-bm53ic"/>
        <w:shd w:val="clear" w:color="auto" w:fill="FDFDFD"/>
        <w:spacing w:before="0" w:beforeAutospacing="0" w:after="0" w:afterAutospacing="0"/>
        <w:jc w:val="both"/>
      </w:pPr>
      <w:r w:rsidRPr="00E9496D">
        <w:t>SZ. Es un triunfo del capitalismo de vigilancia. Estábamos tan convencidos de que el mundo interconectado nos daría más libertad, y hemos negado hasta tal punto el empoderamiento de las instituciones públicas y comerciales, que no podíamos verlo. Cuando crees algo con mucha fuerza, ver datos que lo contradicen una y otra vez no basta para cambiar esa creencia. Pero eso no dura para siempre. Tampoco se trata de que esas personas sean malvadas. Esto no tiene que ver con individuos, sino con una lógica económica que es clara para ellos, pero opaca para nosotros. Es la estructura fundamental que explica cómo esas empresas transforman las inversiones en capital. No se trata de un ajuste económico o de un cambio de personal o de políticas. Hace falta algo más.</w:t>
      </w:r>
    </w:p>
    <w:p w14:paraId="3057DA7A" w14:textId="77777777" w:rsidR="004316B9" w:rsidRPr="00E9496D" w:rsidRDefault="004316B9" w:rsidP="004316B9">
      <w:pPr>
        <w:pStyle w:val="bbc-bm53ic"/>
        <w:shd w:val="clear" w:color="auto" w:fill="FDFDFD"/>
        <w:spacing w:before="0" w:beforeAutospacing="0" w:after="0" w:afterAutospacing="0"/>
        <w:jc w:val="both"/>
      </w:pPr>
    </w:p>
    <w:p w14:paraId="35653CDC" w14:textId="127CF452" w:rsidR="004316B9" w:rsidRPr="00524807" w:rsidRDefault="004316B9" w:rsidP="004316B9">
      <w:pPr>
        <w:pStyle w:val="bbc-bm53ic"/>
        <w:shd w:val="clear" w:color="auto" w:fill="FDFDFD"/>
        <w:spacing w:before="0" w:beforeAutospacing="0" w:after="0" w:afterAutospacing="0"/>
        <w:jc w:val="both"/>
        <w:rPr>
          <w:rFonts w:ascii="Garamond" w:hAnsi="Garamond"/>
          <w:sz w:val="22"/>
          <w:szCs w:val="22"/>
        </w:rPr>
      </w:pPr>
      <w:r w:rsidRPr="00524807">
        <w:rPr>
          <w:rFonts w:ascii="Garamond" w:hAnsi="Garamond"/>
          <w:sz w:val="22"/>
          <w:szCs w:val="22"/>
        </w:rPr>
        <w:t xml:space="preserve">JM. Bueno, eso pasa por </w:t>
      </w:r>
      <w:r w:rsidRPr="00524807">
        <w:rPr>
          <w:rFonts w:ascii="Garamond" w:hAnsi="Garamond"/>
          <w:i/>
          <w:iCs/>
          <w:sz w:val="22"/>
          <w:szCs w:val="22"/>
        </w:rPr>
        <w:t>creer</w:t>
      </w:r>
      <w:r w:rsidRPr="00524807">
        <w:rPr>
          <w:rFonts w:ascii="Garamond" w:hAnsi="Garamond"/>
          <w:sz w:val="22"/>
          <w:szCs w:val="22"/>
        </w:rPr>
        <w:t>: la esencia del Monoteísmo</w:t>
      </w:r>
      <w:r w:rsidR="003D0C48">
        <w:rPr>
          <w:rFonts w:ascii="Garamond" w:hAnsi="Garamond"/>
          <w:sz w:val="22"/>
          <w:szCs w:val="22"/>
        </w:rPr>
        <w:t xml:space="preserve">/capitalismo: </w:t>
      </w:r>
      <w:r w:rsidR="003D0C48" w:rsidRPr="003D0C48">
        <w:rPr>
          <w:rFonts w:ascii="Garamond" w:hAnsi="Garamond"/>
          <w:i/>
          <w:iCs/>
          <w:sz w:val="22"/>
          <w:szCs w:val="22"/>
        </w:rPr>
        <w:t>crédito</w:t>
      </w:r>
      <w:r w:rsidRPr="00524807">
        <w:rPr>
          <w:rFonts w:ascii="Garamond" w:hAnsi="Garamond"/>
          <w:sz w:val="22"/>
          <w:szCs w:val="22"/>
        </w:rPr>
        <w:t xml:space="preserve">. Ahora, aprendida la lección, tenemos que atemperar las cosas, con la otra energía: </w:t>
      </w:r>
      <w:r w:rsidRPr="00524807">
        <w:rPr>
          <w:rFonts w:ascii="Garamond" w:hAnsi="Garamond"/>
          <w:i/>
          <w:iCs/>
          <w:sz w:val="22"/>
          <w:szCs w:val="22"/>
        </w:rPr>
        <w:t>saber por experiencia propia</w:t>
      </w:r>
      <w:r w:rsidRPr="00524807">
        <w:rPr>
          <w:rFonts w:ascii="Garamond" w:hAnsi="Garamond"/>
          <w:sz w:val="22"/>
          <w:szCs w:val="22"/>
        </w:rPr>
        <w:t>: la enjundia del Animismo.</w:t>
      </w:r>
    </w:p>
    <w:p w14:paraId="07DC82CA" w14:textId="77777777" w:rsidR="004316B9" w:rsidRPr="00E9496D" w:rsidRDefault="004316B9" w:rsidP="004316B9">
      <w:pPr>
        <w:pStyle w:val="bbc-bm53ic"/>
        <w:shd w:val="clear" w:color="auto" w:fill="FDFDFD"/>
        <w:spacing w:before="0" w:beforeAutospacing="0" w:after="0" w:afterAutospacing="0"/>
        <w:jc w:val="both"/>
        <w:rPr>
          <w:b/>
          <w:bCs/>
        </w:rPr>
      </w:pPr>
    </w:p>
    <w:p w14:paraId="31924212" w14:textId="77777777" w:rsidR="004316B9" w:rsidRPr="00E9496D" w:rsidRDefault="004316B9" w:rsidP="004316B9">
      <w:pPr>
        <w:pStyle w:val="bbc-bm53ic"/>
        <w:shd w:val="clear" w:color="auto" w:fill="FDFDFD"/>
        <w:spacing w:before="0" w:beforeAutospacing="0" w:after="0" w:afterAutospacing="0"/>
        <w:jc w:val="both"/>
        <w:rPr>
          <w:i/>
          <w:iCs/>
        </w:rPr>
      </w:pPr>
      <w:r w:rsidRPr="00E9496D">
        <w:rPr>
          <w:i/>
          <w:iCs/>
        </w:rPr>
        <w:t>BBC. ¿Y cree que es posible cambiar esa lógica económica?</w:t>
      </w:r>
    </w:p>
    <w:p w14:paraId="52FD7957" w14:textId="77777777" w:rsidR="004316B9" w:rsidRPr="00E9496D" w:rsidRDefault="004316B9" w:rsidP="004316B9">
      <w:pPr>
        <w:pStyle w:val="bbc-bm53ic"/>
        <w:shd w:val="clear" w:color="auto" w:fill="FDFDFD"/>
        <w:spacing w:before="0" w:beforeAutospacing="0" w:after="0" w:afterAutospacing="0"/>
        <w:jc w:val="both"/>
      </w:pPr>
    </w:p>
    <w:p w14:paraId="6124DF69" w14:textId="77777777" w:rsidR="004316B9" w:rsidRPr="00E9496D" w:rsidRDefault="004316B9" w:rsidP="004316B9">
      <w:pPr>
        <w:pStyle w:val="bbc-bm53ic"/>
        <w:shd w:val="clear" w:color="auto" w:fill="FDFDFD"/>
        <w:spacing w:before="0" w:beforeAutospacing="0" w:after="0" w:afterAutospacing="0"/>
        <w:jc w:val="both"/>
      </w:pPr>
      <w:r w:rsidRPr="00E9496D">
        <w:t>SZ. Yo soy optimista al respecto. Nuestras sociedades se han enfrentado a otros retos y han logrado movilizar las instituciones para obligar al capitalismo a alinearse con el interés general de la democracia y de la soberanía individual. No existen soluciones perfectas, nada de esto lo es. Y no hago apología de los excesos del capitalismo. Pero creo que debemos activar los organismos de nuestras democracias a favor de un futuro digital distinto. El primer paso es cambiar la opinión pública para que se conozca la seriedad del problema y para que la gente demande un cambio en las instituciones que permita crear toda una nueva generación de leyes. Como sociedades, tenemos que preguntarnos lo siguiente: ¿queremos vivir en un mundo capitalista en el que quienes nos dominan acumulan riqueza vendiendo comportamientos humanos? Porque ese negocio, la venta de comportamientos futuros, implica consecuencias predecibles para la autonomía humana y para los principios democráticos. No se trata de actuar como individuos, sino como sociedad.</w:t>
      </w:r>
    </w:p>
    <w:p w14:paraId="5E9BB30F" w14:textId="77777777" w:rsidR="004316B9" w:rsidRPr="00E9496D" w:rsidRDefault="004316B9" w:rsidP="004316B9">
      <w:pPr>
        <w:pStyle w:val="Textosinformato"/>
        <w:jc w:val="both"/>
        <w:rPr>
          <w:rFonts w:ascii="Times New Roman" w:hAnsi="Times New Roman" w:cs="Times New Roman"/>
          <w:b/>
          <w:bCs/>
          <w:sz w:val="28"/>
          <w:szCs w:val="28"/>
        </w:rPr>
      </w:pPr>
    </w:p>
    <w:p w14:paraId="16312037" w14:textId="71F3AB08" w:rsidR="004316B9" w:rsidRDefault="004316B9" w:rsidP="004316B9">
      <w:pPr>
        <w:pStyle w:val="Textosinformato"/>
        <w:jc w:val="both"/>
        <w:rPr>
          <w:rFonts w:ascii="Garamond" w:hAnsi="Garamond" w:cs="Arial"/>
          <w:sz w:val="22"/>
          <w:szCs w:val="22"/>
          <w:shd w:val="clear" w:color="auto" w:fill="FFFFFF"/>
        </w:rPr>
      </w:pPr>
      <w:r w:rsidRPr="00524807">
        <w:rPr>
          <w:rFonts w:ascii="Garamond" w:hAnsi="Garamond" w:cs="Times New Roman"/>
          <w:sz w:val="22"/>
          <w:szCs w:val="22"/>
        </w:rPr>
        <w:t xml:space="preserve">JM. No se puede cambiar la lógica económica. Tampoco es un asunto de optimismo o pesimismo. Se trata de aplicar la nueva visión de la </w:t>
      </w:r>
      <w:r>
        <w:rPr>
          <w:rFonts w:ascii="Garamond" w:hAnsi="Garamond" w:cs="Times New Roman"/>
          <w:sz w:val="22"/>
          <w:szCs w:val="22"/>
        </w:rPr>
        <w:t>F</w:t>
      </w:r>
      <w:r w:rsidRPr="00524807">
        <w:rPr>
          <w:rFonts w:ascii="Garamond" w:hAnsi="Garamond" w:cs="Times New Roman"/>
          <w:sz w:val="22"/>
          <w:szCs w:val="22"/>
        </w:rPr>
        <w:t xml:space="preserve">ísica a la Economía: E (Reciprocidad) = m (capitalismo) por v al cuadrado (ampliación de la Conciencia). Aristóteles hubiera dicho que la Economía es la complementariedad de </w:t>
      </w:r>
      <w:proofErr w:type="spellStart"/>
      <w:r w:rsidRPr="00524807">
        <w:rPr>
          <w:rFonts w:ascii="Garamond" w:hAnsi="Garamond" w:cs="Times New Roman"/>
          <w:i/>
          <w:iCs/>
          <w:sz w:val="22"/>
          <w:szCs w:val="22"/>
        </w:rPr>
        <w:t>oikonomiké</w:t>
      </w:r>
      <w:proofErr w:type="spellEnd"/>
      <w:r w:rsidRPr="00524807">
        <w:rPr>
          <w:rFonts w:ascii="Garamond" w:hAnsi="Garamond" w:cs="Times New Roman"/>
          <w:sz w:val="22"/>
          <w:szCs w:val="22"/>
        </w:rPr>
        <w:t xml:space="preserve"> y </w:t>
      </w:r>
      <w:proofErr w:type="spellStart"/>
      <w:r w:rsidRPr="00524807">
        <w:rPr>
          <w:rFonts w:ascii="Garamond" w:hAnsi="Garamond" w:cs="Times New Roman"/>
          <w:i/>
          <w:iCs/>
          <w:sz w:val="22"/>
          <w:szCs w:val="22"/>
        </w:rPr>
        <w:t>chrematristiké</w:t>
      </w:r>
      <w:proofErr w:type="spellEnd"/>
      <w:r w:rsidRPr="00524807">
        <w:rPr>
          <w:rFonts w:ascii="Garamond" w:hAnsi="Garamond" w:cs="Times New Roman"/>
          <w:sz w:val="22"/>
          <w:szCs w:val="22"/>
        </w:rPr>
        <w:t xml:space="preserve">. Véase su </w:t>
      </w:r>
      <w:r w:rsidRPr="00524807">
        <w:rPr>
          <w:rFonts w:ascii="Garamond" w:hAnsi="Garamond" w:cs="Arial"/>
          <w:i/>
          <w:iCs/>
          <w:sz w:val="22"/>
          <w:szCs w:val="22"/>
          <w:shd w:val="clear" w:color="auto" w:fill="FFFFFF"/>
        </w:rPr>
        <w:t>Ética a Nicómaco</w:t>
      </w:r>
      <w:r w:rsidRPr="00524807">
        <w:rPr>
          <w:rFonts w:ascii="Garamond" w:hAnsi="Garamond" w:cs="Arial"/>
          <w:sz w:val="22"/>
          <w:szCs w:val="22"/>
          <w:shd w:val="clear" w:color="auto" w:fill="FFFFFF"/>
        </w:rPr>
        <w:t xml:space="preserve"> y en la introducción a la </w:t>
      </w:r>
      <w:r w:rsidRPr="00524807">
        <w:rPr>
          <w:rFonts w:ascii="Garamond" w:hAnsi="Garamond" w:cs="Arial"/>
          <w:i/>
          <w:iCs/>
          <w:sz w:val="22"/>
          <w:szCs w:val="22"/>
          <w:shd w:val="clear" w:color="auto" w:fill="FFFFFF"/>
        </w:rPr>
        <w:t>Política</w:t>
      </w:r>
      <w:r w:rsidRPr="00524807">
        <w:rPr>
          <w:rFonts w:ascii="Garamond" w:hAnsi="Garamond" w:cs="Arial"/>
          <w:sz w:val="22"/>
          <w:szCs w:val="22"/>
          <w:shd w:val="clear" w:color="auto" w:fill="FFFFFF"/>
        </w:rPr>
        <w:t>.</w:t>
      </w:r>
    </w:p>
    <w:p w14:paraId="2BF541A0" w14:textId="77777777" w:rsidR="005E4424" w:rsidRDefault="005E4424" w:rsidP="004316B9">
      <w:pPr>
        <w:pStyle w:val="Textosinformato"/>
        <w:jc w:val="both"/>
        <w:rPr>
          <w:rFonts w:ascii="Garamond" w:hAnsi="Garamond" w:cs="Arial"/>
          <w:sz w:val="22"/>
          <w:szCs w:val="22"/>
          <w:shd w:val="clear" w:color="auto" w:fill="FFFFFF"/>
        </w:rPr>
      </w:pPr>
    </w:p>
    <w:p w14:paraId="1A0C99BF" w14:textId="60BFBF4F" w:rsidR="004316B9" w:rsidRDefault="00B86EEC" w:rsidP="004316B9">
      <w:pPr>
        <w:pStyle w:val="Textosinformato"/>
        <w:jc w:val="both"/>
        <w:rPr>
          <w:rFonts w:ascii="Times New Roman" w:hAnsi="Times New Roman" w:cs="Times New Roman"/>
          <w:b/>
          <w:bCs/>
          <w:sz w:val="24"/>
          <w:szCs w:val="24"/>
        </w:rPr>
      </w:pPr>
      <w:r>
        <w:rPr>
          <w:rFonts w:ascii="Times New Roman" w:hAnsi="Times New Roman" w:cs="Times New Roman"/>
          <w:b/>
          <w:bCs/>
          <w:sz w:val="24"/>
          <w:szCs w:val="24"/>
        </w:rPr>
        <w:t>M</w:t>
      </w:r>
      <w:r w:rsidR="004316B9" w:rsidRPr="00B86EEC">
        <w:rPr>
          <w:rFonts w:ascii="Times New Roman" w:hAnsi="Times New Roman" w:cs="Times New Roman"/>
          <w:b/>
          <w:bCs/>
          <w:sz w:val="24"/>
          <w:szCs w:val="24"/>
        </w:rPr>
        <w:t>ata a tu hermano</w:t>
      </w:r>
    </w:p>
    <w:p w14:paraId="371B2167" w14:textId="77777777" w:rsidR="00B86EEC" w:rsidRPr="00B86EEC" w:rsidRDefault="00B86EEC" w:rsidP="004316B9">
      <w:pPr>
        <w:pStyle w:val="Textosinformato"/>
        <w:jc w:val="both"/>
        <w:rPr>
          <w:rFonts w:ascii="Times New Roman" w:hAnsi="Times New Roman" w:cs="Times New Roman"/>
          <w:b/>
          <w:bCs/>
          <w:sz w:val="24"/>
          <w:szCs w:val="24"/>
        </w:rPr>
      </w:pPr>
    </w:p>
    <w:p w14:paraId="04388F52" w14:textId="6FE33394" w:rsidR="004316B9" w:rsidRDefault="004316B9" w:rsidP="004316B9">
      <w:pPr>
        <w:pStyle w:val="Textosinformato"/>
        <w:jc w:val="both"/>
        <w:rPr>
          <w:rFonts w:ascii="Times New Roman" w:hAnsi="Times New Roman" w:cs="Times New Roman"/>
          <w:sz w:val="24"/>
          <w:szCs w:val="24"/>
        </w:rPr>
      </w:pPr>
      <w:r w:rsidRPr="00A92641">
        <w:rPr>
          <w:rFonts w:ascii="Times New Roman" w:hAnsi="Times New Roman" w:cs="Times New Roman"/>
          <w:sz w:val="24"/>
          <w:szCs w:val="24"/>
        </w:rPr>
        <w:t>Formulado en imperativo</w:t>
      </w:r>
      <w:r>
        <w:rPr>
          <w:rFonts w:ascii="Times New Roman" w:hAnsi="Times New Roman" w:cs="Times New Roman"/>
          <w:sz w:val="24"/>
          <w:szCs w:val="24"/>
        </w:rPr>
        <w:t xml:space="preserve">, suena </w:t>
      </w:r>
      <w:r w:rsidR="00785390">
        <w:rPr>
          <w:rFonts w:ascii="Times New Roman" w:hAnsi="Times New Roman" w:cs="Times New Roman"/>
          <w:sz w:val="24"/>
          <w:szCs w:val="24"/>
        </w:rPr>
        <w:t>fatal</w:t>
      </w:r>
      <w:r>
        <w:rPr>
          <w:rFonts w:ascii="Times New Roman" w:hAnsi="Times New Roman" w:cs="Times New Roman"/>
          <w:sz w:val="24"/>
          <w:szCs w:val="24"/>
        </w:rPr>
        <w:t xml:space="preserve">; pero he aquí que el Cainismo entre los hijos de Abraham no ha cesado a lo largo de la historia. Para no ir muy atrás, desde la segunda guerra mundial, </w:t>
      </w:r>
      <w:r>
        <w:rPr>
          <w:rFonts w:ascii="Times New Roman" w:hAnsi="Times New Roman" w:cs="Times New Roman"/>
          <w:sz w:val="24"/>
          <w:szCs w:val="24"/>
        </w:rPr>
        <w:lastRenderedPageBreak/>
        <w:t xml:space="preserve">todas las guerras, de las que tenemos noticia, son entre judíos y cristianos, esta vez, aliados, contra el islam y viceversa. No me he enterado, todavía, de guerras entre animistas; digamos, </w:t>
      </w:r>
      <w:proofErr w:type="spellStart"/>
      <w:r>
        <w:rPr>
          <w:rFonts w:ascii="Times New Roman" w:hAnsi="Times New Roman" w:cs="Times New Roman"/>
          <w:sz w:val="24"/>
          <w:szCs w:val="24"/>
        </w:rPr>
        <w:t>aymaras</w:t>
      </w:r>
      <w:proofErr w:type="spellEnd"/>
      <w:r>
        <w:rPr>
          <w:rFonts w:ascii="Times New Roman" w:hAnsi="Times New Roman" w:cs="Times New Roman"/>
          <w:sz w:val="24"/>
          <w:szCs w:val="24"/>
        </w:rPr>
        <w:t xml:space="preserve"> y quechuas o mapuches y mayas. La guerra es la sintaxis del Monoteísmo. En cambio, el Animismo conoce el </w:t>
      </w:r>
      <w:r w:rsidRPr="00242FDF">
        <w:rPr>
          <w:rFonts w:ascii="Times New Roman" w:hAnsi="Times New Roman" w:cs="Times New Roman"/>
          <w:b/>
          <w:bCs/>
          <w:i/>
          <w:iCs/>
          <w:sz w:val="24"/>
          <w:szCs w:val="24"/>
        </w:rPr>
        <w:t>Tinku</w:t>
      </w:r>
      <w:r>
        <w:rPr>
          <w:rFonts w:ascii="Times New Roman" w:hAnsi="Times New Roman" w:cs="Times New Roman"/>
          <w:sz w:val="24"/>
          <w:szCs w:val="24"/>
        </w:rPr>
        <w:t xml:space="preserve"> (su equivalente </w:t>
      </w:r>
      <w:proofErr w:type="spellStart"/>
      <w:r>
        <w:rPr>
          <w:rFonts w:ascii="Times New Roman" w:hAnsi="Times New Roman" w:cs="Times New Roman"/>
          <w:sz w:val="24"/>
          <w:szCs w:val="24"/>
        </w:rPr>
        <w:t>homeomórfico</w:t>
      </w:r>
      <w:proofErr w:type="spellEnd"/>
      <w:r>
        <w:rPr>
          <w:rFonts w:ascii="Times New Roman" w:hAnsi="Times New Roman" w:cs="Times New Roman"/>
          <w:sz w:val="24"/>
          <w:szCs w:val="24"/>
        </w:rPr>
        <w:t xml:space="preserve">) que es otra cosa: es un encuentro de contrarios agonístico para forzar lo contradictorio y hacer surgir el Tercero incluido de la complementariedad, que vuelve a recargar y reequilibrar el sistema. En Bolivia son conocidos los Tinkus entre </w:t>
      </w:r>
      <w:proofErr w:type="spellStart"/>
      <w:r>
        <w:rPr>
          <w:rFonts w:ascii="Times New Roman" w:hAnsi="Times New Roman" w:cs="Times New Roman"/>
          <w:sz w:val="24"/>
          <w:szCs w:val="24"/>
        </w:rPr>
        <w:t>Laymis</w:t>
      </w:r>
      <w:proofErr w:type="spellEnd"/>
      <w:r>
        <w:rPr>
          <w:rFonts w:ascii="Times New Roman" w:hAnsi="Times New Roman" w:cs="Times New Roman"/>
          <w:sz w:val="24"/>
          <w:szCs w:val="24"/>
        </w:rPr>
        <w:t xml:space="preserve"> y </w:t>
      </w:r>
      <w:proofErr w:type="spellStart"/>
      <w:r>
        <w:rPr>
          <w:rFonts w:ascii="Times New Roman" w:hAnsi="Times New Roman" w:cs="Times New Roman"/>
          <w:sz w:val="24"/>
          <w:szCs w:val="24"/>
        </w:rPr>
        <w:t>Qaqachacas</w:t>
      </w:r>
      <w:proofErr w:type="spellEnd"/>
      <w:r>
        <w:rPr>
          <w:rFonts w:ascii="Times New Roman" w:hAnsi="Times New Roman" w:cs="Times New Roman"/>
          <w:sz w:val="24"/>
          <w:szCs w:val="24"/>
        </w:rPr>
        <w:t>.</w:t>
      </w:r>
    </w:p>
    <w:p w14:paraId="08DEFC8F" w14:textId="77777777" w:rsidR="004316B9" w:rsidRDefault="004316B9" w:rsidP="004316B9">
      <w:pPr>
        <w:pStyle w:val="Textosinformato"/>
        <w:jc w:val="both"/>
        <w:rPr>
          <w:rFonts w:ascii="Times New Roman" w:hAnsi="Times New Roman" w:cs="Times New Roman"/>
          <w:sz w:val="24"/>
          <w:szCs w:val="24"/>
        </w:rPr>
      </w:pPr>
    </w:p>
    <w:p w14:paraId="032C6E43" w14:textId="7262C647" w:rsidR="004316B9" w:rsidRPr="00A92641" w:rsidRDefault="004316B9" w:rsidP="004316B9">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Nuevamente, no quiero referirme al Cainismo abrahámico en abstracto, sino mostrar cómo se mata, hoy en día, en nombre de Dios o de sus traducciones secularizadas: la libertad, la democracia, el libre mercado, la moneda única… Para ello voy a presentar una entrevista de Pedro Bustamante a Thierry </w:t>
      </w:r>
      <w:proofErr w:type="spellStart"/>
      <w:r>
        <w:rPr>
          <w:rFonts w:ascii="Times New Roman" w:hAnsi="Times New Roman" w:cs="Times New Roman"/>
          <w:sz w:val="24"/>
          <w:szCs w:val="24"/>
        </w:rPr>
        <w:t>Meysan</w:t>
      </w:r>
      <w:proofErr w:type="spellEnd"/>
      <w:r>
        <w:rPr>
          <w:rFonts w:ascii="Times New Roman" w:hAnsi="Times New Roman" w:cs="Times New Roman"/>
          <w:sz w:val="24"/>
          <w:szCs w:val="24"/>
        </w:rPr>
        <w:t xml:space="preserve"> sobre cómo opera esta pulsión, que hace masa cr</w:t>
      </w:r>
      <w:r w:rsidR="00785390">
        <w:rPr>
          <w:rFonts w:ascii="Times New Roman" w:hAnsi="Times New Roman" w:cs="Times New Roman"/>
          <w:sz w:val="24"/>
          <w:szCs w:val="24"/>
        </w:rPr>
        <w:t>í</w:t>
      </w:r>
      <w:r>
        <w:rPr>
          <w:rFonts w:ascii="Times New Roman" w:hAnsi="Times New Roman" w:cs="Times New Roman"/>
          <w:sz w:val="24"/>
          <w:szCs w:val="24"/>
        </w:rPr>
        <w:t>tica de modo tan especial en el Monoteísmo.</w:t>
      </w:r>
    </w:p>
    <w:p w14:paraId="5A8EAA99" w14:textId="77777777" w:rsidR="004316B9" w:rsidRPr="00A92641" w:rsidRDefault="004316B9" w:rsidP="004316B9">
      <w:pPr>
        <w:pStyle w:val="Textosinformato"/>
        <w:jc w:val="both"/>
        <w:rPr>
          <w:rFonts w:ascii="Times New Roman" w:hAnsi="Times New Roman" w:cs="Times New Roman"/>
          <w:b/>
          <w:bCs/>
          <w:sz w:val="24"/>
          <w:szCs w:val="24"/>
        </w:rPr>
      </w:pPr>
    </w:p>
    <w:p w14:paraId="2E339A82" w14:textId="77777777" w:rsidR="004316B9" w:rsidRDefault="004316B9" w:rsidP="004316B9">
      <w:pPr>
        <w:pStyle w:val="rtejustify"/>
        <w:spacing w:before="0" w:beforeAutospacing="0" w:after="0" w:afterAutospacing="0"/>
        <w:jc w:val="both"/>
        <w:textAlignment w:val="baseline"/>
        <w:rPr>
          <w:rFonts w:ascii="Open Sans" w:hAnsi="Open Sans"/>
          <w:color w:val="333333"/>
        </w:rPr>
      </w:pPr>
    </w:p>
    <w:p w14:paraId="0CBB3F6D"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¿Cómo opera el poder hoy? ¿Qué lo distingue del poder de otras épocas? ¿Qué papel relativo desempeñan hoy los Estados-nación, las instituciones internacionales y las corporaciones privadas?</w:t>
      </w:r>
    </w:p>
    <w:p w14:paraId="067CF60B" w14:textId="77777777" w:rsidR="004316B9" w:rsidRPr="00106C66" w:rsidRDefault="004316B9" w:rsidP="004316B9">
      <w:pPr>
        <w:pStyle w:val="rtejustify"/>
        <w:spacing w:before="0" w:beforeAutospacing="0" w:after="0" w:afterAutospacing="0"/>
        <w:jc w:val="both"/>
        <w:textAlignment w:val="baseline"/>
        <w:rPr>
          <w:i/>
          <w:iCs/>
        </w:rPr>
      </w:pPr>
    </w:p>
    <w:p w14:paraId="02F7B561" w14:textId="77777777" w:rsidR="004316B9" w:rsidRPr="00106C66" w:rsidRDefault="004316B9" w:rsidP="004316B9">
      <w:pPr>
        <w:pStyle w:val="rtejustify"/>
        <w:spacing w:before="0" w:beforeAutospacing="0" w:after="0" w:afterAutospacing="0"/>
        <w:jc w:val="both"/>
        <w:textAlignment w:val="baseline"/>
      </w:pPr>
      <w:r w:rsidRPr="00106C66">
        <w:t xml:space="preserve">TM. Los Estados Unidos aplican la "Doctrina Brézhnev" que consiste en limitar la soberanía de sus aliados. Todos los ejércitos aliados están bajo el mando del Pentágono a través del Comandante Supremo de la OTAN, el general Curtis </w:t>
      </w:r>
      <w:proofErr w:type="spellStart"/>
      <w:r w:rsidRPr="00106C66">
        <w:t>Scaparrotti</w:t>
      </w:r>
      <w:proofErr w:type="spellEnd"/>
      <w:r w:rsidRPr="00106C66">
        <w:t>. Washington ha puesto igualmente las administraciones civiles de los principales Estados europeos, con la excepción de Rusia, bajo el control de la Comisión Europea. Es gracioso observar que a esta burocracia se la llama "Unión Europea" cuando su objetivo estratégico es dividir Europa en dos, separando el oeste y el centro del este y de Rusia. El debilitamiento de los Estados-nación de Europa occidental y central permite, a las multinacionales estadounidenses, apropiarse más fácilmente de sus mercados; multinacionales que controlan en gran medida el gobierno de los Estados Unidos.</w:t>
      </w:r>
    </w:p>
    <w:p w14:paraId="73F5F23F" w14:textId="77777777" w:rsidR="004316B9" w:rsidRPr="00106C66" w:rsidRDefault="004316B9" w:rsidP="004316B9">
      <w:pPr>
        <w:pStyle w:val="rtejustify"/>
        <w:spacing w:before="0" w:beforeAutospacing="0" w:after="0" w:afterAutospacing="0"/>
        <w:jc w:val="both"/>
        <w:textAlignment w:val="baseline"/>
      </w:pPr>
    </w:p>
    <w:p w14:paraId="3D5B5AF1" w14:textId="1924FD77" w:rsidR="004316B9" w:rsidRPr="00106C66" w:rsidRDefault="004316B9" w:rsidP="004316B9">
      <w:pPr>
        <w:pStyle w:val="rtejustify"/>
        <w:spacing w:before="0" w:beforeAutospacing="0" w:after="0" w:afterAutospacing="0"/>
        <w:jc w:val="both"/>
        <w:textAlignment w:val="baseline"/>
        <w:rPr>
          <w:rFonts w:ascii="Garamond" w:hAnsi="Garamond"/>
          <w:sz w:val="22"/>
          <w:szCs w:val="22"/>
        </w:rPr>
      </w:pPr>
      <w:r w:rsidRPr="00106C66">
        <w:rPr>
          <w:rFonts w:ascii="Garamond" w:hAnsi="Garamond"/>
          <w:sz w:val="22"/>
          <w:szCs w:val="22"/>
        </w:rPr>
        <w:t xml:space="preserve">JM. La receta: polarizar binariamente: aliados y enemigos; al aliado se lo subsume militarmente, se lo debilita políticamente y se lo fagocita económicamente. Al enemigo: guerra de diferentes intensidades. El punto es que, </w:t>
      </w:r>
      <w:r w:rsidRPr="00106C66">
        <w:rPr>
          <w:rFonts w:ascii="Garamond" w:hAnsi="Garamond"/>
          <w:i/>
          <w:iCs/>
          <w:sz w:val="22"/>
          <w:szCs w:val="22"/>
        </w:rPr>
        <w:t>de facto</w:t>
      </w:r>
      <w:r w:rsidRPr="00106C66">
        <w:rPr>
          <w:rFonts w:ascii="Garamond" w:hAnsi="Garamond"/>
          <w:sz w:val="22"/>
          <w:szCs w:val="22"/>
        </w:rPr>
        <w:t xml:space="preserve">, no haya paz, en tanto, </w:t>
      </w:r>
      <w:r w:rsidRPr="00106C66">
        <w:rPr>
          <w:rFonts w:ascii="Garamond" w:hAnsi="Garamond"/>
          <w:i/>
          <w:iCs/>
          <w:sz w:val="22"/>
          <w:szCs w:val="22"/>
        </w:rPr>
        <w:t>de iure</w:t>
      </w:r>
      <w:r w:rsidRPr="00106C66">
        <w:rPr>
          <w:rFonts w:ascii="Garamond" w:hAnsi="Garamond"/>
          <w:sz w:val="22"/>
          <w:szCs w:val="22"/>
        </w:rPr>
        <w:t xml:space="preserve">, se proclama la paz. Este es el dispositivo secreto del monoteísmo: se proclaman los Mandamientos para que los cumplan los muchos pero, al mismo tiempo y en secreto, los pocos: las elites, los transgreden, por diseño: La transgresión suscita el Poder en </w:t>
      </w:r>
      <w:r w:rsidR="003D0C48" w:rsidRPr="00106C66">
        <w:rPr>
          <w:rFonts w:ascii="Garamond" w:hAnsi="Garamond"/>
          <w:sz w:val="22"/>
          <w:szCs w:val="22"/>
        </w:rPr>
        <w:t xml:space="preserve">el </w:t>
      </w:r>
      <w:r w:rsidRPr="00106C66">
        <w:rPr>
          <w:rFonts w:ascii="Garamond" w:hAnsi="Garamond"/>
          <w:sz w:val="22"/>
          <w:szCs w:val="22"/>
        </w:rPr>
        <w:t xml:space="preserve">Monoteísmo. Véase, </w:t>
      </w:r>
      <w:proofErr w:type="spellStart"/>
      <w:r w:rsidRPr="00106C66">
        <w:rPr>
          <w:rFonts w:ascii="Garamond" w:hAnsi="Garamond"/>
          <w:sz w:val="22"/>
          <w:szCs w:val="22"/>
        </w:rPr>
        <w:t>Todros</w:t>
      </w:r>
      <w:proofErr w:type="spellEnd"/>
      <w:r w:rsidRPr="00106C66">
        <w:rPr>
          <w:rFonts w:ascii="Garamond" w:hAnsi="Garamond"/>
          <w:sz w:val="22"/>
          <w:szCs w:val="22"/>
        </w:rPr>
        <w:t xml:space="preserve"> </w:t>
      </w:r>
      <w:proofErr w:type="spellStart"/>
      <w:r w:rsidRPr="00106C66">
        <w:rPr>
          <w:rFonts w:ascii="Garamond" w:hAnsi="Garamond"/>
          <w:sz w:val="22"/>
          <w:szCs w:val="22"/>
        </w:rPr>
        <w:t>Halevi</w:t>
      </w:r>
      <w:proofErr w:type="spellEnd"/>
      <w:r w:rsidRPr="00106C66">
        <w:rPr>
          <w:rFonts w:ascii="Garamond" w:hAnsi="Garamond"/>
          <w:sz w:val="22"/>
          <w:szCs w:val="22"/>
        </w:rPr>
        <w:t xml:space="preserve">/Javier Medina,  </w:t>
      </w:r>
      <w:r w:rsidRPr="00106C66">
        <w:rPr>
          <w:rFonts w:ascii="Garamond" w:hAnsi="Garamond"/>
          <w:i/>
          <w:iCs/>
          <w:sz w:val="22"/>
          <w:szCs w:val="22"/>
        </w:rPr>
        <w:t>Abraham/Sarah</w:t>
      </w:r>
      <w:r w:rsidRPr="00106C66">
        <w:rPr>
          <w:rFonts w:ascii="Garamond" w:hAnsi="Garamond"/>
          <w:sz w:val="22"/>
          <w:szCs w:val="22"/>
        </w:rPr>
        <w:t>, Amazon</w:t>
      </w:r>
    </w:p>
    <w:p w14:paraId="74BCAA49" w14:textId="77777777" w:rsidR="004316B9" w:rsidRPr="00106C66" w:rsidRDefault="004316B9" w:rsidP="004316B9">
      <w:pPr>
        <w:pStyle w:val="rtejustify"/>
        <w:spacing w:before="0" w:beforeAutospacing="0" w:after="0" w:afterAutospacing="0"/>
        <w:jc w:val="both"/>
        <w:textAlignment w:val="baseline"/>
        <w:rPr>
          <w:rFonts w:ascii="Garamond" w:hAnsi="Garamond"/>
          <w:sz w:val="22"/>
          <w:szCs w:val="22"/>
        </w:rPr>
      </w:pPr>
    </w:p>
    <w:p w14:paraId="04DDB174"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importancia tiene el pulso que hoy se está manteniendo entre el orden unipolar atlantista y el orden multipolar de los BRICS? ¿Qué papel juegan China y Rusia en el mundo?</w:t>
      </w:r>
    </w:p>
    <w:p w14:paraId="47ED573A" w14:textId="77777777" w:rsidR="004316B9" w:rsidRPr="00106C66" w:rsidRDefault="004316B9" w:rsidP="004316B9">
      <w:pPr>
        <w:pStyle w:val="rtejustify"/>
        <w:spacing w:before="0" w:beforeAutospacing="0" w:after="0" w:afterAutospacing="0"/>
        <w:jc w:val="both"/>
        <w:textAlignment w:val="baseline"/>
        <w:rPr>
          <w:b/>
          <w:bCs/>
          <w:i/>
          <w:iCs/>
        </w:rPr>
      </w:pPr>
    </w:p>
    <w:p w14:paraId="77382CBA" w14:textId="77777777" w:rsidR="004316B9" w:rsidRPr="00106C66" w:rsidRDefault="004316B9" w:rsidP="004316B9">
      <w:pPr>
        <w:pStyle w:val="rtejustify"/>
        <w:spacing w:before="0" w:beforeAutospacing="0" w:after="150" w:afterAutospacing="0"/>
        <w:jc w:val="both"/>
        <w:textAlignment w:val="baseline"/>
      </w:pPr>
      <w:r w:rsidRPr="00106C66">
        <w:t>TM: La idea de que pueda existir un mundo multipolar es un proyecto de los neoconservadores estadounidenses que se remonta a 1995. Acabando con la política de George H. Bush y de Bill Clinton, impusieron el rearme de su país a pesar de que ya no había enemigos. Sin embargo, esta fantasía no ha funcionado a causa del desarrollo económico de China y el militar de Rusia. Estas dos potencias han creado los BRICS con Brasil, la India y Sudáfrica. Su objetivo común es construir nuevas instituciones internacionales al margen del control de EEUU. Pero estos cinco Estados tienen preocupaciones muy diferentes, unos de otros, y no han conseguido, a día de hoy, más que crear un banco común.</w:t>
      </w:r>
    </w:p>
    <w:p w14:paraId="4118C18C"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JM. La dialéctica siempre se va a dar entre lo Uno y lo Par. Los monoteístas tenderán a buscar lo Uno y los animistas el Par. Pero, he aquí, que la universalización del modelo educativo occidental y el desarrollo de la tecnociencia al servicio de la economía, han homogeneizado el mundo actual: todos los Estados desean lo mismo: igualar y superar a Estados Unidos. Trotsky lo propuso en Rusia,</w:t>
      </w:r>
      <w:r w:rsidRPr="00106C66">
        <w:rPr>
          <w:rFonts w:ascii="Garamond" w:hAnsi="Garamond"/>
          <w:sz w:val="22"/>
          <w:szCs w:val="22"/>
          <w:shd w:val="clear" w:color="auto" w:fill="FFFFFF"/>
        </w:rPr>
        <w:t xml:space="preserve"> Xi Jinping</w:t>
      </w:r>
      <w:r w:rsidRPr="00106C66">
        <w:rPr>
          <w:rFonts w:ascii="Garamond" w:hAnsi="Garamond"/>
          <w:sz w:val="22"/>
          <w:szCs w:val="22"/>
        </w:rPr>
        <w:t xml:space="preserve"> lo consiguió en China. </w:t>
      </w:r>
      <w:r w:rsidRPr="00106C66">
        <w:rPr>
          <w:rFonts w:ascii="Garamond" w:hAnsi="Garamond"/>
          <w:sz w:val="22"/>
          <w:szCs w:val="22"/>
        </w:rPr>
        <w:lastRenderedPageBreak/>
        <w:t xml:space="preserve">El resto: quiere, pero no puede. Por ello la oposición </w:t>
      </w:r>
      <w:proofErr w:type="spellStart"/>
      <w:r w:rsidRPr="00106C66">
        <w:rPr>
          <w:rFonts w:ascii="Garamond" w:hAnsi="Garamond"/>
          <w:sz w:val="22"/>
          <w:szCs w:val="22"/>
        </w:rPr>
        <w:t>uni-multi-polar</w:t>
      </w:r>
      <w:proofErr w:type="spellEnd"/>
      <w:r w:rsidRPr="00106C66">
        <w:rPr>
          <w:rFonts w:ascii="Garamond" w:hAnsi="Garamond"/>
          <w:sz w:val="22"/>
          <w:szCs w:val="22"/>
        </w:rPr>
        <w:t xml:space="preserve"> es ficticia y retórica. La oposición real es entre capitalismo monoteísta y reciprocidad animista: pero, he aquí, que, a los primeros, no les interesa comprenderla y menos aún visibilizarla y, a los otros, les vale, pues viven en el Presente y esperan que sea el cosmos (¿el coronavirus?) el que, a su tiempo, de la vuelta a la tortilla.</w:t>
      </w:r>
    </w:p>
    <w:p w14:paraId="6DC5F9F0"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papel desempeña hoy el dinero fiduciario en el poder mundial? ¿Qué importancia podrían tener en un futuro otros modelos monetarios basados en los metales preciosos o en nuevas tecnologías como el Bitcoin?</w:t>
      </w:r>
    </w:p>
    <w:p w14:paraId="5F126379" w14:textId="77777777" w:rsidR="004316B9" w:rsidRPr="00106C66" w:rsidRDefault="004316B9" w:rsidP="004316B9">
      <w:pPr>
        <w:pStyle w:val="rtejustify"/>
        <w:spacing w:before="0" w:beforeAutospacing="0" w:after="0" w:afterAutospacing="0"/>
        <w:jc w:val="both"/>
        <w:textAlignment w:val="baseline"/>
      </w:pPr>
    </w:p>
    <w:p w14:paraId="5F7EF963" w14:textId="77777777" w:rsidR="004316B9" w:rsidRPr="00106C66" w:rsidRDefault="004316B9" w:rsidP="004316B9">
      <w:pPr>
        <w:pStyle w:val="rtejustify"/>
        <w:spacing w:before="0" w:beforeAutospacing="0" w:after="150" w:afterAutospacing="0"/>
        <w:jc w:val="both"/>
        <w:textAlignment w:val="baseline"/>
      </w:pPr>
      <w:r w:rsidRPr="00106C66">
        <w:t>TM: Pueden existir numerosos sistemas monetarios basados en diferentes formas de riqueza. El problema es que, hoy, la moneda estadounidense no se basa en nada más que en el temor que inspiran las Fuerzas Armadas de EEUU. Hemos visto, en las guerras contra Irak y contra Libia, que Washington está dispuesto a todo, para impedir que otros sistemas monetarios se constituyan.</w:t>
      </w:r>
    </w:p>
    <w:p w14:paraId="25324267"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Bueno, eso está cambiando aceleradamente. El encierro de la población, so pretexto de la pandemia, es para evitar que el Reseteo del sistema económico global, los soliviante; pero, lo que no contaron es que la misma demolición controlada de la civilización, basada en energías fósiles, ha despertado el principio </w:t>
      </w:r>
      <w:proofErr w:type="spellStart"/>
      <w:r w:rsidRPr="00106C66">
        <w:rPr>
          <w:rFonts w:ascii="Garamond" w:hAnsi="Garamond"/>
          <w:sz w:val="22"/>
          <w:szCs w:val="22"/>
        </w:rPr>
        <w:t>bosónico</w:t>
      </w:r>
      <w:proofErr w:type="spellEnd"/>
      <w:r w:rsidRPr="00106C66">
        <w:rPr>
          <w:rFonts w:ascii="Garamond" w:hAnsi="Garamond"/>
          <w:sz w:val="22"/>
          <w:szCs w:val="22"/>
        </w:rPr>
        <w:t xml:space="preserve"> de la economía: la reciprocidad, la ayuda mutua, la colaboración, la compasión …Todo tiene, por lo menos, dos caras</w:t>
      </w:r>
    </w:p>
    <w:p w14:paraId="142A316D"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¿En qué consiste el terrorismo internacional? ¿Quién lo controla, financia, arma, entrena, apoya, etc.? ¿Qué papel desempeña, tanto en las periferias como en los centros, tanto en los escenarios de guerra como en los de paz relativa?</w:t>
      </w:r>
    </w:p>
    <w:p w14:paraId="31B6EB6E" w14:textId="77777777" w:rsidR="004316B9" w:rsidRPr="00106C66" w:rsidRDefault="004316B9" w:rsidP="004316B9">
      <w:pPr>
        <w:pStyle w:val="rtejustify"/>
        <w:spacing w:before="0" w:beforeAutospacing="0" w:after="0" w:afterAutospacing="0"/>
        <w:jc w:val="both"/>
        <w:textAlignment w:val="baseline"/>
      </w:pPr>
    </w:p>
    <w:p w14:paraId="5172A3B7" w14:textId="77777777" w:rsidR="004316B9" w:rsidRPr="00106C66" w:rsidRDefault="004316B9" w:rsidP="004316B9">
      <w:pPr>
        <w:pStyle w:val="rtejustify"/>
        <w:spacing w:before="0" w:beforeAutospacing="0" w:after="150" w:afterAutospacing="0"/>
        <w:jc w:val="both"/>
        <w:textAlignment w:val="baseline"/>
      </w:pPr>
      <w:r w:rsidRPr="00106C66">
        <w:t>TM: El terrorismo es una estrategia militar. En consecuencia, el terrorismo internacional no puede ser más que la prerrogativa de ejércitos presentes en numerosos territorios. Durante la Guerra Fría, la URSS ha hecho uso del terrorismo para ejercer presión sobre Estados. Hoy los Estados Unidos lo utilizan contra las poblaciones. Hemos pasado de soldados regulares como "Carlos" que atacaban intereses estatales para impulsar una causa, a mercenarios como "</w:t>
      </w:r>
      <w:proofErr w:type="spellStart"/>
      <w:r w:rsidRPr="00106C66">
        <w:t>Daesh</w:t>
      </w:r>
      <w:proofErr w:type="spellEnd"/>
      <w:r w:rsidRPr="00106C66">
        <w:t>" que privan a las poblaciones de la protección de sus Estados. El recurso de Washington al terrorismo se ha desarrollado, al mismo tiempo que sus objetivos han cambiado. En la actualidad, el imperialismo ya no persigue colonizar Estados, sino destruir sociedades para poder apropiarse de aquello que necesita y cuando lo necesita. Así, las guerras contra los talibanes, contra Irak y contra Libia no se han terminado con la victoria. Continúan hasta el día de hoy. Si las revoluciones de color, orquestadas por la CIA, tenían como objetivo cambiar regímenes, el Pentágono, por su parte, no tiene más que transformar en regímenes los Estados que ataca. Poco importa que Sadam Husein o Muamar el Gadafi estén en el poder o estén muertos; la guerra continuará hasta la destrucción del último resto de civilización.</w:t>
      </w:r>
    </w:p>
    <w:p w14:paraId="35FF8BA2"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t xml:space="preserve">JM. </w:t>
      </w:r>
      <w:r w:rsidRPr="00106C66">
        <w:rPr>
          <w:rFonts w:ascii="Garamond" w:hAnsi="Garamond"/>
          <w:sz w:val="22"/>
          <w:szCs w:val="22"/>
          <w:shd w:val="clear" w:color="auto" w:fill="F5F5F5"/>
        </w:rPr>
        <w:t xml:space="preserve">“Mataron a filo de espada a todo hombre y mujer, joven y anciano. Lo mismo hicieron con las vacas, las ovejas y los burros” (Josué 6:21). “(…) porque el Señor endureció el corazón de los enemigos para que entablaran guerra con Israel. Así serían exterminados sin compasión alguna, según el mandato que el Señor le había dado a Moisés”. Josué 11:20. Norbert </w:t>
      </w:r>
      <w:proofErr w:type="spellStart"/>
      <w:r w:rsidRPr="00106C66">
        <w:rPr>
          <w:rFonts w:ascii="Garamond" w:hAnsi="Garamond"/>
          <w:sz w:val="22"/>
          <w:szCs w:val="22"/>
          <w:shd w:val="clear" w:color="auto" w:fill="F5F5F5"/>
        </w:rPr>
        <w:t>Lohfink</w:t>
      </w:r>
      <w:proofErr w:type="spellEnd"/>
      <w:r w:rsidRPr="00106C66">
        <w:rPr>
          <w:rFonts w:ascii="Garamond" w:hAnsi="Garamond"/>
          <w:sz w:val="22"/>
          <w:szCs w:val="22"/>
          <w:shd w:val="clear" w:color="auto" w:fill="F5F5F5"/>
        </w:rPr>
        <w:t xml:space="preserve">, </w:t>
      </w:r>
      <w:r w:rsidRPr="00106C66">
        <w:rPr>
          <w:rFonts w:ascii="Garamond" w:hAnsi="Garamond"/>
          <w:i/>
          <w:iCs/>
          <w:sz w:val="22"/>
          <w:szCs w:val="22"/>
          <w:shd w:val="clear" w:color="auto" w:fill="F5F5F5"/>
        </w:rPr>
        <w:t>Violencia y Monoteísmo</w:t>
      </w:r>
      <w:r w:rsidRPr="00106C66">
        <w:rPr>
          <w:rFonts w:ascii="Garamond" w:hAnsi="Garamond"/>
          <w:sz w:val="22"/>
          <w:szCs w:val="22"/>
          <w:shd w:val="clear" w:color="auto" w:fill="F5F5F5"/>
        </w:rPr>
        <w:t>, cita a S</w:t>
      </w:r>
      <w:r w:rsidRPr="00106C66">
        <w:rPr>
          <w:rFonts w:ascii="Garamond" w:hAnsi="Garamond"/>
          <w:sz w:val="22"/>
          <w:szCs w:val="22"/>
        </w:rPr>
        <w:t xml:space="preserve">chwager que ha contabilizado 600 pasajes que «hablan expresamente de pueblos, reyes e individuos, que arremeten contra otros, exterminándolos o matándolos»; unos 1000 en los que se inflama la ira de Yahveh y «castiga con la muerte y la ruina, entabla el juicio como fuego devorador, toma venganza y amenaza con el exterminio»; otros 100 pasajes más «en los que manda expresamente matar a personas». Esto es </w:t>
      </w:r>
      <w:proofErr w:type="spellStart"/>
      <w:r w:rsidRPr="00106C66">
        <w:rPr>
          <w:rFonts w:ascii="Garamond" w:hAnsi="Garamond"/>
          <w:i/>
          <w:iCs/>
          <w:sz w:val="22"/>
          <w:szCs w:val="22"/>
        </w:rPr>
        <w:t>longue</w:t>
      </w:r>
      <w:proofErr w:type="spellEnd"/>
      <w:r w:rsidRPr="00106C66">
        <w:rPr>
          <w:rFonts w:ascii="Garamond" w:hAnsi="Garamond"/>
          <w:i/>
          <w:iCs/>
          <w:sz w:val="22"/>
          <w:szCs w:val="22"/>
        </w:rPr>
        <w:t xml:space="preserve"> </w:t>
      </w:r>
      <w:proofErr w:type="spellStart"/>
      <w:r w:rsidRPr="00106C66">
        <w:rPr>
          <w:rFonts w:ascii="Garamond" w:hAnsi="Garamond"/>
          <w:i/>
          <w:iCs/>
          <w:sz w:val="22"/>
          <w:szCs w:val="22"/>
        </w:rPr>
        <w:t>durée</w:t>
      </w:r>
      <w:proofErr w:type="spellEnd"/>
      <w:r w:rsidRPr="00106C66">
        <w:rPr>
          <w:rFonts w:ascii="Garamond" w:hAnsi="Garamond"/>
          <w:i/>
          <w:iCs/>
          <w:sz w:val="22"/>
          <w:szCs w:val="22"/>
        </w:rPr>
        <w:t xml:space="preserve">. </w:t>
      </w:r>
      <w:r w:rsidRPr="00106C66">
        <w:rPr>
          <w:rFonts w:ascii="Garamond" w:hAnsi="Garamond"/>
          <w:sz w:val="22"/>
          <w:szCs w:val="22"/>
        </w:rPr>
        <w:t>Claro, también está el “Dios es amor”,</w:t>
      </w:r>
      <w:r w:rsidRPr="00106C66">
        <w:rPr>
          <w:rFonts w:ascii="Garamond" w:hAnsi="Garamond" w:cs="Arial"/>
          <w:sz w:val="22"/>
          <w:szCs w:val="22"/>
          <w:shd w:val="clear" w:color="auto" w:fill="FFFFFF"/>
        </w:rPr>
        <w:t xml:space="preserve"> 1 </w:t>
      </w:r>
      <w:proofErr w:type="spellStart"/>
      <w:r w:rsidRPr="00106C66">
        <w:rPr>
          <w:rFonts w:ascii="Garamond" w:hAnsi="Garamond" w:cs="Arial"/>
          <w:sz w:val="22"/>
          <w:szCs w:val="22"/>
          <w:shd w:val="clear" w:color="auto" w:fill="FFFFFF"/>
        </w:rPr>
        <w:t>Jn</w:t>
      </w:r>
      <w:proofErr w:type="spellEnd"/>
      <w:r w:rsidRPr="00106C66">
        <w:rPr>
          <w:rFonts w:ascii="Garamond" w:hAnsi="Garamond" w:cs="Arial"/>
          <w:sz w:val="22"/>
          <w:szCs w:val="22"/>
          <w:shd w:val="clear" w:color="auto" w:fill="FFFFFF"/>
        </w:rPr>
        <w:t xml:space="preserve"> 4:16</w:t>
      </w:r>
      <w:r w:rsidRPr="00106C66">
        <w:rPr>
          <w:rFonts w:ascii="Garamond" w:hAnsi="Garamond"/>
          <w:sz w:val="22"/>
          <w:szCs w:val="22"/>
        </w:rPr>
        <w:t xml:space="preserve">, pero no hace masa crítica, como comprobamos por </w:t>
      </w:r>
      <w:r w:rsidRPr="00106C66">
        <w:rPr>
          <w:rFonts w:ascii="Garamond" w:hAnsi="Garamond"/>
          <w:i/>
          <w:iCs/>
          <w:sz w:val="22"/>
          <w:szCs w:val="22"/>
        </w:rPr>
        <w:t>La historia criminal del cristianismo</w:t>
      </w:r>
      <w:r w:rsidRPr="00106C66">
        <w:rPr>
          <w:rFonts w:ascii="Garamond" w:hAnsi="Garamond"/>
          <w:sz w:val="22"/>
          <w:szCs w:val="22"/>
        </w:rPr>
        <w:t xml:space="preserve"> de </w:t>
      </w:r>
      <w:proofErr w:type="spellStart"/>
      <w:r w:rsidRPr="00106C66">
        <w:rPr>
          <w:rFonts w:ascii="Garamond" w:hAnsi="Garamond" w:cs="Arial"/>
          <w:sz w:val="22"/>
          <w:szCs w:val="22"/>
          <w:shd w:val="clear" w:color="auto" w:fill="FFFFFF"/>
        </w:rPr>
        <w:t>Karlheinz</w:t>
      </w:r>
      <w:proofErr w:type="spellEnd"/>
      <w:r w:rsidRPr="00106C66">
        <w:rPr>
          <w:rFonts w:ascii="Garamond" w:hAnsi="Garamond" w:cs="Arial"/>
          <w:sz w:val="22"/>
          <w:szCs w:val="22"/>
          <w:shd w:val="clear" w:color="auto" w:fill="FFFFFF"/>
        </w:rPr>
        <w:t xml:space="preserve"> </w:t>
      </w:r>
      <w:proofErr w:type="spellStart"/>
      <w:r w:rsidRPr="00106C66">
        <w:rPr>
          <w:rFonts w:ascii="Garamond" w:hAnsi="Garamond" w:cs="Arial"/>
          <w:sz w:val="22"/>
          <w:szCs w:val="22"/>
          <w:shd w:val="clear" w:color="auto" w:fill="FFFFFF"/>
        </w:rPr>
        <w:t>Deschner</w:t>
      </w:r>
      <w:proofErr w:type="spellEnd"/>
      <w:r w:rsidRPr="00106C66">
        <w:rPr>
          <w:rFonts w:ascii="Garamond" w:hAnsi="Garamond" w:cs="Arial"/>
          <w:sz w:val="22"/>
          <w:szCs w:val="22"/>
          <w:shd w:val="clear" w:color="auto" w:fill="FFFFFF"/>
        </w:rPr>
        <w:t>.</w:t>
      </w:r>
      <w:r w:rsidRPr="00106C66">
        <w:rPr>
          <w:rFonts w:ascii="Garamond" w:hAnsi="Garamond"/>
          <w:sz w:val="22"/>
          <w:szCs w:val="22"/>
        </w:rPr>
        <w:t xml:space="preserve"> Así mismo conocemos el </w:t>
      </w:r>
      <w:r w:rsidRPr="00106C66">
        <w:rPr>
          <w:rFonts w:ascii="Garamond" w:hAnsi="Garamond"/>
          <w:i/>
          <w:iCs/>
          <w:sz w:val="22"/>
          <w:szCs w:val="22"/>
        </w:rPr>
        <w:t xml:space="preserve">Deus </w:t>
      </w:r>
      <w:proofErr w:type="spellStart"/>
      <w:r w:rsidRPr="00106C66">
        <w:rPr>
          <w:rFonts w:ascii="Garamond" w:hAnsi="Garamond"/>
          <w:i/>
          <w:iCs/>
          <w:sz w:val="22"/>
          <w:szCs w:val="22"/>
        </w:rPr>
        <w:t>sive</w:t>
      </w:r>
      <w:proofErr w:type="spellEnd"/>
      <w:r w:rsidRPr="00106C66">
        <w:rPr>
          <w:rFonts w:ascii="Garamond" w:hAnsi="Garamond"/>
          <w:i/>
          <w:iCs/>
          <w:sz w:val="22"/>
          <w:szCs w:val="22"/>
        </w:rPr>
        <w:t xml:space="preserve"> natura</w:t>
      </w:r>
      <w:r w:rsidRPr="00106C66">
        <w:rPr>
          <w:rFonts w:ascii="Garamond" w:hAnsi="Garamond"/>
          <w:sz w:val="22"/>
          <w:szCs w:val="22"/>
        </w:rPr>
        <w:t xml:space="preserve"> de Spinoza que, ahora, regresa en un formato político, post estatal, de mano del Papa Francisco, como </w:t>
      </w:r>
      <w:r w:rsidRPr="00106C66">
        <w:rPr>
          <w:rFonts w:ascii="Garamond" w:hAnsi="Garamond"/>
          <w:i/>
          <w:iCs/>
          <w:sz w:val="22"/>
          <w:szCs w:val="22"/>
        </w:rPr>
        <w:t>Cuidado de la Casa común,</w:t>
      </w:r>
      <w:r w:rsidRPr="00106C66">
        <w:rPr>
          <w:rFonts w:ascii="Garamond" w:hAnsi="Garamond"/>
          <w:sz w:val="22"/>
          <w:szCs w:val="22"/>
        </w:rPr>
        <w:t xml:space="preserve"> sin nombrar ya al Dios de la </w:t>
      </w:r>
      <w:proofErr w:type="spellStart"/>
      <w:r w:rsidRPr="00106C66">
        <w:rPr>
          <w:rFonts w:ascii="Garamond" w:hAnsi="Garamond"/>
          <w:i/>
          <w:iCs/>
          <w:sz w:val="22"/>
          <w:szCs w:val="22"/>
        </w:rPr>
        <w:t>Merkabah</w:t>
      </w:r>
      <w:proofErr w:type="spellEnd"/>
      <w:r w:rsidRPr="00106C66">
        <w:rPr>
          <w:rFonts w:ascii="Garamond" w:hAnsi="Garamond"/>
          <w:sz w:val="22"/>
          <w:szCs w:val="22"/>
        </w:rPr>
        <w:t xml:space="preserve"> y al </w:t>
      </w:r>
      <w:r w:rsidRPr="00106C66">
        <w:rPr>
          <w:rFonts w:ascii="Garamond" w:hAnsi="Garamond"/>
          <w:i/>
          <w:iCs/>
          <w:sz w:val="22"/>
          <w:szCs w:val="22"/>
        </w:rPr>
        <w:t xml:space="preserve">Ain </w:t>
      </w:r>
      <w:proofErr w:type="spellStart"/>
      <w:r w:rsidRPr="00106C66">
        <w:rPr>
          <w:rFonts w:ascii="Garamond" w:hAnsi="Garamond"/>
          <w:i/>
          <w:iCs/>
          <w:sz w:val="22"/>
          <w:szCs w:val="22"/>
        </w:rPr>
        <w:t>Sof</w:t>
      </w:r>
      <w:proofErr w:type="spellEnd"/>
      <w:r w:rsidRPr="00106C66">
        <w:rPr>
          <w:rFonts w:ascii="Garamond" w:hAnsi="Garamond"/>
          <w:sz w:val="22"/>
          <w:szCs w:val="22"/>
        </w:rPr>
        <w:t xml:space="preserve"> de la </w:t>
      </w:r>
      <w:proofErr w:type="spellStart"/>
      <w:r w:rsidRPr="00106C66">
        <w:rPr>
          <w:rFonts w:ascii="Garamond" w:hAnsi="Garamond"/>
          <w:i/>
          <w:iCs/>
          <w:sz w:val="22"/>
          <w:szCs w:val="22"/>
        </w:rPr>
        <w:t>Qabbalah</w:t>
      </w:r>
      <w:proofErr w:type="spellEnd"/>
      <w:r w:rsidRPr="00106C66">
        <w:rPr>
          <w:rFonts w:ascii="Garamond" w:hAnsi="Garamond"/>
          <w:sz w:val="22"/>
          <w:szCs w:val="22"/>
        </w:rPr>
        <w:t xml:space="preserve">. Nos quedamos con el Dios de la </w:t>
      </w:r>
      <w:proofErr w:type="spellStart"/>
      <w:r w:rsidRPr="00106C66">
        <w:rPr>
          <w:rFonts w:ascii="Garamond" w:hAnsi="Garamond"/>
          <w:i/>
          <w:iCs/>
          <w:sz w:val="22"/>
          <w:szCs w:val="22"/>
        </w:rPr>
        <w:t>Torah</w:t>
      </w:r>
      <w:proofErr w:type="spellEnd"/>
      <w:r w:rsidRPr="00106C66">
        <w:rPr>
          <w:rFonts w:ascii="Garamond" w:hAnsi="Garamond"/>
          <w:i/>
          <w:iCs/>
          <w:sz w:val="22"/>
          <w:szCs w:val="22"/>
        </w:rPr>
        <w:t xml:space="preserve"> </w:t>
      </w:r>
      <w:r w:rsidRPr="00106C66">
        <w:rPr>
          <w:rFonts w:ascii="Garamond" w:hAnsi="Garamond"/>
          <w:sz w:val="22"/>
          <w:szCs w:val="22"/>
        </w:rPr>
        <w:t>que opera en 3D y en esta dimensión: el Dios de la historia.</w:t>
      </w:r>
    </w:p>
    <w:p w14:paraId="279C8BC3"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¿Quién está detrás del 11-S y de otros grandes atentados terroristas de los últimos años? ¿Se trata de ataques de bandera falsa? ¿Qué objetivos persiguen?</w:t>
      </w:r>
    </w:p>
    <w:p w14:paraId="3BAA7D60" w14:textId="77777777" w:rsidR="004316B9" w:rsidRPr="00106C66" w:rsidRDefault="004316B9" w:rsidP="004316B9">
      <w:pPr>
        <w:pStyle w:val="rtejustify"/>
        <w:spacing w:before="0" w:beforeAutospacing="0" w:after="0" w:afterAutospacing="0"/>
        <w:jc w:val="both"/>
        <w:textAlignment w:val="baseline"/>
      </w:pPr>
    </w:p>
    <w:p w14:paraId="169894EF" w14:textId="77777777" w:rsidR="004316B9" w:rsidRPr="00106C66" w:rsidRDefault="004316B9" w:rsidP="004316B9">
      <w:pPr>
        <w:pStyle w:val="rtejustify"/>
        <w:spacing w:before="0" w:beforeAutospacing="0" w:after="150" w:afterAutospacing="0"/>
        <w:jc w:val="both"/>
        <w:textAlignment w:val="baseline"/>
      </w:pPr>
      <w:r w:rsidRPr="00106C66">
        <w:t xml:space="preserve">TM: Cada atentado responde a una lógica táctica. Lo del 11 de Septiembre fue, oficialmente, un golpe de Estado, ya que el programa de continuidad del gobierno fue activado al margen de la legalidad. El Presidente Bush fue destituido de sus funciones hacia las 10 de la mañana y no las retomó hasta el final de la tarde. A lo largo de todo el día, el poder fue asumido por un gobierno militar, mientras que los parlamentarios y sus colaboradores fueron detenidos, por su seguridad, en un búnker cerca de Washington, tal como testificaron posteriormente. Israel participó en este golpe de Estado ya que su Primer Ministro, Ariel </w:t>
      </w:r>
      <w:proofErr w:type="spellStart"/>
      <w:r w:rsidRPr="00106C66">
        <w:t>Sharón</w:t>
      </w:r>
      <w:proofErr w:type="spellEnd"/>
      <w:r w:rsidRPr="00106C66">
        <w:t>, anunció el fin de los atentados antes incluso de que el Presidente Bush retomara sus funciones. Parece que la OTAN estaría implicada en los atentados de Madrid (marzo de 2004), de Londres (julio de 2005) y de Islamabad (septiembre de 2008), por no citar más que estos.</w:t>
      </w:r>
    </w:p>
    <w:p w14:paraId="76964C1E"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Que nada es lo que parece; que el mundo es sueño, un gran teatro; que toda representación tiene un guionista, un productor, un director… que no aparecen en escena, todo el mundo lo sabe, hasta los negacionistas de la conspiración. Esto es así porque este diseño se basa en la </w:t>
      </w:r>
      <w:proofErr w:type="spellStart"/>
      <w:r w:rsidRPr="00106C66">
        <w:rPr>
          <w:rFonts w:ascii="Garamond" w:hAnsi="Garamond"/>
          <w:i/>
          <w:iCs/>
          <w:sz w:val="22"/>
          <w:szCs w:val="22"/>
        </w:rPr>
        <w:t>re-presentación</w:t>
      </w:r>
      <w:proofErr w:type="spellEnd"/>
      <w:r w:rsidRPr="00106C66">
        <w:rPr>
          <w:rFonts w:ascii="Garamond" w:hAnsi="Garamond"/>
          <w:sz w:val="22"/>
          <w:szCs w:val="22"/>
        </w:rPr>
        <w:t xml:space="preserve">: en la puesta en escena. En el Animismo no hay nada de esto, porque se basa en la </w:t>
      </w:r>
      <w:r w:rsidRPr="00106C66">
        <w:rPr>
          <w:rFonts w:ascii="Garamond" w:hAnsi="Garamond"/>
          <w:i/>
          <w:iCs/>
          <w:sz w:val="22"/>
          <w:szCs w:val="22"/>
        </w:rPr>
        <w:t>presencia</w:t>
      </w:r>
      <w:r w:rsidRPr="00106C66">
        <w:rPr>
          <w:rFonts w:ascii="Garamond" w:hAnsi="Garamond"/>
          <w:sz w:val="22"/>
          <w:szCs w:val="22"/>
        </w:rPr>
        <w:t xml:space="preserve">: en </w:t>
      </w:r>
      <w:proofErr w:type="spellStart"/>
      <w:r w:rsidRPr="00106C66">
        <w:rPr>
          <w:rFonts w:ascii="Garamond" w:hAnsi="Garamond"/>
          <w:sz w:val="22"/>
          <w:szCs w:val="22"/>
        </w:rPr>
        <w:t>el</w:t>
      </w:r>
      <w:proofErr w:type="spellEnd"/>
      <w:r w:rsidRPr="00106C66">
        <w:rPr>
          <w:rFonts w:ascii="Garamond" w:hAnsi="Garamond"/>
          <w:sz w:val="22"/>
          <w:szCs w:val="22"/>
        </w:rPr>
        <w:t xml:space="preserve"> toma y daca, cara a cara, de dones y servicios; de ahí el </w:t>
      </w:r>
      <w:r w:rsidRPr="00106C66">
        <w:rPr>
          <w:rFonts w:ascii="Garamond" w:hAnsi="Garamond"/>
          <w:i/>
          <w:iCs/>
          <w:sz w:val="22"/>
          <w:szCs w:val="22"/>
        </w:rPr>
        <w:t>Tinku</w:t>
      </w:r>
      <w:r w:rsidRPr="00106C66">
        <w:rPr>
          <w:rFonts w:ascii="Garamond" w:hAnsi="Garamond"/>
          <w:sz w:val="22"/>
          <w:szCs w:val="22"/>
        </w:rPr>
        <w:t xml:space="preserve"> que es cuerpo a cuerpo y a cielo abierto. Bueno es saber que hay también este otro modelo. Su equivalente </w:t>
      </w:r>
      <w:proofErr w:type="spellStart"/>
      <w:r w:rsidRPr="00106C66">
        <w:rPr>
          <w:rFonts w:ascii="Garamond" w:hAnsi="Garamond"/>
          <w:sz w:val="22"/>
          <w:szCs w:val="22"/>
        </w:rPr>
        <w:t>homeomórfico</w:t>
      </w:r>
      <w:proofErr w:type="spellEnd"/>
      <w:r w:rsidRPr="00106C66">
        <w:rPr>
          <w:rFonts w:ascii="Garamond" w:hAnsi="Garamond"/>
          <w:sz w:val="22"/>
          <w:szCs w:val="22"/>
        </w:rPr>
        <w:t>, en Occidente, serían los Juegos olímpicos y, sobre todo, el futbol.</w:t>
      </w:r>
    </w:p>
    <w:p w14:paraId="7EF31D0C"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¿Cómo se han transformado las técnicas bélicas desde la Primera y la Segunda Guerra Mundial hasta el día de hoy? ¿Qué papel desempeñan las llamadas guerras asimétricas, no convencionales, de baja intensidad o de cuarta y quinta generación? ¿Algo que decir de la Tercera Guerra Mundial?</w:t>
      </w:r>
    </w:p>
    <w:p w14:paraId="4FAE42D4" w14:textId="77777777" w:rsidR="004316B9" w:rsidRPr="00106C66" w:rsidRDefault="004316B9" w:rsidP="004316B9">
      <w:pPr>
        <w:pStyle w:val="rtejustify"/>
        <w:spacing w:before="0" w:beforeAutospacing="0" w:after="0" w:afterAutospacing="0"/>
        <w:jc w:val="both"/>
        <w:textAlignment w:val="baseline"/>
      </w:pPr>
    </w:p>
    <w:p w14:paraId="6B46A763" w14:textId="77777777" w:rsidR="004316B9" w:rsidRPr="00106C66" w:rsidRDefault="004316B9" w:rsidP="004316B9">
      <w:pPr>
        <w:pStyle w:val="rtejustify"/>
        <w:spacing w:before="0" w:beforeAutospacing="0" w:after="150" w:afterAutospacing="0"/>
        <w:jc w:val="both"/>
        <w:textAlignment w:val="baseline"/>
      </w:pPr>
      <w:r w:rsidRPr="00106C66">
        <w:t>TM: Durante la Guerra Fría, grupos de resistentes libraron guerras asimétricas contra las potencias coloniales. Estas respondieron con guerras de baja intensidad. En 2011, por primera vez, la OTAN ha lanzado guerras asimétricas contra Libia y Siria. En lugar de luchar ella misma, la Alianza ha enviado mercenarios a combatir contra gobiernos, utilizando los métodos de los grupos anticolonialistas. Gracias a un vasto aparato de propaganda, la OTAN ha utilizado el recuerdo de las luchas anticolonialistas, para dar apariencia de legitimidad a sus mercenarios. Tras lo cual ha acudido en su socorro, en Libia, sin tener que responsabilizarse de la destrucción de la Yamahiriya Árabe Libia. Pero este esquema no ha funcionado en Siria, pues el tejido social es aquí completamente diferente. En definitiva, los Estados Unidos no han alcanzado militarmente sus fines más que en Afganistán, en el oeste de Irak y en Libia. Podrían conseguirlo también en los próximos años en Yemen. Todas estas sociedades tienen la particularidad común de estar organizadas de manera tribal.</w:t>
      </w:r>
    </w:p>
    <w:p w14:paraId="10908225"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La transformación va en dirección de una mayor abstracción, universalidad e invisibilidad. Ahora, por ejemplo, la guerra apunta a bajar el sistema inmune de la población por medio de una ingeniería social, bajo trauma, que afecta al sistema psíquico y emocional de la población. Sobre esto no se habla; en cambio, se llenan los noticieros con “datos” sobre el número de contagiados y muertos para retroalimentar el miedo, la ansiedad, la angustia, el insomnio… de modo tal que la gente, abatida por energías densas, irá muriendo por si sola, a cuenta gotas y a largo plazo. Piénsese en los cuarenta años de travesía del desierto. Sólo entrarán a la tierra prometida del Transhumanismo los que hayan nacido después de la Pandemia. Tal el libreto de los </w:t>
      </w:r>
      <w:proofErr w:type="spellStart"/>
      <w:r w:rsidRPr="00106C66">
        <w:rPr>
          <w:rFonts w:ascii="Garamond" w:hAnsi="Garamond"/>
          <w:i/>
          <w:iCs/>
          <w:sz w:val="22"/>
          <w:szCs w:val="22"/>
        </w:rPr>
        <w:t>Technokings</w:t>
      </w:r>
      <w:proofErr w:type="spellEnd"/>
      <w:r w:rsidRPr="00106C66">
        <w:rPr>
          <w:rFonts w:ascii="Garamond" w:hAnsi="Garamond"/>
          <w:i/>
          <w:iCs/>
          <w:sz w:val="22"/>
          <w:szCs w:val="22"/>
        </w:rPr>
        <w:t xml:space="preserve"> </w:t>
      </w:r>
      <w:r w:rsidRPr="00106C66">
        <w:rPr>
          <w:rFonts w:ascii="Garamond" w:hAnsi="Garamond"/>
          <w:sz w:val="22"/>
          <w:szCs w:val="22"/>
        </w:rPr>
        <w:t xml:space="preserve">y </w:t>
      </w:r>
      <w:r w:rsidRPr="00106C66">
        <w:rPr>
          <w:rFonts w:ascii="Garamond" w:hAnsi="Garamond"/>
          <w:i/>
          <w:iCs/>
          <w:sz w:val="22"/>
          <w:szCs w:val="22"/>
        </w:rPr>
        <w:t xml:space="preserve">Master </w:t>
      </w:r>
      <w:proofErr w:type="spellStart"/>
      <w:r w:rsidRPr="00106C66">
        <w:rPr>
          <w:rFonts w:ascii="Garamond" w:hAnsi="Garamond"/>
          <w:i/>
          <w:iCs/>
          <w:sz w:val="22"/>
          <w:szCs w:val="22"/>
        </w:rPr>
        <w:t>of</w:t>
      </w:r>
      <w:proofErr w:type="spellEnd"/>
      <w:r w:rsidRPr="00106C66">
        <w:rPr>
          <w:rFonts w:ascii="Garamond" w:hAnsi="Garamond"/>
          <w:i/>
          <w:iCs/>
          <w:sz w:val="22"/>
          <w:szCs w:val="22"/>
        </w:rPr>
        <w:t xml:space="preserve"> </w:t>
      </w:r>
      <w:proofErr w:type="spellStart"/>
      <w:r w:rsidRPr="00106C66">
        <w:rPr>
          <w:rFonts w:ascii="Garamond" w:hAnsi="Garamond"/>
          <w:i/>
          <w:iCs/>
          <w:sz w:val="22"/>
          <w:szCs w:val="22"/>
        </w:rPr>
        <w:t>Coin</w:t>
      </w:r>
      <w:proofErr w:type="spellEnd"/>
      <w:r w:rsidRPr="00106C66">
        <w:rPr>
          <w:rFonts w:ascii="Garamond" w:hAnsi="Garamond"/>
          <w:sz w:val="22"/>
          <w:szCs w:val="22"/>
        </w:rPr>
        <w:t>, que están emergiendo delante de nuestras meras narices.</w:t>
      </w:r>
    </w:p>
    <w:p w14:paraId="12DD7E9D"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¿Las grandes catástrofes "naturales" tales como sequías, inundaciones, incendios, huracanes, terremotos, tsunamis, etc., son creadas o catalizadas artificialmente mediante técnicas de geoingeniería? ¿Qué se esconde detrás del cambio climático?</w:t>
      </w:r>
    </w:p>
    <w:p w14:paraId="564F1737" w14:textId="77777777" w:rsidR="004316B9" w:rsidRPr="00106C66" w:rsidRDefault="004316B9" w:rsidP="004316B9">
      <w:pPr>
        <w:pStyle w:val="rtejustify"/>
        <w:spacing w:before="0" w:beforeAutospacing="0" w:after="0" w:afterAutospacing="0"/>
        <w:jc w:val="both"/>
        <w:textAlignment w:val="baseline"/>
        <w:rPr>
          <w:i/>
          <w:iCs/>
        </w:rPr>
      </w:pPr>
    </w:p>
    <w:p w14:paraId="333A6C14" w14:textId="77777777" w:rsidR="004316B9" w:rsidRPr="00106C66" w:rsidRDefault="004316B9" w:rsidP="004316B9">
      <w:pPr>
        <w:pStyle w:val="rtejustify"/>
        <w:spacing w:before="0" w:beforeAutospacing="0" w:after="150" w:afterAutospacing="0"/>
        <w:jc w:val="both"/>
        <w:textAlignment w:val="baseline"/>
      </w:pPr>
      <w:r w:rsidRPr="00106C66">
        <w:t xml:space="preserve">TM: La naturaleza es más poderosa que los humanos y provoca lo que nosotros vivimos como   catástrofes. Los grandes Estados han intentado, desde hace mucho tiempo, provocar fenómenos naturales. Así, los Estados Unidos libraron una guerra climática en Laos, a lo largo </w:t>
      </w:r>
      <w:r w:rsidRPr="00106C66">
        <w:lastRenderedPageBreak/>
        <w:t>de 5 años, durante la guerra contra Vietnam. Ante los peligros de estas técnicas, Washington y Moscú acordaron, en 1976, una Convención que prohíbe las guerras climáticas. Pero esta Convención no se aplica más que entre los signatarios. Además, existe todo un arsenal que permite provocar terremotos. Es altamente probable que Washington haya provocado deliberadamente el terremoto de Haití en 2010 y numerosas anomalías climáticas en China. El clima varía con el tiempo. En otros tiempos, Groenlandia fue verde, y volverá a serlo. Esto no tiene nada que ver con la actividad humana. El papel de los políticos es prever estas evoluciones para evitar que se produzcan víctimas humanas. Sin embargo, hoy, la evolución del clima se vincula con la actividad humana para instaurar derechos de emisión de CO2 que son negociados en la Bolsa de Chicago. Este fraude desvía la atención de los políticos de sus responsabilidades.</w:t>
      </w:r>
    </w:p>
    <w:p w14:paraId="6350FF99" w14:textId="2D2D3578"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JM. Hablar de cambio climático es tautología pura: el clima siempre cambia. Que los seres humanos inciden en estos cambios, también es una obviedad; menos para los monoteístas que se creen por encima y separados de la naturaleza. Todo este discurso es sospechoso por antropocéntrico y miope. El cambio de eje de rotación de la tierra provoca cambios, la radiación solar, también; la radiación cósmica de igual modo</w:t>
      </w:r>
      <w:r w:rsidR="00785390" w:rsidRPr="00106C66">
        <w:rPr>
          <w:rFonts w:ascii="Garamond" w:hAnsi="Garamond"/>
          <w:sz w:val="22"/>
          <w:szCs w:val="22"/>
        </w:rPr>
        <w:t>, asimismo la Resonancia Schumann</w:t>
      </w:r>
      <w:r w:rsidRPr="00106C66">
        <w:rPr>
          <w:rFonts w:ascii="Garamond" w:hAnsi="Garamond"/>
          <w:sz w:val="22"/>
          <w:szCs w:val="22"/>
        </w:rPr>
        <w:t xml:space="preserve">. Mi sospecha es que estas “catástrofes naturales” apuntan a </w:t>
      </w:r>
      <w:proofErr w:type="spellStart"/>
      <w:r w:rsidRPr="00106C66">
        <w:rPr>
          <w:rFonts w:ascii="Garamond" w:hAnsi="Garamond"/>
          <w:sz w:val="22"/>
          <w:szCs w:val="22"/>
        </w:rPr>
        <w:t>eugenizar</w:t>
      </w:r>
      <w:proofErr w:type="spellEnd"/>
      <w:r w:rsidRPr="00106C66">
        <w:rPr>
          <w:rFonts w:ascii="Garamond" w:hAnsi="Garamond"/>
          <w:sz w:val="22"/>
          <w:szCs w:val="22"/>
        </w:rPr>
        <w:t xml:space="preserve"> la población pobre y vulnerable del planeta, destruir infraestructuras sociales, acojonar a la población, desestabilizar gobiernos, sin que nadie se sienta culpable, ni nadie se percate. La </w:t>
      </w:r>
      <w:r w:rsidRPr="00106C66">
        <w:rPr>
          <w:rFonts w:ascii="Garamond" w:hAnsi="Garamond"/>
          <w:i/>
          <w:iCs/>
          <w:sz w:val="22"/>
          <w:szCs w:val="22"/>
        </w:rPr>
        <w:t>Externalidad psíquica</w:t>
      </w:r>
      <w:r w:rsidRPr="00106C66">
        <w:rPr>
          <w:rFonts w:ascii="Garamond" w:hAnsi="Garamond"/>
          <w:sz w:val="22"/>
          <w:szCs w:val="22"/>
        </w:rPr>
        <w:t xml:space="preserve"> tiene que ser involucrada para ampliar el mercado capitalista. Es la nueva frontera.</w:t>
      </w:r>
    </w:p>
    <w:p w14:paraId="356A8399"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 xml:space="preserve">PB: ¿Las grandes pandemias como el sida, el ébola, el zika, etc., son naturales o </w:t>
      </w:r>
      <w:proofErr w:type="spellStart"/>
      <w:r w:rsidRPr="00106C66">
        <w:rPr>
          <w:rStyle w:val="Textoennegrita"/>
          <w:b w:val="0"/>
          <w:bCs w:val="0"/>
          <w:i/>
          <w:iCs/>
          <w:bdr w:val="none" w:sz="0" w:space="0" w:color="auto" w:frame="1"/>
        </w:rPr>
        <w:t>ingenierizadas</w:t>
      </w:r>
      <w:proofErr w:type="spellEnd"/>
      <w:r w:rsidRPr="00106C66">
        <w:rPr>
          <w:rStyle w:val="Textoennegrita"/>
          <w:b w:val="0"/>
          <w:bCs w:val="0"/>
          <w:i/>
          <w:iCs/>
          <w:bdr w:val="none" w:sz="0" w:space="0" w:color="auto" w:frame="1"/>
        </w:rPr>
        <w:t>? ¿Qué papel juegan hoy la ingeniería genética, las vacunas y/o los organismos genéticamente modificados o transgénicos como mecanismos de poder?</w:t>
      </w:r>
    </w:p>
    <w:p w14:paraId="52475774" w14:textId="77777777" w:rsidR="004316B9" w:rsidRPr="00106C66" w:rsidRDefault="004316B9" w:rsidP="004316B9">
      <w:pPr>
        <w:pStyle w:val="rtejustify"/>
        <w:spacing w:before="0" w:beforeAutospacing="0" w:after="0" w:afterAutospacing="0"/>
        <w:jc w:val="both"/>
        <w:textAlignment w:val="baseline"/>
      </w:pPr>
    </w:p>
    <w:p w14:paraId="15F2D2F0" w14:textId="77777777" w:rsidR="004316B9" w:rsidRPr="00106C66" w:rsidRDefault="004316B9" w:rsidP="004316B9">
      <w:pPr>
        <w:pStyle w:val="rtejustify"/>
        <w:spacing w:before="0" w:beforeAutospacing="0" w:after="150" w:afterAutospacing="0"/>
        <w:jc w:val="both"/>
        <w:textAlignment w:val="baseline"/>
      </w:pPr>
      <w:r w:rsidRPr="00106C66">
        <w:t xml:space="preserve">TM: Aquí, de nuevo, cada enfermedad tiene su historia. Si cogemos el sida, creímos que este síndrome era provocado por un retrovirus y que iba a acabar con todos nosotros. Después nos dimos cuenta de que mucha gente, a pesar de estar expuestos a esta enfermedad, no la contraía. Más adelante, el profesor Montagnier, que recibió el Premio Nobel de Medicina por haber descubierto el retrovirus, afirmó que este no afecta más que a los pacientes cuyo sistema inmunitario está previamente debilitado. Es el caso de personas que padecen hambre o, en nuestras sociedades, el de aquellas que siguen tratamientos médicos o consumen drogas. Por otra parte, el hecho de que muchas de estas nuevas enfermedades hayan aparecido en África, en la misma zona geográfica, cerca del laboratorio ilegal de investigación del doctor Wouter </w:t>
      </w:r>
      <w:proofErr w:type="spellStart"/>
      <w:r w:rsidRPr="00106C66">
        <w:t>Basson</w:t>
      </w:r>
      <w:proofErr w:type="spellEnd"/>
      <w:r w:rsidRPr="00106C66">
        <w:t>, da pie a temer que algunas de ellas se hayan escapado de él. Los Estados Unidos utilizan la amenaza, provocada por estas enfermedades, para promover sus intereses. Por ejemplo, la Casa Blanca ha financiado numerosas asociaciones de enfermos de sida para que convenzan a sus gobiernos de que rembolsen, hasta no importa qué precio, los tratamientos prescritos por sus laboratorios. O incluso han utilizado el ébola para desplegar sus Fuerzas Armadas en África, cuando hasta entonces los Estados africanos se oponían a la creación del AFRICOM.</w:t>
      </w:r>
    </w:p>
    <w:p w14:paraId="1F92F3D7"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El sistema médico convencional, ligado a la industria farmacéutica, son, hoy por hoy, el arma secreta para dominar y controlar el mundo. La genética y los transgénicos, de igual modo, sirven a la otra gran máquina de </w:t>
      </w:r>
      <w:proofErr w:type="spellStart"/>
      <w:r w:rsidRPr="00106C66">
        <w:rPr>
          <w:rFonts w:ascii="Garamond" w:hAnsi="Garamond"/>
          <w:sz w:val="22"/>
          <w:szCs w:val="22"/>
        </w:rPr>
        <w:t>eugenización</w:t>
      </w:r>
      <w:proofErr w:type="spellEnd"/>
      <w:r w:rsidRPr="00106C66">
        <w:rPr>
          <w:rFonts w:ascii="Garamond" w:hAnsi="Garamond"/>
          <w:sz w:val="22"/>
          <w:szCs w:val="22"/>
        </w:rPr>
        <w:t xml:space="preserve">: la industria alimentaria. Estas son las nuevas armas de la </w:t>
      </w:r>
      <w:proofErr w:type="spellStart"/>
      <w:r w:rsidRPr="00106C66">
        <w:rPr>
          <w:rFonts w:ascii="Garamond" w:hAnsi="Garamond"/>
          <w:sz w:val="22"/>
          <w:szCs w:val="22"/>
        </w:rPr>
        <w:t>patriarquía</w:t>
      </w:r>
      <w:proofErr w:type="spellEnd"/>
      <w:r w:rsidRPr="00106C66">
        <w:rPr>
          <w:rFonts w:ascii="Garamond" w:hAnsi="Garamond"/>
          <w:sz w:val="22"/>
          <w:szCs w:val="22"/>
        </w:rPr>
        <w:t xml:space="preserve"> monoteísta.</w:t>
      </w:r>
    </w:p>
    <w:p w14:paraId="63A150DA"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importancia tiene hoy la ingeniería social como forma de poder? ¿Hasta qué punto fenómenos como el movimiento LGBT, el feminismo y la violencia de género son estrategias orquestadas por el poder para la transformación y el control social?</w:t>
      </w:r>
    </w:p>
    <w:p w14:paraId="3EA79B8E" w14:textId="77777777" w:rsidR="004316B9" w:rsidRPr="00106C66" w:rsidRDefault="004316B9" w:rsidP="004316B9">
      <w:pPr>
        <w:pStyle w:val="rtejustify"/>
        <w:spacing w:before="0" w:beforeAutospacing="0" w:after="0" w:afterAutospacing="0"/>
        <w:jc w:val="both"/>
        <w:textAlignment w:val="baseline"/>
      </w:pPr>
    </w:p>
    <w:p w14:paraId="3F0760B1" w14:textId="77777777" w:rsidR="004316B9" w:rsidRPr="00106C66" w:rsidRDefault="004316B9" w:rsidP="004316B9">
      <w:pPr>
        <w:pStyle w:val="rtejustify"/>
        <w:spacing w:before="0" w:beforeAutospacing="0" w:after="150" w:afterAutospacing="0"/>
        <w:jc w:val="both"/>
        <w:textAlignment w:val="baseline"/>
      </w:pPr>
      <w:r w:rsidRPr="00106C66">
        <w:t xml:space="preserve">TM: Hoy, se ha vuelto común manipular los movimientos sociales. En los años 60, los Estados Unidos crearon los movimientos ecologistas </w:t>
      </w:r>
      <w:proofErr w:type="spellStart"/>
      <w:r w:rsidRPr="00106C66">
        <w:t>y</w:t>
      </w:r>
      <w:proofErr w:type="spellEnd"/>
      <w:r w:rsidRPr="00106C66">
        <w:t xml:space="preserve"> hippies, con el fin de desviar la cólera de los jóvenes que se oponían a la guerra de Vietnam. Hoy, manipulan igualmente las reivindicaciones feministas y </w:t>
      </w:r>
      <w:proofErr w:type="spellStart"/>
      <w:r w:rsidRPr="00106C66">
        <w:t>gays</w:t>
      </w:r>
      <w:proofErr w:type="spellEnd"/>
      <w:r w:rsidRPr="00106C66">
        <w:t xml:space="preserve">. Antes que nada, crean la ilusión de que los problemas de las mujeres y los de los homosexuales son los mismos en todas las sociedades, lo cual es absurdo. Después se </w:t>
      </w:r>
      <w:r w:rsidRPr="00106C66">
        <w:lastRenderedPageBreak/>
        <w:t xml:space="preserve">presentan como defensores de las víctimas y proponen soluciones que normalizan estas categorías sociales. Por ejemplo, creando el matrimonio gay, cuando el matrimonio fue concebido para proteger a los niños y, por lo tanto, no se ajusta a esta situación. Pero de esta manera se puede restablecer el fichaje de los homosexuales, aprovechando su autodenuncia. En Siria han pretendido hacer creer que los </w:t>
      </w:r>
      <w:proofErr w:type="spellStart"/>
      <w:r w:rsidRPr="00106C66">
        <w:t>gays</w:t>
      </w:r>
      <w:proofErr w:type="spellEnd"/>
      <w:r w:rsidRPr="00106C66">
        <w:t xml:space="preserve"> eran perseguidos por el "régimen" (escándalo "Gay </w:t>
      </w:r>
      <w:proofErr w:type="spellStart"/>
      <w:r w:rsidRPr="00106C66">
        <w:t>Girl</w:t>
      </w:r>
      <w:proofErr w:type="spellEnd"/>
      <w:r w:rsidRPr="00106C66">
        <w:t xml:space="preserve"> in </w:t>
      </w:r>
      <w:proofErr w:type="spellStart"/>
      <w:r w:rsidRPr="00106C66">
        <w:t>Damascus</w:t>
      </w:r>
      <w:proofErr w:type="spellEnd"/>
      <w:r w:rsidRPr="00106C66">
        <w:t xml:space="preserve">"), a pesar de que aquí los homosexuales están integrados desde la Antigüedad. Al contrario, apoyan a grupos armados, que califican de "moderados", pero que ejecutan a homosexuales. Por ejemplo, el negociador jefe de esta oposición, en las negociaciones de Ginebra, Mohamed </w:t>
      </w:r>
      <w:proofErr w:type="spellStart"/>
      <w:r w:rsidRPr="00106C66">
        <w:t>Alush</w:t>
      </w:r>
      <w:proofErr w:type="spellEnd"/>
      <w:r w:rsidRPr="00106C66">
        <w:t xml:space="preserve">, obtuvo su cargo arrojando homosexuales desde los tejados de </w:t>
      </w:r>
      <w:proofErr w:type="spellStart"/>
      <w:r w:rsidRPr="00106C66">
        <w:t>Douma</w:t>
      </w:r>
      <w:proofErr w:type="spellEnd"/>
      <w:r w:rsidRPr="00106C66">
        <w:t xml:space="preserve"> (Damasco). Han organizado una sesión del Consejo de Seguridad de la ONU, sobre las ejecuciones de homosexuales realizadas por </w:t>
      </w:r>
      <w:proofErr w:type="spellStart"/>
      <w:r w:rsidRPr="00106C66">
        <w:t>Daesh</w:t>
      </w:r>
      <w:proofErr w:type="spellEnd"/>
      <w:r w:rsidRPr="00106C66">
        <w:t xml:space="preserve"> —y no por </w:t>
      </w:r>
      <w:proofErr w:type="spellStart"/>
      <w:r w:rsidRPr="00106C66">
        <w:t>Alush</w:t>
      </w:r>
      <w:proofErr w:type="spellEnd"/>
      <w:r w:rsidRPr="00106C66">
        <w:t>—, pero su único objetivo era conseguir testigos contra la República Árabe Siria. Como no lo han conseguido la sesión del Consejo no ha sido difundida por los medios.</w:t>
      </w:r>
    </w:p>
    <w:p w14:paraId="1915326E"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JM. El Animismo no institucionaliza las pulsiones y movimientos que emergen de la sociedad:  los deja fluir. En el mejor de los casos, los ritualiza. El Monoteísmo, en cambio, ha desarrollados tecnologías para densificar esas energías y estabilizarlas, etiquetándolas para, de este modo, poder usarlas a su favor: el control político y la expansión del lucro. Se trata de hacer crecer el PIB.</w:t>
      </w:r>
    </w:p>
    <w:p w14:paraId="5D3C6E6A"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papel desempeñan hoy Hollywood, los medios de comunicación y las redes sociales en los mecanismos de poder?</w:t>
      </w:r>
    </w:p>
    <w:p w14:paraId="7264CB25" w14:textId="77777777" w:rsidR="004316B9" w:rsidRPr="00106C66" w:rsidRDefault="004316B9" w:rsidP="004316B9">
      <w:pPr>
        <w:pStyle w:val="rtejustify"/>
        <w:spacing w:before="0" w:beforeAutospacing="0" w:after="0" w:afterAutospacing="0"/>
        <w:jc w:val="both"/>
        <w:textAlignment w:val="baseline"/>
      </w:pPr>
    </w:p>
    <w:p w14:paraId="1FD24733" w14:textId="77777777" w:rsidR="004316B9" w:rsidRPr="00106C66" w:rsidRDefault="004316B9" w:rsidP="004316B9">
      <w:pPr>
        <w:pStyle w:val="rtejustify"/>
        <w:spacing w:before="0" w:beforeAutospacing="0" w:after="150" w:afterAutospacing="0"/>
        <w:jc w:val="both"/>
        <w:textAlignment w:val="baseline"/>
      </w:pPr>
      <w:r w:rsidRPr="00106C66">
        <w:t xml:space="preserve">TM: La propaganda moderna fue inventada por los británicos, junto con la "revolución industrial". Pero en la era digital las cosas han cambiado. Existe, en primer lugar, la propaganda de masas de los filmes hollywoodenses y de las series de televisión. La práctica totalidad de estos programas, cuando hablan de guerra, está controlada por el Pentágono, que proporciona el material y los extras, a cambio del derecho a ver los guiones. Otros programas, sobre todo las series de televisión que hablan de terrorismo, son controladas por la CIA. Todas estas imágenes nos presentan un marco que fija los roles de los buenos (los ejércitos imperialistas) y de los malos (los que los resisten). El segundo nivel del dispositivo tiene como objetivo implicar a todo el mundo en la mentira. Es el caso, por ejemplo, del uso de vídeos grabados por móviles, cuya procedencia no se puede verificar y que son difundidos en la red. Este procedimiento se ha visto a gran escala durante la revolución de color en Myanmar. Se puede así convencer de la veracidad de un evento más fácilmente que emitiéndolo en la CNN. Finalmente, hay ejércitos de </w:t>
      </w:r>
      <w:proofErr w:type="spellStart"/>
      <w:r w:rsidRPr="00106C66">
        <w:t>trolls</w:t>
      </w:r>
      <w:proofErr w:type="spellEnd"/>
      <w:r w:rsidRPr="00106C66">
        <w:t xml:space="preserve"> que se encargan de infiltrarse en los foros de discusión para orientarlos.</w:t>
      </w:r>
    </w:p>
    <w:p w14:paraId="610233A3" w14:textId="25E6172A"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El Poder se está metamorfoseando. Siguen, oficialmente, los clásicos Poderes del Estado de Derecho moderno: siguen </w:t>
      </w:r>
      <w:proofErr w:type="spellStart"/>
      <w:r w:rsidRPr="00106C66">
        <w:rPr>
          <w:rFonts w:ascii="Garamond" w:hAnsi="Garamond"/>
          <w:sz w:val="22"/>
          <w:szCs w:val="22"/>
        </w:rPr>
        <w:t>re-presentando</w:t>
      </w:r>
      <w:proofErr w:type="spellEnd"/>
      <w:r w:rsidRPr="00106C66">
        <w:rPr>
          <w:rFonts w:ascii="Garamond" w:hAnsi="Garamond"/>
          <w:sz w:val="22"/>
          <w:szCs w:val="22"/>
        </w:rPr>
        <w:t xml:space="preserve">; pero, los que tienen efecto, </w:t>
      </w:r>
      <w:proofErr w:type="spellStart"/>
      <w:r w:rsidRPr="00106C66">
        <w:rPr>
          <w:rFonts w:ascii="Garamond" w:hAnsi="Garamond"/>
          <w:i/>
          <w:iCs/>
          <w:sz w:val="22"/>
          <w:szCs w:val="22"/>
        </w:rPr>
        <w:t>Wirkung</w:t>
      </w:r>
      <w:proofErr w:type="spellEnd"/>
      <w:r w:rsidRPr="00106C66">
        <w:rPr>
          <w:rFonts w:ascii="Garamond" w:hAnsi="Garamond"/>
          <w:i/>
          <w:iCs/>
          <w:sz w:val="22"/>
          <w:szCs w:val="22"/>
        </w:rPr>
        <w:t>,</w:t>
      </w:r>
      <w:r w:rsidRPr="00106C66">
        <w:rPr>
          <w:rFonts w:ascii="Garamond" w:hAnsi="Garamond"/>
          <w:sz w:val="22"/>
          <w:szCs w:val="22"/>
        </w:rPr>
        <w:t xml:space="preserve"> son de naturaleza intangible, emocional, </w:t>
      </w:r>
      <w:proofErr w:type="spellStart"/>
      <w:r w:rsidRPr="00106C66">
        <w:rPr>
          <w:rFonts w:ascii="Garamond" w:hAnsi="Garamond"/>
          <w:sz w:val="22"/>
          <w:szCs w:val="22"/>
        </w:rPr>
        <w:t>trans-subjetiva</w:t>
      </w:r>
      <w:proofErr w:type="spellEnd"/>
      <w:r w:rsidRPr="00106C66">
        <w:rPr>
          <w:rFonts w:ascii="Garamond" w:hAnsi="Garamond"/>
          <w:sz w:val="22"/>
          <w:szCs w:val="22"/>
        </w:rPr>
        <w:t xml:space="preserve">: psíquica: control mental y emocional bajo trauma y shock, llevados a cabo desde los servicios de inteligencia y agencias mercenarias que no figuran en los Presupuestos aprobados oficialmente. Está bien documentado el caso Irán-Contras y el </w:t>
      </w:r>
      <w:r w:rsidR="003959EF" w:rsidRPr="00106C66">
        <w:rPr>
          <w:rFonts w:ascii="Garamond" w:hAnsi="Garamond"/>
          <w:sz w:val="22"/>
          <w:szCs w:val="22"/>
        </w:rPr>
        <w:t>del oficial</w:t>
      </w:r>
      <w:r w:rsidRPr="00106C66">
        <w:rPr>
          <w:rFonts w:ascii="Garamond" w:hAnsi="Garamond" w:cs="Arial"/>
          <w:sz w:val="22"/>
          <w:szCs w:val="22"/>
          <w:shd w:val="clear" w:color="auto" w:fill="FFFFFF"/>
        </w:rPr>
        <w:t xml:space="preserve"> Oliver North, que salpicó hasta Bolivia.</w:t>
      </w:r>
    </w:p>
    <w:p w14:paraId="2C83D254"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importancia tienen hoy las sociedades secretas o semi secretas, los estados profundos, los aparatos de inteligencia u otras estructuras de poder en la sombra?</w:t>
      </w:r>
    </w:p>
    <w:p w14:paraId="58289963" w14:textId="77777777" w:rsidR="004316B9" w:rsidRPr="00106C66" w:rsidRDefault="004316B9" w:rsidP="004316B9">
      <w:pPr>
        <w:pStyle w:val="rtejustify"/>
        <w:spacing w:before="0" w:beforeAutospacing="0" w:after="0" w:afterAutospacing="0"/>
        <w:jc w:val="both"/>
        <w:textAlignment w:val="baseline"/>
      </w:pPr>
    </w:p>
    <w:p w14:paraId="28913FA3" w14:textId="77777777" w:rsidR="004316B9" w:rsidRPr="00106C66" w:rsidRDefault="004316B9" w:rsidP="004316B9">
      <w:pPr>
        <w:pStyle w:val="rtejustify"/>
        <w:spacing w:before="0" w:beforeAutospacing="0" w:after="150" w:afterAutospacing="0"/>
        <w:jc w:val="both"/>
        <w:textAlignment w:val="baseline"/>
      </w:pPr>
      <w:r w:rsidRPr="00106C66">
        <w:t xml:space="preserve">TM: Por definición, el verdadero poder se ejerce a largo plazo. Debe continuar al margen de las alternancias políticas. Cuanto más se reduce la duración de los mandatos de los jefes de Estado, más se desplaza el poder hacia la sombra. Esta duración es hoy de 4 años renovables una sola vez. Aquellos que se encargan de la seguridad de la nación están obligados a organizarse fuera de la vista de los ciudadanos, que han abandonado sus responsabilidades y se preocupan únicamente de que alternen dos equipos, de los que ninguno hace verdadera política. Este sistema grotesco se ha instaurado, porque confundimos "igualdad" con "igualdad de derechos". Cada uno de nosotros debe poder elegir su destino, pero pocos son los que tienen la capacidad de dirigir la </w:t>
      </w:r>
      <w:r w:rsidRPr="00106C66">
        <w:lastRenderedPageBreak/>
        <w:t>nación. Las elecciones no sirven para elegir una figura en función de su personalidad y de su visión del mundo, sino para elegir entre ambiciones y promesas. Los actores políticos se unen, bien públicamente a través de partidos, o bien lejos de las miradas, en círculos y sociedades más o menos secretos. Cuando estos círculos son confidenciales hay siempre miembros que los utilizan para defender sus intereses personales, a través de conspiraciones. Es inherente a la naturaleza humana. Por esta razón, si el Estado está bien dirigido, debe vigilar particularmente estas sociedades secretas. Por ejemplo, el FSB (Servicio Federal de Seguridad) ruso cuenta con una dirección general dedicada a este tema.</w:t>
      </w:r>
    </w:p>
    <w:p w14:paraId="67430D6E" w14:textId="04DDBD0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Nada de esto es inherente a la naturaleza humana. Son construcciones del patriarcado. Uno se percata de ello, cuando conoce el otro modo: el animista que, afortunadamente, tengo el privilegio de conocer por experiencia. También conozco el Modo monoteísta y se, por mi </w:t>
      </w:r>
      <w:r w:rsidR="003959EF" w:rsidRPr="00106C66">
        <w:rPr>
          <w:rFonts w:ascii="Garamond" w:hAnsi="Garamond"/>
          <w:sz w:val="22"/>
          <w:szCs w:val="22"/>
        </w:rPr>
        <w:t>Casa</w:t>
      </w:r>
      <w:r w:rsidRPr="00106C66">
        <w:rPr>
          <w:rFonts w:ascii="Garamond" w:hAnsi="Garamond"/>
          <w:sz w:val="22"/>
          <w:szCs w:val="22"/>
        </w:rPr>
        <w:t xml:space="preserve">, que el mundo se gobierna desde el secreto o se le resiste (en el caso marrano) también desde el secreto: </w:t>
      </w:r>
      <w:proofErr w:type="spellStart"/>
      <w:r w:rsidRPr="00106C66">
        <w:rPr>
          <w:sz w:val="22"/>
          <w:szCs w:val="22"/>
          <w:shd w:val="clear" w:color="auto" w:fill="FFFFFF"/>
        </w:rPr>
        <w:t>סוֹד</w:t>
      </w:r>
      <w:proofErr w:type="spellEnd"/>
      <w:r w:rsidRPr="00106C66">
        <w:rPr>
          <w:rFonts w:ascii="Garamond" w:hAnsi="Garamond"/>
          <w:sz w:val="22"/>
          <w:szCs w:val="22"/>
          <w:shd w:val="clear" w:color="auto" w:fill="FFFFFF"/>
        </w:rPr>
        <w:t xml:space="preserve">, mejor aún: </w:t>
      </w:r>
      <w:proofErr w:type="spellStart"/>
      <w:r w:rsidRPr="00106C66">
        <w:rPr>
          <w:sz w:val="22"/>
          <w:szCs w:val="22"/>
          <w:shd w:val="clear" w:color="auto" w:fill="FFFFFF"/>
        </w:rPr>
        <w:t>סויד</w:t>
      </w:r>
      <w:proofErr w:type="spellEnd"/>
      <w:r w:rsidRPr="00106C66">
        <w:rPr>
          <w:rFonts w:ascii="Garamond" w:hAnsi="Garamond"/>
          <w:sz w:val="22"/>
          <w:szCs w:val="22"/>
          <w:shd w:val="clear" w:color="auto" w:fill="FFFFFF"/>
        </w:rPr>
        <w:t xml:space="preserve">. </w:t>
      </w:r>
      <w:proofErr w:type="spellStart"/>
      <w:r w:rsidRPr="00106C66">
        <w:rPr>
          <w:rFonts w:ascii="Garamond" w:hAnsi="Garamond"/>
          <w:sz w:val="22"/>
          <w:szCs w:val="22"/>
          <w:shd w:val="clear" w:color="auto" w:fill="FFFFFF"/>
        </w:rPr>
        <w:t>Sôd</w:t>
      </w:r>
      <w:proofErr w:type="spellEnd"/>
      <w:r w:rsidRPr="00106C66">
        <w:rPr>
          <w:rFonts w:ascii="Garamond" w:hAnsi="Garamond"/>
          <w:sz w:val="22"/>
          <w:szCs w:val="22"/>
          <w:shd w:val="clear" w:color="auto" w:fill="FFFFFF"/>
        </w:rPr>
        <w:t>.</w:t>
      </w:r>
    </w:p>
    <w:p w14:paraId="12671E2A"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¿Qué papel juega hoy el sionismo en el poder mundial y, en concreto, los grupos de presión sionistas, las leyes que regulan el llamado antisemitismo y la narrativa oficial sobre el genocidio de los judíos por el nazismo?</w:t>
      </w:r>
    </w:p>
    <w:p w14:paraId="18FCE5A3" w14:textId="77777777" w:rsidR="004316B9" w:rsidRPr="00106C66" w:rsidRDefault="004316B9" w:rsidP="004316B9">
      <w:pPr>
        <w:pStyle w:val="rtejustify"/>
        <w:spacing w:before="0" w:beforeAutospacing="0" w:after="0" w:afterAutospacing="0"/>
        <w:jc w:val="both"/>
        <w:textAlignment w:val="baseline"/>
        <w:rPr>
          <w:i/>
          <w:iCs/>
        </w:rPr>
      </w:pPr>
    </w:p>
    <w:p w14:paraId="3902506B" w14:textId="77777777" w:rsidR="004316B9" w:rsidRPr="00106C66" w:rsidRDefault="004316B9" w:rsidP="004316B9">
      <w:pPr>
        <w:pStyle w:val="rtejustify"/>
        <w:spacing w:before="0" w:beforeAutospacing="0" w:after="150" w:afterAutospacing="0"/>
        <w:jc w:val="both"/>
        <w:textAlignment w:val="baseline"/>
      </w:pPr>
      <w:r w:rsidRPr="00106C66">
        <w:t>TM: El sionismo contemporáneo es el fruto de muchas corrientes de pensamiento. La más importante no es judía, sino cristiana protestante. Lord Cromwell fue el primer jefe de Estado del mundo que reclamó la constitución de un Estado para los judíos en Palestina. El sionismo se desarrolló, junto con el imperialismo anglosajón, y no fue apoyado por los judíos más que a partir del siglo XIX. De manera que, en mi opinión, no es posible distinguir, hoy, entre el sionismo y el imperialismo anglosajón. Es un error muy grave pensar que el sionismo es un fenómeno judío y que tiene como objetivo dominar Oriente Medio: el Estado de Israel desaparecería inmediatamente si el Pentágono dejara de apoyarlo. Y su función no se limita a Oriente Medio. Es el primer paraíso fiscal del mundo y juega un papel importante en el control de numerosos Estados, desde Ucrania hasta Honduras. La propaganda acusa de antisemitismo a todos aquellos que denuncian el sionismo, nociones que no tienen ninguna relación. La Segunda Guerra Mundial, en su conjunto, es hoy objeto de un relato delirante que enmascara sus causas y sus desafíos. Así, en la conmemoración del desembarco de Normandía, escuchamos decir al Primer Ministro británico que el Reino Unido había entrado en guerra para poner fin al Holocausto, cuando en realidad entró en guerra en 1939 y "Noche y Niebla" no comenzó hasta 1942.</w:t>
      </w:r>
    </w:p>
    <w:p w14:paraId="28D3E72C" w14:textId="77777777"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Cierto, el Estado de Israel desaparecería inmediatamente si el Pentágono dejara de apoyarlo. Pero igualmente cierto es que el </w:t>
      </w:r>
      <w:proofErr w:type="spellStart"/>
      <w:r w:rsidRPr="00106C66">
        <w:rPr>
          <w:rFonts w:ascii="Garamond" w:hAnsi="Garamond" w:cs="Arial"/>
          <w:sz w:val="22"/>
          <w:szCs w:val="22"/>
          <w:shd w:val="clear" w:color="auto" w:fill="FFFFFF"/>
        </w:rPr>
        <w:t>Mossad</w:t>
      </w:r>
      <w:proofErr w:type="spellEnd"/>
      <w:r w:rsidRPr="00106C66">
        <w:rPr>
          <w:rFonts w:ascii="Garamond" w:hAnsi="Garamond" w:cs="Arial"/>
          <w:b/>
          <w:bCs/>
          <w:sz w:val="22"/>
          <w:szCs w:val="22"/>
          <w:shd w:val="clear" w:color="auto" w:fill="FFFFFF"/>
        </w:rPr>
        <w:t xml:space="preserve">, </w:t>
      </w:r>
      <w:r w:rsidRPr="00106C66">
        <w:rPr>
          <w:rFonts w:ascii="Garamond" w:hAnsi="Garamond" w:cs="Arial"/>
          <w:sz w:val="22"/>
          <w:szCs w:val="22"/>
          <w:shd w:val="clear" w:color="auto" w:fill="FFFFFF"/>
        </w:rPr>
        <w:t>Instituto de Inteligencia y Operaciones Especiales,</w:t>
      </w:r>
      <w:r w:rsidRPr="00106C66">
        <w:rPr>
          <w:rFonts w:ascii="Garamond" w:hAnsi="Garamond"/>
          <w:sz w:val="22"/>
          <w:szCs w:val="22"/>
        </w:rPr>
        <w:t xml:space="preserve"> los tiene bien agarrados de los huevos, a ellos y a toda la elite angloamericana, como se filtró en el caso del super agente especial </w:t>
      </w:r>
      <w:r w:rsidRPr="00106C66">
        <w:rPr>
          <w:rFonts w:ascii="Garamond" w:hAnsi="Garamond" w:cs="Arial"/>
          <w:sz w:val="22"/>
          <w:szCs w:val="22"/>
          <w:shd w:val="clear" w:color="auto" w:fill="FFFFFF"/>
        </w:rPr>
        <w:t xml:space="preserve">Jeffrey </w:t>
      </w:r>
      <w:r w:rsidRPr="00106C66">
        <w:rPr>
          <w:rStyle w:val="nfasis"/>
          <w:rFonts w:ascii="Garamond" w:hAnsi="Garamond" w:cs="Arial"/>
          <w:b/>
          <w:bCs/>
          <w:i w:val="0"/>
          <w:iCs w:val="0"/>
          <w:sz w:val="22"/>
          <w:szCs w:val="22"/>
          <w:shd w:val="clear" w:color="auto" w:fill="FFFFFF"/>
        </w:rPr>
        <w:t xml:space="preserve">Epstein, que reposa en paz en alguna isla virgen. El poder del sexo ya nos lo enseñó Abraham, practicándolo con Sarah en las cortes de Egipto. Véase mi texto: </w:t>
      </w:r>
      <w:r w:rsidRPr="00106C66">
        <w:rPr>
          <w:rStyle w:val="nfasis"/>
          <w:rFonts w:ascii="Garamond" w:hAnsi="Garamond" w:cs="Arial"/>
          <w:b/>
          <w:bCs/>
          <w:sz w:val="22"/>
          <w:szCs w:val="22"/>
          <w:shd w:val="clear" w:color="auto" w:fill="FFFFFF"/>
        </w:rPr>
        <w:t xml:space="preserve">Abraham/Sarah. Regreso a las semillas del Monoteísmo patriarcal con contrapunto animista, </w:t>
      </w:r>
      <w:r w:rsidRPr="00106C66">
        <w:rPr>
          <w:rStyle w:val="nfasis"/>
          <w:rFonts w:ascii="Garamond" w:hAnsi="Garamond" w:cs="Arial"/>
          <w:b/>
          <w:bCs/>
          <w:i w:val="0"/>
          <w:iCs w:val="0"/>
          <w:sz w:val="22"/>
          <w:szCs w:val="22"/>
          <w:shd w:val="clear" w:color="auto" w:fill="FFFFFF"/>
        </w:rPr>
        <w:t xml:space="preserve">Amazon. </w:t>
      </w:r>
    </w:p>
    <w:p w14:paraId="645855B4" w14:textId="77777777" w:rsidR="004316B9" w:rsidRPr="00106C66" w:rsidRDefault="004316B9" w:rsidP="004316B9">
      <w:pPr>
        <w:pStyle w:val="rtejustify"/>
        <w:spacing w:before="0" w:beforeAutospacing="0" w:after="0" w:afterAutospacing="0"/>
        <w:jc w:val="both"/>
        <w:textAlignment w:val="baseline"/>
        <w:rPr>
          <w:rStyle w:val="Textoennegrita"/>
          <w:b w:val="0"/>
          <w:bCs w:val="0"/>
          <w:i/>
          <w:iCs/>
          <w:bdr w:val="none" w:sz="0" w:space="0" w:color="auto" w:frame="1"/>
        </w:rPr>
      </w:pPr>
      <w:r w:rsidRPr="00106C66">
        <w:rPr>
          <w:rStyle w:val="Textoennegrita"/>
          <w:b w:val="0"/>
          <w:bCs w:val="0"/>
          <w:i/>
          <w:iCs/>
          <w:bdr w:val="none" w:sz="0" w:space="0" w:color="auto" w:frame="1"/>
        </w:rPr>
        <w:t>PB: ¿Hasta qué punto las grandes crisis o eventos que hoy presenciamos, tales como atentados terroristas, pandemias, catástrofes "naturales", "accidentes" de transporte, etc., pueden ser interpretados como rituales religiosos, sacrificiales o satánicos?</w:t>
      </w:r>
    </w:p>
    <w:p w14:paraId="2BDCC89D" w14:textId="77777777" w:rsidR="004316B9" w:rsidRPr="00106C66" w:rsidRDefault="004316B9" w:rsidP="004316B9">
      <w:pPr>
        <w:pStyle w:val="rtejustify"/>
        <w:spacing w:before="0" w:beforeAutospacing="0" w:after="0" w:afterAutospacing="0"/>
        <w:jc w:val="both"/>
        <w:textAlignment w:val="baseline"/>
      </w:pPr>
    </w:p>
    <w:p w14:paraId="5008E9EE" w14:textId="77777777" w:rsidR="004316B9" w:rsidRPr="00106C66" w:rsidRDefault="004316B9" w:rsidP="004316B9">
      <w:pPr>
        <w:pStyle w:val="rtejustify"/>
        <w:spacing w:before="0" w:beforeAutospacing="0" w:after="150" w:afterAutospacing="0"/>
        <w:jc w:val="both"/>
        <w:textAlignment w:val="baseline"/>
      </w:pPr>
      <w:r w:rsidRPr="00106C66">
        <w:t xml:space="preserve">TM: Los mecanismos de pensamiento humanos no han variado desde la prehistoria hasta el día de hoy. Algunos temores colectivos y las formas de conjurarlos son irracionales. Por ejemplo, durante el "paso al año 2000" nos autoconvencimos de que los ordenadores, símbolos de la modernidad, iban todos a fallar. El Vicepresidente Al Gore vendió esta quimera y consiguió que todos volviésemos a comprar los programas que ya poseíamos. Todo por millones de dólares. Pero el 1 de enero, no se estrelló ningún avión, no dejó de funcionar ningún ascensor. Como somos todavía primitivos, celebramos además un gran sacrificio para conjurar el "paso al año 2000". De la misma manera, en el Reino Unido, se sacrificaron cerca de 2,5 millones de bovinos </w:t>
      </w:r>
      <w:r w:rsidRPr="00106C66">
        <w:lastRenderedPageBreak/>
        <w:t>ante el temor de que estuviesen contaminados por la enfermedad de las Vacas Locas. Los cadáveres de los animales fueron apilados y quemados exactamente como en el sacrificio bíblico del holocausto.</w:t>
      </w:r>
    </w:p>
    <w:p w14:paraId="01032076" w14:textId="349AFBDB" w:rsidR="004316B9" w:rsidRPr="00106C66" w:rsidRDefault="004316B9" w:rsidP="004316B9">
      <w:pPr>
        <w:pStyle w:val="rtejustify"/>
        <w:spacing w:before="0" w:beforeAutospacing="0" w:after="150" w:afterAutospacing="0"/>
        <w:jc w:val="both"/>
        <w:textAlignment w:val="baseline"/>
        <w:rPr>
          <w:rFonts w:ascii="Garamond" w:hAnsi="Garamond" w:cs="Arial"/>
          <w:sz w:val="22"/>
          <w:szCs w:val="22"/>
          <w:shd w:val="clear" w:color="auto" w:fill="FFFFFF"/>
        </w:rPr>
      </w:pPr>
      <w:r w:rsidRPr="00106C66">
        <w:rPr>
          <w:rFonts w:ascii="Garamond" w:hAnsi="Garamond"/>
          <w:sz w:val="22"/>
          <w:szCs w:val="22"/>
        </w:rPr>
        <w:t>JM. El culto sumerio a Moloch se ha expandido a nivel global, gracias al capitalismo. Sin estos rituales sacrificiales</w:t>
      </w:r>
      <w:r w:rsidR="003959EF" w:rsidRPr="00106C66">
        <w:rPr>
          <w:rFonts w:ascii="Garamond" w:hAnsi="Garamond"/>
          <w:sz w:val="22"/>
          <w:szCs w:val="22"/>
        </w:rPr>
        <w:t xml:space="preserve"> (</w:t>
      </w:r>
      <w:r w:rsidRPr="00106C66">
        <w:rPr>
          <w:rFonts w:ascii="Garamond" w:hAnsi="Garamond"/>
          <w:sz w:val="22"/>
          <w:szCs w:val="22"/>
        </w:rPr>
        <w:t xml:space="preserve">el dispositivo operativo, para generar y apropiarse de las energías densas, miedo, coaguladas en la sangre de las víctimas, sobre todo de niños y doncellas, </w:t>
      </w:r>
      <w:proofErr w:type="spellStart"/>
      <w:r w:rsidRPr="00106C66">
        <w:rPr>
          <w:rFonts w:ascii="Garamond" w:hAnsi="Garamond"/>
          <w:sz w:val="22"/>
          <w:szCs w:val="22"/>
        </w:rPr>
        <w:t>adrenocromo</w:t>
      </w:r>
      <w:proofErr w:type="spellEnd"/>
      <w:r w:rsidR="003959EF" w:rsidRPr="00106C66">
        <w:rPr>
          <w:rFonts w:ascii="Garamond" w:hAnsi="Garamond"/>
          <w:sz w:val="22"/>
          <w:szCs w:val="22"/>
        </w:rPr>
        <w:t>)</w:t>
      </w:r>
      <w:r w:rsidRPr="00106C66">
        <w:rPr>
          <w:rFonts w:ascii="Garamond" w:hAnsi="Garamond"/>
          <w:sz w:val="22"/>
          <w:szCs w:val="22"/>
        </w:rPr>
        <w:t xml:space="preserve"> no sería posible. Véase: Carl Sagan, </w:t>
      </w:r>
      <w:proofErr w:type="spellStart"/>
      <w:r w:rsidRPr="00106C66">
        <w:rPr>
          <w:rFonts w:ascii="Garamond" w:hAnsi="Garamond" w:cs="Arial"/>
          <w:i/>
          <w:iCs/>
          <w:sz w:val="22"/>
          <w:szCs w:val="22"/>
          <w:shd w:val="clear" w:color="auto" w:fill="FFFFFF"/>
        </w:rPr>
        <w:t>The</w:t>
      </w:r>
      <w:proofErr w:type="spellEnd"/>
      <w:r w:rsidRPr="00106C66">
        <w:rPr>
          <w:rFonts w:ascii="Garamond" w:hAnsi="Garamond" w:cs="Arial"/>
          <w:i/>
          <w:iCs/>
          <w:sz w:val="22"/>
          <w:szCs w:val="22"/>
          <w:shd w:val="clear" w:color="auto" w:fill="FFFFFF"/>
        </w:rPr>
        <w:t xml:space="preserve"> </w:t>
      </w:r>
      <w:proofErr w:type="spellStart"/>
      <w:r w:rsidRPr="00106C66">
        <w:rPr>
          <w:rFonts w:ascii="Garamond" w:hAnsi="Garamond" w:cs="Arial"/>
          <w:i/>
          <w:iCs/>
          <w:sz w:val="22"/>
          <w:szCs w:val="22"/>
          <w:shd w:val="clear" w:color="auto" w:fill="FFFFFF"/>
        </w:rPr>
        <w:t>Demon-Haunted</w:t>
      </w:r>
      <w:proofErr w:type="spellEnd"/>
      <w:r w:rsidRPr="00106C66">
        <w:rPr>
          <w:rFonts w:ascii="Garamond" w:hAnsi="Garamond" w:cs="Arial"/>
          <w:i/>
          <w:iCs/>
          <w:sz w:val="22"/>
          <w:szCs w:val="22"/>
          <w:shd w:val="clear" w:color="auto" w:fill="FFFFFF"/>
        </w:rPr>
        <w:t xml:space="preserve"> </w:t>
      </w:r>
      <w:proofErr w:type="spellStart"/>
      <w:r w:rsidRPr="00106C66">
        <w:rPr>
          <w:rFonts w:ascii="Garamond" w:hAnsi="Garamond" w:cs="Arial"/>
          <w:i/>
          <w:iCs/>
          <w:sz w:val="22"/>
          <w:szCs w:val="22"/>
          <w:shd w:val="clear" w:color="auto" w:fill="FFFFFF"/>
        </w:rPr>
        <w:t>World</w:t>
      </w:r>
      <w:proofErr w:type="spellEnd"/>
      <w:r w:rsidRPr="00106C66">
        <w:rPr>
          <w:rFonts w:ascii="Garamond" w:hAnsi="Garamond" w:cs="Arial"/>
          <w:i/>
          <w:iCs/>
          <w:sz w:val="22"/>
          <w:szCs w:val="22"/>
          <w:shd w:val="clear" w:color="auto" w:fill="FFFFFF"/>
        </w:rPr>
        <w:t xml:space="preserve">: </w:t>
      </w:r>
      <w:proofErr w:type="spellStart"/>
      <w:r w:rsidRPr="00106C66">
        <w:rPr>
          <w:rFonts w:ascii="Garamond" w:hAnsi="Garamond" w:cs="Arial"/>
          <w:i/>
          <w:iCs/>
          <w:sz w:val="22"/>
          <w:szCs w:val="22"/>
          <w:shd w:val="clear" w:color="auto" w:fill="FFFFFF"/>
        </w:rPr>
        <w:t>Science</w:t>
      </w:r>
      <w:proofErr w:type="spellEnd"/>
      <w:r w:rsidRPr="00106C66">
        <w:rPr>
          <w:rFonts w:ascii="Garamond" w:hAnsi="Garamond" w:cs="Arial"/>
          <w:i/>
          <w:iCs/>
          <w:sz w:val="22"/>
          <w:szCs w:val="22"/>
          <w:shd w:val="clear" w:color="auto" w:fill="FFFFFF"/>
        </w:rPr>
        <w:t xml:space="preserve"> as a </w:t>
      </w:r>
      <w:proofErr w:type="spellStart"/>
      <w:r w:rsidRPr="00106C66">
        <w:rPr>
          <w:rFonts w:ascii="Garamond" w:hAnsi="Garamond" w:cs="Arial"/>
          <w:i/>
          <w:iCs/>
          <w:sz w:val="22"/>
          <w:szCs w:val="22"/>
          <w:shd w:val="clear" w:color="auto" w:fill="FFFFFF"/>
        </w:rPr>
        <w:t>Candle</w:t>
      </w:r>
      <w:proofErr w:type="spellEnd"/>
      <w:r w:rsidRPr="00106C66">
        <w:rPr>
          <w:rFonts w:ascii="Garamond" w:hAnsi="Garamond" w:cs="Arial"/>
          <w:i/>
          <w:iCs/>
          <w:sz w:val="22"/>
          <w:szCs w:val="22"/>
          <w:shd w:val="clear" w:color="auto" w:fill="FFFFFF"/>
        </w:rPr>
        <w:t xml:space="preserve"> in </w:t>
      </w:r>
      <w:proofErr w:type="spellStart"/>
      <w:r w:rsidRPr="00106C66">
        <w:rPr>
          <w:rFonts w:ascii="Garamond" w:hAnsi="Garamond" w:cs="Arial"/>
          <w:i/>
          <w:iCs/>
          <w:sz w:val="22"/>
          <w:szCs w:val="22"/>
          <w:shd w:val="clear" w:color="auto" w:fill="FFFFFF"/>
        </w:rPr>
        <w:t>the</w:t>
      </w:r>
      <w:proofErr w:type="spellEnd"/>
      <w:r w:rsidRPr="00106C66">
        <w:rPr>
          <w:rFonts w:ascii="Garamond" w:hAnsi="Garamond" w:cs="Arial"/>
          <w:i/>
          <w:iCs/>
          <w:sz w:val="22"/>
          <w:szCs w:val="22"/>
          <w:shd w:val="clear" w:color="auto" w:fill="FFFFFF"/>
        </w:rPr>
        <w:t xml:space="preserve"> </w:t>
      </w:r>
      <w:proofErr w:type="spellStart"/>
      <w:r w:rsidRPr="00106C66">
        <w:rPr>
          <w:rFonts w:ascii="Garamond" w:hAnsi="Garamond" w:cs="Arial"/>
          <w:i/>
          <w:iCs/>
          <w:sz w:val="22"/>
          <w:szCs w:val="22"/>
          <w:shd w:val="clear" w:color="auto" w:fill="FFFFFF"/>
        </w:rPr>
        <w:t>Dark</w:t>
      </w:r>
      <w:proofErr w:type="spellEnd"/>
      <w:r w:rsidRPr="00106C66">
        <w:rPr>
          <w:rFonts w:ascii="Garamond" w:hAnsi="Garamond" w:cs="Arial"/>
          <w:sz w:val="22"/>
          <w:szCs w:val="22"/>
          <w:shd w:val="clear" w:color="auto" w:fill="FFFFFF"/>
        </w:rPr>
        <w:t>.</w:t>
      </w:r>
    </w:p>
    <w:p w14:paraId="70010FE7" w14:textId="77777777" w:rsidR="004316B9" w:rsidRPr="00106C66" w:rsidRDefault="004316B9" w:rsidP="004316B9">
      <w:pPr>
        <w:pStyle w:val="rtejustify"/>
        <w:spacing w:before="0" w:beforeAutospacing="0" w:after="150" w:afterAutospacing="0"/>
        <w:jc w:val="both"/>
        <w:textAlignment w:val="baseline"/>
        <w:rPr>
          <w:b/>
          <w:bCs/>
          <w:i/>
          <w:iCs/>
        </w:rPr>
      </w:pPr>
      <w:r w:rsidRPr="00106C66">
        <w:rPr>
          <w:rStyle w:val="Textoennegrita"/>
          <w:b w:val="0"/>
          <w:bCs w:val="0"/>
          <w:i/>
          <w:iCs/>
          <w:bdr w:val="none" w:sz="0" w:space="0" w:color="auto" w:frame="1"/>
        </w:rPr>
        <w:t>PB: ¿Qué se puede hacer hoy para resistir al poder?</w:t>
      </w:r>
    </w:p>
    <w:p w14:paraId="73CC043B" w14:textId="77777777" w:rsidR="004316B9" w:rsidRPr="00106C66" w:rsidRDefault="004316B9" w:rsidP="004316B9">
      <w:pPr>
        <w:pStyle w:val="rtejustify"/>
        <w:spacing w:before="0" w:beforeAutospacing="0" w:after="150" w:afterAutospacing="0"/>
        <w:jc w:val="both"/>
        <w:textAlignment w:val="baseline"/>
      </w:pPr>
      <w:r w:rsidRPr="00106C66">
        <w:t>TM: En teoría es muy fácil resistir: es suficiente con desarrollar un espíritu crítico y recuperar la soberanía popular y nacional.</w:t>
      </w:r>
    </w:p>
    <w:p w14:paraId="74CB45CA" w14:textId="7C1DC998" w:rsidR="004316B9" w:rsidRPr="00106C66" w:rsidRDefault="004316B9" w:rsidP="004316B9">
      <w:pPr>
        <w:pStyle w:val="rtejustify"/>
        <w:spacing w:before="0" w:beforeAutospacing="0" w:after="150" w:afterAutospacing="0"/>
        <w:jc w:val="both"/>
        <w:textAlignment w:val="baseline"/>
        <w:rPr>
          <w:rFonts w:ascii="Garamond" w:hAnsi="Garamond"/>
          <w:sz w:val="22"/>
          <w:szCs w:val="22"/>
        </w:rPr>
      </w:pPr>
      <w:r w:rsidRPr="00106C66">
        <w:rPr>
          <w:rFonts w:ascii="Garamond" w:hAnsi="Garamond"/>
          <w:sz w:val="22"/>
          <w:szCs w:val="22"/>
        </w:rPr>
        <w:t xml:space="preserve">JM. Es simple, pero no fácil: hay que equilibrar las energías depredadoras, fermiónicas, del monoteísmo/capitalismo y las energías amorosas, </w:t>
      </w:r>
      <w:proofErr w:type="spellStart"/>
      <w:r w:rsidRPr="00106C66">
        <w:rPr>
          <w:rFonts w:ascii="Garamond" w:hAnsi="Garamond"/>
          <w:sz w:val="22"/>
          <w:szCs w:val="22"/>
        </w:rPr>
        <w:t>bosónicas</w:t>
      </w:r>
      <w:proofErr w:type="spellEnd"/>
      <w:r w:rsidRPr="00106C66">
        <w:rPr>
          <w:rFonts w:ascii="Garamond" w:hAnsi="Garamond"/>
          <w:sz w:val="22"/>
          <w:szCs w:val="22"/>
        </w:rPr>
        <w:t xml:space="preserve">, del animismo/reciprocidad. </w:t>
      </w:r>
      <w:r w:rsidR="003959EF" w:rsidRPr="00106C66">
        <w:rPr>
          <w:rFonts w:ascii="Garamond" w:hAnsi="Garamond"/>
          <w:sz w:val="22"/>
          <w:szCs w:val="22"/>
        </w:rPr>
        <w:t xml:space="preserve">Ambas energías nos constituyen a todos. </w:t>
      </w:r>
      <w:r w:rsidRPr="00106C66">
        <w:rPr>
          <w:rFonts w:ascii="Garamond" w:hAnsi="Garamond"/>
          <w:sz w:val="22"/>
          <w:szCs w:val="22"/>
        </w:rPr>
        <w:t xml:space="preserve">Nuestra tradición conoce el Árbol </w:t>
      </w:r>
      <w:proofErr w:type="spellStart"/>
      <w:r w:rsidRPr="00106C66">
        <w:rPr>
          <w:rFonts w:ascii="Garamond" w:hAnsi="Garamond"/>
          <w:sz w:val="22"/>
          <w:szCs w:val="22"/>
        </w:rPr>
        <w:t>sefirótico</w:t>
      </w:r>
      <w:proofErr w:type="spellEnd"/>
      <w:r w:rsidRPr="00106C66">
        <w:rPr>
          <w:rFonts w:ascii="Garamond" w:hAnsi="Garamond"/>
          <w:sz w:val="22"/>
          <w:szCs w:val="22"/>
        </w:rPr>
        <w:t xml:space="preserve">, como un mapa para llevar a cabo este balance, en modo antropomórfico. La tradición animista andina conoce el Diagrama de </w:t>
      </w:r>
      <w:r w:rsidRPr="00106C66">
        <w:rPr>
          <w:rStyle w:val="nfasis"/>
          <w:rFonts w:ascii="Garamond" w:hAnsi="Garamond" w:cs="Arial"/>
          <w:i w:val="0"/>
          <w:iCs w:val="0"/>
          <w:sz w:val="22"/>
          <w:szCs w:val="22"/>
          <w:shd w:val="clear" w:color="auto" w:fill="FFFFFF"/>
        </w:rPr>
        <w:t>Juan</w:t>
      </w:r>
      <w:r w:rsidRPr="00106C66">
        <w:rPr>
          <w:rFonts w:ascii="Garamond" w:hAnsi="Garamond" w:cs="Arial"/>
          <w:sz w:val="22"/>
          <w:szCs w:val="22"/>
          <w:shd w:val="clear" w:color="auto" w:fill="FFFFFF"/>
        </w:rPr>
        <w:t> de </w:t>
      </w:r>
      <w:r w:rsidRPr="00106C66">
        <w:rPr>
          <w:rStyle w:val="nfasis"/>
          <w:rFonts w:ascii="Garamond" w:hAnsi="Garamond" w:cs="Arial"/>
          <w:i w:val="0"/>
          <w:iCs w:val="0"/>
          <w:sz w:val="22"/>
          <w:szCs w:val="22"/>
          <w:shd w:val="clear" w:color="auto" w:fill="FFFFFF"/>
        </w:rPr>
        <w:t xml:space="preserve">Santa Cruz </w:t>
      </w:r>
      <w:proofErr w:type="spellStart"/>
      <w:r w:rsidRPr="00106C66">
        <w:rPr>
          <w:rStyle w:val="nfasis"/>
          <w:rFonts w:ascii="Garamond" w:hAnsi="Garamond" w:cs="Arial"/>
          <w:i w:val="0"/>
          <w:iCs w:val="0"/>
          <w:sz w:val="22"/>
          <w:szCs w:val="22"/>
          <w:shd w:val="clear" w:color="auto" w:fill="FFFFFF"/>
        </w:rPr>
        <w:t>Pachacuti</w:t>
      </w:r>
      <w:proofErr w:type="spellEnd"/>
      <w:r w:rsidRPr="00106C66">
        <w:rPr>
          <w:rFonts w:ascii="Garamond" w:hAnsi="Garamond" w:cs="Arial"/>
          <w:sz w:val="22"/>
          <w:szCs w:val="22"/>
          <w:shd w:val="clear" w:color="auto" w:fill="FFFFFF"/>
        </w:rPr>
        <w:t> </w:t>
      </w:r>
      <w:proofErr w:type="spellStart"/>
      <w:r w:rsidRPr="00106C66">
        <w:rPr>
          <w:rFonts w:ascii="Garamond" w:hAnsi="Garamond" w:cs="Arial"/>
          <w:sz w:val="22"/>
          <w:szCs w:val="22"/>
          <w:shd w:val="clear" w:color="auto" w:fill="FFFFFF"/>
        </w:rPr>
        <w:t>Yamqui</w:t>
      </w:r>
      <w:proofErr w:type="spellEnd"/>
      <w:r w:rsidRPr="00106C66">
        <w:rPr>
          <w:rFonts w:ascii="Garamond" w:hAnsi="Garamond" w:cs="Arial"/>
          <w:sz w:val="22"/>
          <w:szCs w:val="22"/>
          <w:shd w:val="clear" w:color="auto" w:fill="FFFFFF"/>
        </w:rPr>
        <w:t xml:space="preserve"> </w:t>
      </w:r>
      <w:proofErr w:type="spellStart"/>
      <w:r w:rsidRPr="00106C66">
        <w:rPr>
          <w:rFonts w:ascii="Garamond" w:hAnsi="Garamond" w:cs="Arial"/>
          <w:sz w:val="22"/>
          <w:szCs w:val="22"/>
          <w:shd w:val="clear" w:color="auto" w:fill="FFFFFF"/>
        </w:rPr>
        <w:t>Salcamayhua</w:t>
      </w:r>
      <w:proofErr w:type="spellEnd"/>
      <w:r w:rsidRPr="00106C66">
        <w:rPr>
          <w:rFonts w:ascii="Garamond" w:hAnsi="Garamond" w:cs="Arial"/>
          <w:sz w:val="22"/>
          <w:szCs w:val="22"/>
          <w:shd w:val="clear" w:color="auto" w:fill="FFFFFF"/>
        </w:rPr>
        <w:t xml:space="preserve">, en modo </w:t>
      </w:r>
      <w:proofErr w:type="spellStart"/>
      <w:r w:rsidRPr="00106C66">
        <w:rPr>
          <w:rFonts w:ascii="Garamond" w:hAnsi="Garamond" w:cs="Arial"/>
          <w:sz w:val="22"/>
          <w:szCs w:val="22"/>
          <w:shd w:val="clear" w:color="auto" w:fill="FFFFFF"/>
        </w:rPr>
        <w:t>cosmomórfico</w:t>
      </w:r>
      <w:proofErr w:type="spellEnd"/>
      <w:r w:rsidRPr="00106C66">
        <w:rPr>
          <w:rFonts w:ascii="Garamond" w:hAnsi="Garamond" w:cs="Arial"/>
          <w:sz w:val="22"/>
          <w:szCs w:val="22"/>
          <w:shd w:val="clear" w:color="auto" w:fill="FFFFFF"/>
        </w:rPr>
        <w:t xml:space="preserve">. La </w:t>
      </w:r>
      <w:proofErr w:type="spellStart"/>
      <w:r w:rsidRPr="00106C66">
        <w:rPr>
          <w:rFonts w:ascii="Garamond" w:hAnsi="Garamond" w:cs="Arial"/>
          <w:i/>
          <w:iCs/>
          <w:sz w:val="22"/>
          <w:szCs w:val="22"/>
          <w:shd w:val="clear" w:color="auto" w:fill="FFFFFF"/>
        </w:rPr>
        <w:t>Laudato</w:t>
      </w:r>
      <w:proofErr w:type="spellEnd"/>
      <w:r w:rsidRPr="00106C66">
        <w:rPr>
          <w:rFonts w:ascii="Garamond" w:hAnsi="Garamond" w:cs="Arial"/>
          <w:i/>
          <w:iCs/>
          <w:sz w:val="22"/>
          <w:szCs w:val="22"/>
          <w:shd w:val="clear" w:color="auto" w:fill="FFFFFF"/>
        </w:rPr>
        <w:t xml:space="preserve"> sí</w:t>
      </w:r>
      <w:r w:rsidRPr="00106C66">
        <w:rPr>
          <w:rFonts w:ascii="Garamond" w:hAnsi="Garamond" w:cs="Arial"/>
          <w:sz w:val="22"/>
          <w:szCs w:val="22"/>
          <w:shd w:val="clear" w:color="auto" w:fill="FFFFFF"/>
        </w:rPr>
        <w:t>, lo dice en un modo menos fuerte: hay que cambiar de estilo de vida.</w:t>
      </w:r>
    </w:p>
    <w:p w14:paraId="3541480D" w14:textId="021B123C" w:rsidR="004316B9" w:rsidRPr="00106C66" w:rsidRDefault="004316B9" w:rsidP="004316B9">
      <w:pPr>
        <w:pStyle w:val="Textosinformato"/>
        <w:jc w:val="both"/>
        <w:rPr>
          <w:rFonts w:ascii="Times New Roman" w:hAnsi="Times New Roman" w:cs="Times New Roman"/>
          <w:b/>
          <w:bCs/>
          <w:sz w:val="28"/>
          <w:szCs w:val="28"/>
        </w:rPr>
      </w:pPr>
    </w:p>
    <w:p w14:paraId="2475E355" w14:textId="3FF55876" w:rsidR="004316B9" w:rsidRPr="00B86EEC" w:rsidRDefault="004316B9" w:rsidP="004316B9">
      <w:pPr>
        <w:pStyle w:val="Textosinformato"/>
        <w:jc w:val="both"/>
        <w:rPr>
          <w:rStyle w:val="nfasis"/>
          <w:rFonts w:ascii="Times New Roman" w:hAnsi="Times New Roman" w:cs="Times New Roman"/>
          <w:b/>
          <w:bCs/>
          <w:i w:val="0"/>
          <w:iCs w:val="0"/>
          <w:color w:val="222222"/>
          <w:sz w:val="24"/>
          <w:szCs w:val="24"/>
        </w:rPr>
      </w:pPr>
      <w:r w:rsidRPr="00B86EEC">
        <w:rPr>
          <w:rStyle w:val="nfasis"/>
          <w:rFonts w:ascii="Times New Roman" w:hAnsi="Times New Roman" w:cs="Times New Roman"/>
          <w:b/>
          <w:bCs/>
          <w:color w:val="222222"/>
          <w:sz w:val="24"/>
          <w:szCs w:val="24"/>
        </w:rPr>
        <w:t>Domina la Tierra</w:t>
      </w:r>
    </w:p>
    <w:p w14:paraId="599EE7BA" w14:textId="77777777" w:rsidR="004316B9" w:rsidRDefault="004316B9" w:rsidP="004316B9">
      <w:pPr>
        <w:pStyle w:val="Textosinformato"/>
        <w:jc w:val="both"/>
        <w:rPr>
          <w:rStyle w:val="nfasis"/>
          <w:rFonts w:ascii="Times New Roman" w:hAnsi="Times New Roman" w:cs="Times New Roman"/>
          <w:b/>
          <w:bCs/>
          <w:i w:val="0"/>
          <w:iCs w:val="0"/>
          <w:color w:val="222222"/>
          <w:sz w:val="24"/>
          <w:szCs w:val="24"/>
        </w:rPr>
      </w:pPr>
    </w:p>
    <w:p w14:paraId="402CBF16" w14:textId="1DCBB7BE" w:rsidR="004316B9" w:rsidRDefault="004316B9" w:rsidP="004316B9">
      <w:pPr>
        <w:pStyle w:val="Textosinformato"/>
        <w:jc w:val="both"/>
        <w:rPr>
          <w:rFonts w:ascii="Times New Roman" w:hAnsi="Times New Roman" w:cs="Times New Roman"/>
          <w:color w:val="000000"/>
        </w:rPr>
      </w:pPr>
      <w:r w:rsidRPr="00595433">
        <w:rPr>
          <w:rFonts w:ascii="Times New Roman" w:hAnsi="Times New Roman" w:cs="Times New Roman"/>
          <w:color w:val="000000"/>
          <w:sz w:val="24"/>
          <w:szCs w:val="24"/>
        </w:rPr>
        <w:t>Este mandato es el que ha hecho masa crítica en la civilización occidental y, por ello, es importante examinarlo</w:t>
      </w:r>
      <w:r>
        <w:rPr>
          <w:rFonts w:ascii="Times New Roman" w:hAnsi="Times New Roman" w:cs="Times New Roman"/>
          <w:color w:val="000000"/>
          <w:sz w:val="24"/>
          <w:szCs w:val="24"/>
        </w:rPr>
        <w:t>,</w:t>
      </w:r>
      <w:r w:rsidRPr="00595433">
        <w:rPr>
          <w:rFonts w:ascii="Times New Roman" w:hAnsi="Times New Roman" w:cs="Times New Roman"/>
          <w:color w:val="000000"/>
          <w:sz w:val="24"/>
          <w:szCs w:val="24"/>
        </w:rPr>
        <w:t xml:space="preserve"> desde</w:t>
      </w:r>
      <w:r>
        <w:rPr>
          <w:rFonts w:ascii="Times New Roman" w:hAnsi="Times New Roman" w:cs="Times New Roman"/>
          <w:color w:val="000000"/>
          <w:sz w:val="24"/>
          <w:szCs w:val="24"/>
        </w:rPr>
        <w:t xml:space="preserve"> los </w:t>
      </w:r>
      <w:r w:rsidRPr="00BD477C">
        <w:rPr>
          <w:rFonts w:ascii="Times New Roman" w:hAnsi="Times New Roman" w:cs="Times New Roman"/>
          <w:i/>
          <w:iCs/>
          <w:color w:val="000000"/>
          <w:sz w:val="24"/>
          <w:szCs w:val="24"/>
        </w:rPr>
        <w:t>resultados</w:t>
      </w:r>
      <w:r>
        <w:rPr>
          <w:rFonts w:ascii="Times New Roman" w:hAnsi="Times New Roman" w:cs="Times New Roman"/>
          <w:color w:val="000000"/>
          <w:sz w:val="24"/>
          <w:szCs w:val="24"/>
        </w:rPr>
        <w:t xml:space="preserve"> que ha producido, es decir, desde una suerte de exégesis </w:t>
      </w:r>
      <w:r w:rsidRPr="00D26013">
        <w:rPr>
          <w:rFonts w:ascii="Times New Roman" w:hAnsi="Times New Roman" w:cs="Times New Roman"/>
          <w:i/>
          <w:iCs/>
          <w:color w:val="000000"/>
          <w:sz w:val="24"/>
          <w:szCs w:val="24"/>
        </w:rPr>
        <w:t>ex post.</w:t>
      </w:r>
      <w:r>
        <w:rPr>
          <w:rFonts w:ascii="Times New Roman" w:hAnsi="Times New Roman" w:cs="Times New Roman"/>
          <w:color w:val="000000"/>
          <w:sz w:val="24"/>
          <w:szCs w:val="24"/>
        </w:rPr>
        <w:t xml:space="preserve"> Para ello voy presentar y comentar una entrevista que </w:t>
      </w:r>
      <w:r w:rsidRPr="00783F3A">
        <w:rPr>
          <w:rFonts w:ascii="Times New Roman" w:hAnsi="Times New Roman" w:cs="Times New Roman"/>
          <w:color w:val="000000"/>
        </w:rPr>
        <w:t xml:space="preserve">David </w:t>
      </w:r>
      <w:proofErr w:type="spellStart"/>
      <w:r w:rsidRPr="00783F3A">
        <w:rPr>
          <w:rFonts w:ascii="Times New Roman" w:hAnsi="Times New Roman" w:cs="Times New Roman"/>
          <w:color w:val="000000"/>
        </w:rPr>
        <w:t>Barsamian</w:t>
      </w:r>
      <w:proofErr w:type="spellEnd"/>
      <w:r w:rsidRPr="00783F3A">
        <w:rPr>
          <w:rFonts w:ascii="Times New Roman" w:hAnsi="Times New Roman" w:cs="Times New Roman"/>
          <w:color w:val="000000"/>
        </w:rPr>
        <w:t xml:space="preserve"> </w:t>
      </w:r>
      <w:r>
        <w:rPr>
          <w:rFonts w:ascii="Times New Roman" w:hAnsi="Times New Roman" w:cs="Times New Roman"/>
          <w:color w:val="000000"/>
        </w:rPr>
        <w:t xml:space="preserve">le hizo </w:t>
      </w:r>
      <w:r w:rsidRPr="00783F3A">
        <w:rPr>
          <w:rFonts w:ascii="Times New Roman" w:hAnsi="Times New Roman" w:cs="Times New Roman"/>
          <w:color w:val="000000"/>
        </w:rPr>
        <w:t>a Vandana Shiva</w:t>
      </w:r>
      <w:r w:rsidR="008B4FF1">
        <w:rPr>
          <w:rFonts w:ascii="Times New Roman" w:hAnsi="Times New Roman" w:cs="Times New Roman"/>
          <w:color w:val="000000"/>
        </w:rPr>
        <w:t>,</w:t>
      </w:r>
      <w:r>
        <w:rPr>
          <w:rFonts w:ascii="Times New Roman" w:hAnsi="Times New Roman" w:cs="Times New Roman"/>
          <w:color w:val="000000"/>
        </w:rPr>
        <w:t xml:space="preserve"> que nos ofrece algunos insumos importante</w:t>
      </w:r>
      <w:r w:rsidR="003959EF">
        <w:rPr>
          <w:rFonts w:ascii="Times New Roman" w:hAnsi="Times New Roman" w:cs="Times New Roman"/>
          <w:color w:val="000000"/>
        </w:rPr>
        <w:t>s</w:t>
      </w:r>
      <w:r>
        <w:rPr>
          <w:rFonts w:ascii="Times New Roman" w:hAnsi="Times New Roman" w:cs="Times New Roman"/>
          <w:color w:val="000000"/>
        </w:rPr>
        <w:t xml:space="preserve"> para este propósito.</w:t>
      </w:r>
    </w:p>
    <w:p w14:paraId="0FAB73C8" w14:textId="77777777" w:rsidR="004316B9" w:rsidRDefault="004316B9" w:rsidP="004316B9">
      <w:pPr>
        <w:pStyle w:val="Textosinformato"/>
        <w:jc w:val="both"/>
        <w:rPr>
          <w:rFonts w:ascii="Times New Roman" w:hAnsi="Times New Roman" w:cs="Times New Roman"/>
          <w:color w:val="000000"/>
        </w:rPr>
      </w:pPr>
    </w:p>
    <w:p w14:paraId="3F856964" w14:textId="77777777" w:rsidR="004316B9" w:rsidRPr="00783F3A" w:rsidRDefault="004316B9" w:rsidP="004316B9">
      <w:pPr>
        <w:pStyle w:val="NormalWeb"/>
        <w:shd w:val="clear" w:color="auto" w:fill="FFFFFF"/>
        <w:spacing w:before="240" w:beforeAutospacing="0" w:after="240" w:afterAutospacing="0"/>
        <w:jc w:val="both"/>
        <w:rPr>
          <w:b/>
          <w:bCs/>
          <w:i/>
          <w:iCs/>
          <w:color w:val="000000"/>
        </w:rPr>
      </w:pPr>
      <w:r w:rsidRPr="00783F3A">
        <w:rPr>
          <w:rStyle w:val="Textoennegrita"/>
          <w:b w:val="0"/>
          <w:bCs w:val="0"/>
          <w:i/>
          <w:iCs/>
          <w:color w:val="000000"/>
        </w:rPr>
        <w:t>DB. Háblame de tu último libro</w:t>
      </w:r>
    </w:p>
    <w:p w14:paraId="7DF83216" w14:textId="77777777" w:rsidR="005A1CA8" w:rsidRDefault="004316B9" w:rsidP="004316B9">
      <w:pPr>
        <w:pStyle w:val="NormalWeb"/>
        <w:shd w:val="clear" w:color="auto" w:fill="FFFFFF"/>
        <w:spacing w:before="240" w:beforeAutospacing="0" w:after="240" w:afterAutospacing="0"/>
        <w:jc w:val="both"/>
        <w:rPr>
          <w:color w:val="000000"/>
        </w:rPr>
      </w:pPr>
      <w:r>
        <w:rPr>
          <w:color w:val="000000"/>
        </w:rPr>
        <w:t>VS.</w:t>
      </w:r>
      <w:r w:rsidRPr="00783F3A">
        <w:rPr>
          <w:color w:val="000000"/>
        </w:rPr>
        <w:t xml:space="preserve"> </w:t>
      </w:r>
      <w:r w:rsidRPr="00BD477C">
        <w:rPr>
          <w:i/>
          <w:iCs/>
          <w:color w:val="000000"/>
        </w:rPr>
        <w:t>Las guerras por el agua</w:t>
      </w:r>
      <w:r>
        <w:rPr>
          <w:color w:val="000000"/>
        </w:rPr>
        <w:t xml:space="preserve"> </w:t>
      </w:r>
      <w:r w:rsidRPr="00783F3A">
        <w:rPr>
          <w:color w:val="000000"/>
        </w:rPr>
        <w:t xml:space="preserve">es la síntesis de mis </w:t>
      </w:r>
      <w:r>
        <w:rPr>
          <w:color w:val="000000"/>
        </w:rPr>
        <w:t>veinticinco</w:t>
      </w:r>
      <w:r w:rsidRPr="00783F3A">
        <w:rPr>
          <w:color w:val="000000"/>
        </w:rPr>
        <w:t xml:space="preserve"> años de experiencia ecológica en casos en que</w:t>
      </w:r>
      <w:r>
        <w:rPr>
          <w:color w:val="000000"/>
        </w:rPr>
        <w:t>,</w:t>
      </w:r>
      <w:r w:rsidRPr="00783F3A">
        <w:rPr>
          <w:color w:val="000000"/>
        </w:rPr>
        <w:t xml:space="preserve"> cada conflicto medioambiental</w:t>
      </w:r>
      <w:r>
        <w:rPr>
          <w:color w:val="000000"/>
        </w:rPr>
        <w:t>,</w:t>
      </w:r>
      <w:r w:rsidRPr="00783F3A">
        <w:rPr>
          <w:color w:val="000000"/>
        </w:rPr>
        <w:t xml:space="preserve"> sucedía alrededor de la destrucción de los sistemas de agua</w:t>
      </w:r>
      <w:r>
        <w:rPr>
          <w:color w:val="000000"/>
        </w:rPr>
        <w:t>,</w:t>
      </w:r>
      <w:r w:rsidRPr="00783F3A">
        <w:rPr>
          <w:color w:val="000000"/>
        </w:rPr>
        <w:t xml:space="preserve"> por un desarrollo abusivo, derrochador. Por ejemplo, las grandes presas han desplazado</w:t>
      </w:r>
      <w:r>
        <w:rPr>
          <w:color w:val="000000"/>
        </w:rPr>
        <w:t>,</w:t>
      </w:r>
      <w:r w:rsidRPr="00783F3A">
        <w:rPr>
          <w:color w:val="000000"/>
        </w:rPr>
        <w:t xml:space="preserve"> por inundación</w:t>
      </w:r>
      <w:r>
        <w:rPr>
          <w:color w:val="000000"/>
        </w:rPr>
        <w:t>,</w:t>
      </w:r>
      <w:r w:rsidRPr="00783F3A">
        <w:rPr>
          <w:color w:val="000000"/>
        </w:rPr>
        <w:t xml:space="preserve"> a decenas de millones de personas. Estas presas no contribuyen al desarrollo a largo plazo de las áreas que obtienen el agua. Hay salinización</w:t>
      </w:r>
      <w:r>
        <w:rPr>
          <w:color w:val="000000"/>
        </w:rPr>
        <w:t xml:space="preserve"> y</w:t>
      </w:r>
      <w:r w:rsidRPr="00783F3A">
        <w:rPr>
          <w:color w:val="000000"/>
        </w:rPr>
        <w:t xml:space="preserve"> explotación masiva del agua. Sistemas de cultivo que usan cinco veces más agua</w:t>
      </w:r>
      <w:r>
        <w:rPr>
          <w:color w:val="000000"/>
        </w:rPr>
        <w:t>,</w:t>
      </w:r>
      <w:r w:rsidRPr="00783F3A">
        <w:rPr>
          <w:color w:val="000000"/>
        </w:rPr>
        <w:t xml:space="preserve"> para producir la misma cantidad de comida</w:t>
      </w:r>
      <w:r>
        <w:rPr>
          <w:color w:val="000000"/>
        </w:rPr>
        <w:t>,</w:t>
      </w:r>
      <w:r w:rsidRPr="00783F3A">
        <w:rPr>
          <w:color w:val="000000"/>
        </w:rPr>
        <w:t xml:space="preserve"> se consideran productivos y eficientes. El llamado milagro de la Revolución Verde es un motivo muy grande de la desaparición de nuestra agua subterránea</w:t>
      </w:r>
      <w:r>
        <w:rPr>
          <w:color w:val="000000"/>
        </w:rPr>
        <w:t>,</w:t>
      </w:r>
      <w:r w:rsidRPr="00783F3A">
        <w:rPr>
          <w:color w:val="000000"/>
        </w:rPr>
        <w:t xml:space="preserve"> así como del agua de la superficie en áreas en que nunca debió haber habido irrigación intensiva. El paso de una irrigación prudente, de la agricultura dependiente de la lluvia, de cultivos resistentes a las sequías, del nutritivo mijo</w:t>
      </w:r>
      <w:r>
        <w:rPr>
          <w:color w:val="000000"/>
        </w:rPr>
        <w:t xml:space="preserve"> (…)</w:t>
      </w:r>
      <w:r w:rsidRPr="00783F3A">
        <w:rPr>
          <w:color w:val="000000"/>
        </w:rPr>
        <w:t xml:space="preserve"> todo ello ha sido reemplazado por monocultivos de variedades de trigo y arroz que han arruinado los acuíferos por todo el mundo. </w:t>
      </w:r>
    </w:p>
    <w:p w14:paraId="4C3846C8" w14:textId="68D63D3D" w:rsidR="004316B9" w:rsidRDefault="004316B9" w:rsidP="004316B9">
      <w:pPr>
        <w:pStyle w:val="NormalWeb"/>
        <w:shd w:val="clear" w:color="auto" w:fill="FFFFFF"/>
        <w:spacing w:before="240" w:beforeAutospacing="0" w:after="240" w:afterAutospacing="0"/>
        <w:jc w:val="both"/>
        <w:rPr>
          <w:color w:val="000000"/>
        </w:rPr>
      </w:pPr>
      <w:r w:rsidRPr="00783F3A">
        <w:rPr>
          <w:color w:val="000000"/>
        </w:rPr>
        <w:t>Además de eso</w:t>
      </w:r>
      <w:r>
        <w:rPr>
          <w:color w:val="000000"/>
        </w:rPr>
        <w:t>,</w:t>
      </w:r>
      <w:r w:rsidRPr="00783F3A">
        <w:rPr>
          <w:color w:val="000000"/>
        </w:rPr>
        <w:t xml:space="preserve"> hay nuevas amenazas</w:t>
      </w:r>
      <w:r>
        <w:rPr>
          <w:color w:val="000000"/>
        </w:rPr>
        <w:t>,</w:t>
      </w:r>
      <w:r w:rsidRPr="00783F3A">
        <w:rPr>
          <w:color w:val="000000"/>
        </w:rPr>
        <w:t xml:space="preserve"> provenientes de los planes de privatización del agua financiados por el Banco Mundial. El Banco Mundial fue el responsable de cambiar el uso del agua de la India a modelos no sostenibles. Ahora usa</w:t>
      </w:r>
      <w:r>
        <w:rPr>
          <w:color w:val="000000"/>
        </w:rPr>
        <w:t>,</w:t>
      </w:r>
      <w:r w:rsidRPr="00783F3A">
        <w:rPr>
          <w:color w:val="000000"/>
        </w:rPr>
        <w:t xml:space="preserve"> esta crisis de insostenibilidad</w:t>
      </w:r>
      <w:r>
        <w:rPr>
          <w:color w:val="000000"/>
        </w:rPr>
        <w:t>,</w:t>
      </w:r>
      <w:r w:rsidRPr="00783F3A">
        <w:rPr>
          <w:color w:val="000000"/>
        </w:rPr>
        <w:t xml:space="preserve"> para decir que</w:t>
      </w:r>
      <w:r>
        <w:rPr>
          <w:color w:val="000000"/>
        </w:rPr>
        <w:t>,</w:t>
      </w:r>
      <w:r w:rsidRPr="00783F3A">
        <w:rPr>
          <w:color w:val="000000"/>
        </w:rPr>
        <w:t xml:space="preserve"> ni el gobierno</w:t>
      </w:r>
      <w:r>
        <w:rPr>
          <w:color w:val="000000"/>
        </w:rPr>
        <w:t>,</w:t>
      </w:r>
      <w:r w:rsidRPr="00783F3A">
        <w:rPr>
          <w:color w:val="000000"/>
        </w:rPr>
        <w:t xml:space="preserve"> ni la gente deben tomar decisiones sobre el agua. La propiedad del agua debe</w:t>
      </w:r>
      <w:r>
        <w:rPr>
          <w:color w:val="000000"/>
        </w:rPr>
        <w:t>,</w:t>
      </w:r>
      <w:r w:rsidRPr="00783F3A">
        <w:rPr>
          <w:color w:val="000000"/>
        </w:rPr>
        <w:t xml:space="preserve"> ahora</w:t>
      </w:r>
      <w:r>
        <w:rPr>
          <w:color w:val="000000"/>
        </w:rPr>
        <w:t>,</w:t>
      </w:r>
      <w:r w:rsidRPr="00783F3A">
        <w:rPr>
          <w:color w:val="000000"/>
        </w:rPr>
        <w:t xml:space="preserve"> pasar, a través de concesiones y nuevos tejemanejes llamados sociedades mixtas público-privadas, a manos de los cuatro o cinco señores del agua</w:t>
      </w:r>
      <w:r>
        <w:rPr>
          <w:color w:val="000000"/>
        </w:rPr>
        <w:t>,</w:t>
      </w:r>
      <w:r w:rsidRPr="00783F3A">
        <w:rPr>
          <w:color w:val="000000"/>
        </w:rPr>
        <w:t xml:space="preserve"> que quieren poseer el agua de este planeta</w:t>
      </w:r>
      <w:r>
        <w:rPr>
          <w:color w:val="000000"/>
        </w:rPr>
        <w:t>,</w:t>
      </w:r>
      <w:r w:rsidRPr="00783F3A">
        <w:rPr>
          <w:color w:val="000000"/>
        </w:rPr>
        <w:t xml:space="preserve"> igual que los cuatro o cinco señores que quieren poseer las semillas de este planeta.</w:t>
      </w:r>
    </w:p>
    <w:p w14:paraId="260050FB" w14:textId="4337E7EC" w:rsidR="004316B9" w:rsidRPr="0094508C"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94508C">
        <w:rPr>
          <w:rFonts w:ascii="Garamond" w:hAnsi="Garamond"/>
          <w:color w:val="000000"/>
          <w:sz w:val="22"/>
          <w:szCs w:val="22"/>
        </w:rPr>
        <w:lastRenderedPageBreak/>
        <w:t>JM. Estas guerras por el agua suponen que, previamente, el agua ha sido convertida en H2O, es decir, en una fórmula</w:t>
      </w:r>
      <w:r>
        <w:rPr>
          <w:rFonts w:ascii="Garamond" w:hAnsi="Garamond"/>
          <w:color w:val="000000"/>
          <w:sz w:val="22"/>
          <w:szCs w:val="22"/>
        </w:rPr>
        <w:t xml:space="preserve"> química, abstracta, </w:t>
      </w:r>
      <w:r w:rsidRPr="0094508C">
        <w:rPr>
          <w:rFonts w:ascii="Garamond" w:hAnsi="Garamond"/>
          <w:color w:val="000000"/>
          <w:sz w:val="22"/>
          <w:szCs w:val="22"/>
        </w:rPr>
        <w:t xml:space="preserve">inanimada, </w:t>
      </w:r>
      <w:r>
        <w:rPr>
          <w:rFonts w:ascii="Garamond" w:hAnsi="Garamond"/>
          <w:color w:val="000000"/>
          <w:sz w:val="22"/>
          <w:szCs w:val="22"/>
        </w:rPr>
        <w:t>objetiva. De este modo,</w:t>
      </w:r>
      <w:r w:rsidRPr="0094508C">
        <w:rPr>
          <w:rFonts w:ascii="Garamond" w:hAnsi="Garamond"/>
          <w:color w:val="000000"/>
          <w:sz w:val="22"/>
          <w:szCs w:val="22"/>
        </w:rPr>
        <w:t xml:space="preserve"> poco a poco, se l</w:t>
      </w:r>
      <w:r>
        <w:rPr>
          <w:rFonts w:ascii="Garamond" w:hAnsi="Garamond"/>
          <w:color w:val="000000"/>
          <w:sz w:val="22"/>
          <w:szCs w:val="22"/>
        </w:rPr>
        <w:t>a</w:t>
      </w:r>
      <w:r w:rsidRPr="0094508C">
        <w:rPr>
          <w:rFonts w:ascii="Garamond" w:hAnsi="Garamond"/>
          <w:color w:val="000000"/>
          <w:sz w:val="22"/>
          <w:szCs w:val="22"/>
        </w:rPr>
        <w:t xml:space="preserve"> ha ido convirtiendo en mercancía. Ya no es un ser vivo; el más sensible que conocemos, como ha mostrado </w:t>
      </w:r>
      <w:proofErr w:type="spellStart"/>
      <w:r w:rsidRPr="0094508C">
        <w:rPr>
          <w:rFonts w:ascii="Garamond" w:hAnsi="Garamond"/>
          <w:color w:val="000000"/>
          <w:sz w:val="22"/>
          <w:szCs w:val="22"/>
        </w:rPr>
        <w:t>Masaru</w:t>
      </w:r>
      <w:proofErr w:type="spellEnd"/>
      <w:r w:rsidRPr="0094508C">
        <w:rPr>
          <w:rFonts w:ascii="Garamond" w:hAnsi="Garamond"/>
          <w:color w:val="000000"/>
          <w:sz w:val="22"/>
          <w:szCs w:val="22"/>
        </w:rPr>
        <w:t xml:space="preserve"> </w:t>
      </w:r>
      <w:proofErr w:type="spellStart"/>
      <w:r w:rsidRPr="0094508C">
        <w:rPr>
          <w:rFonts w:ascii="Garamond" w:hAnsi="Garamond"/>
          <w:color w:val="000000"/>
          <w:sz w:val="22"/>
          <w:szCs w:val="22"/>
        </w:rPr>
        <w:t>Emoto</w:t>
      </w:r>
      <w:proofErr w:type="spellEnd"/>
      <w:r>
        <w:rPr>
          <w:rFonts w:ascii="Garamond" w:hAnsi="Garamond"/>
          <w:color w:val="000000"/>
          <w:sz w:val="22"/>
          <w:szCs w:val="22"/>
        </w:rPr>
        <w:t>; el mejor almacenador y conductor de información, como sabemos desde la construcción de las Pirámides</w:t>
      </w:r>
      <w:r w:rsidRPr="0094508C">
        <w:rPr>
          <w:rFonts w:ascii="Garamond" w:hAnsi="Garamond"/>
          <w:color w:val="000000"/>
          <w:sz w:val="22"/>
          <w:szCs w:val="22"/>
        </w:rPr>
        <w:t xml:space="preserve">. La hermana </w:t>
      </w:r>
      <w:r>
        <w:rPr>
          <w:rFonts w:ascii="Garamond" w:hAnsi="Garamond"/>
          <w:color w:val="000000"/>
          <w:sz w:val="22"/>
          <w:szCs w:val="22"/>
        </w:rPr>
        <w:t>Agua, de Francisco, o la M</w:t>
      </w:r>
      <w:r w:rsidRPr="0094508C">
        <w:rPr>
          <w:rFonts w:ascii="Garamond" w:hAnsi="Garamond"/>
          <w:color w:val="000000"/>
          <w:sz w:val="22"/>
          <w:szCs w:val="22"/>
        </w:rPr>
        <w:t>adre Agua</w:t>
      </w:r>
      <w:r>
        <w:rPr>
          <w:rFonts w:ascii="Garamond" w:hAnsi="Garamond"/>
          <w:color w:val="000000"/>
          <w:sz w:val="22"/>
          <w:szCs w:val="22"/>
        </w:rPr>
        <w:t>, de los animistas,</w:t>
      </w:r>
      <w:r w:rsidRPr="0094508C">
        <w:rPr>
          <w:rFonts w:ascii="Garamond" w:hAnsi="Garamond"/>
          <w:color w:val="000000"/>
          <w:sz w:val="22"/>
          <w:szCs w:val="22"/>
        </w:rPr>
        <w:t xml:space="preserve"> que nos sana y devuelve el </w:t>
      </w:r>
      <w:r w:rsidRPr="005A1CA8">
        <w:rPr>
          <w:rFonts w:ascii="Garamond" w:hAnsi="Garamond"/>
          <w:i/>
          <w:iCs/>
          <w:color w:val="000000"/>
          <w:sz w:val="22"/>
          <w:szCs w:val="22"/>
        </w:rPr>
        <w:t>ajayu,</w:t>
      </w:r>
      <w:r w:rsidRPr="0094508C">
        <w:rPr>
          <w:rFonts w:ascii="Garamond" w:hAnsi="Garamond"/>
          <w:color w:val="000000"/>
          <w:sz w:val="22"/>
          <w:szCs w:val="22"/>
        </w:rPr>
        <w:t xml:space="preserve"> cuando el susto nos sorp</w:t>
      </w:r>
      <w:r>
        <w:rPr>
          <w:rFonts w:ascii="Garamond" w:hAnsi="Garamond"/>
          <w:color w:val="000000"/>
          <w:sz w:val="22"/>
          <w:szCs w:val="22"/>
        </w:rPr>
        <w:t>r</w:t>
      </w:r>
      <w:r w:rsidRPr="0094508C">
        <w:rPr>
          <w:rFonts w:ascii="Garamond" w:hAnsi="Garamond"/>
          <w:color w:val="000000"/>
          <w:sz w:val="22"/>
          <w:szCs w:val="22"/>
        </w:rPr>
        <w:t xml:space="preserve">ende; que bendita, </w:t>
      </w:r>
      <w:r>
        <w:rPr>
          <w:rFonts w:ascii="Garamond" w:hAnsi="Garamond"/>
          <w:color w:val="000000"/>
          <w:sz w:val="22"/>
          <w:szCs w:val="22"/>
        </w:rPr>
        <w:t xml:space="preserve">nos purifica, como </w:t>
      </w:r>
      <w:r w:rsidRPr="0094508C">
        <w:rPr>
          <w:rFonts w:ascii="Garamond" w:hAnsi="Garamond"/>
          <w:color w:val="000000"/>
          <w:sz w:val="22"/>
          <w:szCs w:val="22"/>
        </w:rPr>
        <w:t>conocen todas las religiones. No es, por ello, casualidad que la primera Guerra del Agua se haya librado y ganado en un país animista: Bolivia.</w:t>
      </w:r>
      <w:r>
        <w:rPr>
          <w:rFonts w:ascii="Garamond" w:hAnsi="Garamond"/>
          <w:color w:val="000000"/>
          <w:sz w:val="22"/>
          <w:szCs w:val="22"/>
        </w:rPr>
        <w:t xml:space="preserve"> Las guerras por las semillas es una guerra de baja intensidad por la apropiación privada y manipulación del germoplasma de la Tierra. </w:t>
      </w:r>
      <w:r w:rsidR="003959EF">
        <w:rPr>
          <w:rFonts w:ascii="Garamond" w:hAnsi="Garamond"/>
          <w:color w:val="000000"/>
          <w:sz w:val="22"/>
          <w:szCs w:val="22"/>
        </w:rPr>
        <w:t xml:space="preserve">Dos </w:t>
      </w:r>
      <w:r>
        <w:rPr>
          <w:rFonts w:ascii="Garamond" w:hAnsi="Garamond"/>
          <w:color w:val="000000"/>
          <w:sz w:val="22"/>
          <w:szCs w:val="22"/>
        </w:rPr>
        <w:t>rostro</w:t>
      </w:r>
      <w:r w:rsidR="003959EF">
        <w:rPr>
          <w:rFonts w:ascii="Garamond" w:hAnsi="Garamond"/>
          <w:color w:val="000000"/>
          <w:sz w:val="22"/>
          <w:szCs w:val="22"/>
        </w:rPr>
        <w:t>s</w:t>
      </w:r>
      <w:r>
        <w:rPr>
          <w:rFonts w:ascii="Garamond" w:hAnsi="Garamond"/>
          <w:color w:val="000000"/>
          <w:sz w:val="22"/>
          <w:szCs w:val="22"/>
        </w:rPr>
        <w:t xml:space="preserve"> concreto</w:t>
      </w:r>
      <w:r w:rsidR="003959EF">
        <w:rPr>
          <w:rFonts w:ascii="Garamond" w:hAnsi="Garamond"/>
          <w:color w:val="000000"/>
          <w:sz w:val="22"/>
          <w:szCs w:val="22"/>
        </w:rPr>
        <w:t>s</w:t>
      </w:r>
      <w:r>
        <w:rPr>
          <w:rFonts w:ascii="Garamond" w:hAnsi="Garamond"/>
          <w:color w:val="000000"/>
          <w:sz w:val="22"/>
          <w:szCs w:val="22"/>
        </w:rPr>
        <w:t xml:space="preserve"> del </w:t>
      </w:r>
      <w:r w:rsidRPr="008B4FF1">
        <w:rPr>
          <w:rFonts w:ascii="Garamond" w:hAnsi="Garamond"/>
          <w:i/>
          <w:iCs/>
          <w:color w:val="000000"/>
          <w:sz w:val="22"/>
          <w:szCs w:val="22"/>
        </w:rPr>
        <w:t>Dominad la Tierra</w:t>
      </w:r>
      <w:r>
        <w:rPr>
          <w:rFonts w:ascii="Garamond" w:hAnsi="Garamond"/>
          <w:color w:val="000000"/>
          <w:sz w:val="22"/>
          <w:szCs w:val="22"/>
        </w:rPr>
        <w:t>.</w:t>
      </w:r>
    </w:p>
    <w:p w14:paraId="752F7D5B" w14:textId="77777777" w:rsidR="004316B9" w:rsidRPr="00783F3A" w:rsidRDefault="004316B9" w:rsidP="004316B9">
      <w:pPr>
        <w:pStyle w:val="NormalWeb"/>
        <w:shd w:val="clear" w:color="auto" w:fill="FFFFFF"/>
        <w:spacing w:before="240" w:beforeAutospacing="0" w:after="240" w:afterAutospacing="0"/>
        <w:jc w:val="both"/>
        <w:rPr>
          <w:b/>
          <w:bCs/>
          <w:i/>
          <w:iCs/>
          <w:color w:val="000000"/>
        </w:rPr>
      </w:pPr>
      <w:r w:rsidRPr="00783F3A">
        <w:rPr>
          <w:rStyle w:val="Textoennegrita"/>
          <w:b w:val="0"/>
          <w:bCs w:val="0"/>
          <w:i/>
          <w:iCs/>
          <w:color w:val="000000"/>
        </w:rPr>
        <w:t>DB. Pasando del agua a la comida...se ha alabado a la biotecnología como generadora de tremendos beneficios para los hambrientos del mundo. Tú eres una de sus críticas más prominentes.</w:t>
      </w:r>
    </w:p>
    <w:p w14:paraId="39E8F389" w14:textId="77777777" w:rsidR="004316B9"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 xml:space="preserve">Miro a la biotecnología a través de las lentes de mi experiencia con la Revolución Verde. Ésta dejó a los granjeros más pobres que antes, tanto que muchos hoy en día se suicidan. La Revolución Verde iba de vender más productos químicos. La biotecnología también va de vender más productos químicos. Puedes entreverlo examinando las dos aplicaciones dominantes de la tecnología en la comercialización de cultivos. La primera son los cultivos resistentes al </w:t>
      </w:r>
      <w:proofErr w:type="spellStart"/>
      <w:r w:rsidRPr="00783F3A">
        <w:rPr>
          <w:color w:val="000000"/>
        </w:rPr>
        <w:t>Roundup</w:t>
      </w:r>
      <w:proofErr w:type="spellEnd"/>
      <w:r w:rsidRPr="00783F3A">
        <w:rPr>
          <w:color w:val="000000"/>
        </w:rPr>
        <w:t xml:space="preserve"> (glifosato) o resistentes a los herbicidas, que pueden aguantar grandes dosis de productos químicos y sobrevivir. Esa es una estrategia para seguir vendiendo herbicidas, no para reducir su uso.</w:t>
      </w:r>
    </w:p>
    <w:p w14:paraId="38D3A2C4"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La segunda categoría de cultivos más importante es la llamada </w:t>
      </w:r>
      <w:proofErr w:type="spellStart"/>
      <w:r w:rsidRPr="008828E3">
        <w:rPr>
          <w:i/>
          <w:iCs/>
          <w:color w:val="000000"/>
        </w:rPr>
        <w:t>Bt</w:t>
      </w:r>
      <w:proofErr w:type="spellEnd"/>
      <w:r w:rsidRPr="008828E3">
        <w:rPr>
          <w:i/>
          <w:iCs/>
          <w:color w:val="000000"/>
        </w:rPr>
        <w:t xml:space="preserve">, </w:t>
      </w:r>
      <w:proofErr w:type="spellStart"/>
      <w:r w:rsidRPr="008828E3">
        <w:rPr>
          <w:i/>
          <w:iCs/>
          <w:color w:val="000000"/>
        </w:rPr>
        <w:t>Bacillus</w:t>
      </w:r>
      <w:proofErr w:type="spellEnd"/>
      <w:r w:rsidRPr="008828E3">
        <w:rPr>
          <w:i/>
          <w:iCs/>
          <w:color w:val="000000"/>
        </w:rPr>
        <w:t xml:space="preserve"> </w:t>
      </w:r>
      <w:proofErr w:type="spellStart"/>
      <w:r w:rsidRPr="008828E3">
        <w:rPr>
          <w:i/>
          <w:iCs/>
          <w:color w:val="000000"/>
        </w:rPr>
        <w:t>thuringiensis</w:t>
      </w:r>
      <w:proofErr w:type="spellEnd"/>
      <w:r w:rsidRPr="00783F3A">
        <w:rPr>
          <w:color w:val="000000"/>
        </w:rPr>
        <w:t xml:space="preserve">. Cogen un gen productor de toxinas de una bacteria llamada </w:t>
      </w:r>
      <w:proofErr w:type="spellStart"/>
      <w:r w:rsidRPr="00783F3A">
        <w:rPr>
          <w:color w:val="000000"/>
        </w:rPr>
        <w:t>Bt</w:t>
      </w:r>
      <w:proofErr w:type="spellEnd"/>
      <w:r w:rsidRPr="00783F3A">
        <w:rPr>
          <w:color w:val="000000"/>
        </w:rPr>
        <w:t>, lo ponen en los cultivos y las plantas empiezan a producir esta toxina permanentemente en cada una de sus células. Se supone que eso es una alternativa a los pesticidas. En mi opinión, ecológicamente, esas plantas son productoras de pesticidas. Así que no sólo estás fumigando una vez</w:t>
      </w:r>
      <w:r>
        <w:rPr>
          <w:color w:val="000000"/>
        </w:rPr>
        <w:t>,</w:t>
      </w:r>
      <w:r w:rsidRPr="00783F3A">
        <w:rPr>
          <w:color w:val="000000"/>
        </w:rPr>
        <w:t xml:space="preserve"> de tanto en </w:t>
      </w:r>
      <w:r>
        <w:rPr>
          <w:color w:val="000000"/>
        </w:rPr>
        <w:t>tanto</w:t>
      </w:r>
      <w:r w:rsidRPr="00783F3A">
        <w:rPr>
          <w:color w:val="000000"/>
        </w:rPr>
        <w:t>, que es lo que haces con los pesticidas normales, sino que ahora estás literalmente produciendo toxinas</w:t>
      </w:r>
      <w:r>
        <w:rPr>
          <w:color w:val="000000"/>
        </w:rPr>
        <w:t>,</w:t>
      </w:r>
      <w:r w:rsidRPr="00783F3A">
        <w:rPr>
          <w:color w:val="000000"/>
        </w:rPr>
        <w:t xml:space="preserve"> todo el rato</w:t>
      </w:r>
      <w:r>
        <w:rPr>
          <w:color w:val="000000"/>
        </w:rPr>
        <w:t>, que a</w:t>
      </w:r>
      <w:r w:rsidRPr="00783F3A">
        <w:rPr>
          <w:color w:val="000000"/>
        </w:rPr>
        <w:t xml:space="preserve">cabarán en nuestra comida. Van a entrar en la cadena alimenticia y en la red ecológica de la vida. </w:t>
      </w:r>
      <w:r>
        <w:rPr>
          <w:color w:val="000000"/>
        </w:rPr>
        <w:t>Pero, he aquí que</w:t>
      </w:r>
      <w:r w:rsidRPr="00783F3A">
        <w:rPr>
          <w:color w:val="000000"/>
        </w:rPr>
        <w:t xml:space="preserve"> la naturaleza es inteligente. La especie que éstas</w:t>
      </w:r>
      <w:r>
        <w:rPr>
          <w:color w:val="000000"/>
        </w:rPr>
        <w:t>,</w:t>
      </w:r>
      <w:r w:rsidRPr="00783F3A">
        <w:rPr>
          <w:color w:val="000000"/>
        </w:rPr>
        <w:t xml:space="preserve"> se supone que defienden, es decir</w:t>
      </w:r>
      <w:r>
        <w:rPr>
          <w:color w:val="000000"/>
        </w:rPr>
        <w:t>,</w:t>
      </w:r>
      <w:r w:rsidRPr="00783F3A">
        <w:rPr>
          <w:color w:val="000000"/>
        </w:rPr>
        <w:t xml:space="preserve"> la familia de los gusanos de tierra, desarrolló una rápida resistencia. Así que ahora hacen que se libere una toxina todo el rato y ellos desarrollan mutaciones. Dentro de un </w:t>
      </w:r>
      <w:r>
        <w:rPr>
          <w:color w:val="000000"/>
        </w:rPr>
        <w:t>par de años</w:t>
      </w:r>
      <w:r w:rsidRPr="00783F3A">
        <w:rPr>
          <w:color w:val="000000"/>
        </w:rPr>
        <w:t xml:space="preserve"> tendrás una evolución de la resistencia en los mismos insectos que querías controlar y</w:t>
      </w:r>
      <w:r>
        <w:rPr>
          <w:color w:val="000000"/>
        </w:rPr>
        <w:t>,</w:t>
      </w:r>
      <w:r w:rsidRPr="00783F3A">
        <w:rPr>
          <w:color w:val="000000"/>
        </w:rPr>
        <w:t xml:space="preserve"> por tanto</w:t>
      </w:r>
      <w:r>
        <w:rPr>
          <w:color w:val="000000"/>
        </w:rPr>
        <w:t>,</w:t>
      </w:r>
      <w:r w:rsidRPr="00783F3A">
        <w:rPr>
          <w:color w:val="000000"/>
        </w:rPr>
        <w:t xml:space="preserve"> tendrás que usar super</w:t>
      </w:r>
      <w:r>
        <w:rPr>
          <w:color w:val="000000"/>
        </w:rPr>
        <w:t xml:space="preserve"> </w:t>
      </w:r>
      <w:r w:rsidRPr="00783F3A">
        <w:rPr>
          <w:color w:val="000000"/>
        </w:rPr>
        <w:t>pesticidas para controlar a estos insectos resistentes a los pesticidas. De nuevo, éstas no son maneras de reducir el uso de productos químicos y pesticidas.</w:t>
      </w:r>
    </w:p>
    <w:p w14:paraId="2A18046F" w14:textId="77777777" w:rsidR="004316B9"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En cuanto al milagro de darnos cosechas nutritivas que prevengan enfermedades, bueno, </w:t>
      </w:r>
      <w:r>
        <w:rPr>
          <w:color w:val="000000"/>
        </w:rPr>
        <w:t xml:space="preserve">éste </w:t>
      </w:r>
      <w:r w:rsidRPr="00783F3A">
        <w:rPr>
          <w:color w:val="000000"/>
        </w:rPr>
        <w:t xml:space="preserve">es un mito. </w:t>
      </w:r>
      <w:r w:rsidRPr="00D34FE8">
        <w:rPr>
          <w:i/>
          <w:iCs/>
          <w:color w:val="000000"/>
        </w:rPr>
        <w:t>Golden Rice</w:t>
      </w:r>
      <w:r w:rsidRPr="00783F3A">
        <w:rPr>
          <w:color w:val="000000"/>
        </w:rPr>
        <w:t xml:space="preserve"> es un ejemplo claro de una forma altamente ineficiente de dar vitamina A </w:t>
      </w:r>
      <w:proofErr w:type="spellStart"/>
      <w:r w:rsidRPr="00783F3A">
        <w:rPr>
          <w:color w:val="000000"/>
        </w:rPr>
        <w:t>a</w:t>
      </w:r>
      <w:proofErr w:type="spellEnd"/>
      <w:r w:rsidRPr="00783F3A">
        <w:rPr>
          <w:color w:val="000000"/>
        </w:rPr>
        <w:t xml:space="preserve"> los pobres. El Banco Mundial, la Organización Mundial de la Salud y </w:t>
      </w:r>
      <w:r>
        <w:rPr>
          <w:color w:val="000000"/>
        </w:rPr>
        <w:t>la F</w:t>
      </w:r>
      <w:r w:rsidRPr="00783F3A">
        <w:rPr>
          <w:color w:val="000000"/>
        </w:rPr>
        <w:t>AO</w:t>
      </w:r>
      <w:r>
        <w:rPr>
          <w:color w:val="000000"/>
        </w:rPr>
        <w:t>,</w:t>
      </w:r>
      <w:r w:rsidRPr="00783F3A">
        <w:rPr>
          <w:color w:val="000000"/>
        </w:rPr>
        <w:t xml:space="preserve"> ya han establecido que la única forma de eliminar la deficiencia vitamínica</w:t>
      </w:r>
      <w:r>
        <w:rPr>
          <w:color w:val="000000"/>
        </w:rPr>
        <w:t>,</w:t>
      </w:r>
      <w:r w:rsidRPr="00783F3A">
        <w:rPr>
          <w:color w:val="000000"/>
        </w:rPr>
        <w:t xml:space="preserve"> en comunidades pobres</w:t>
      </w:r>
      <w:r>
        <w:rPr>
          <w:color w:val="000000"/>
        </w:rPr>
        <w:t>,</w:t>
      </w:r>
      <w:r w:rsidRPr="00783F3A">
        <w:rPr>
          <w:color w:val="000000"/>
        </w:rPr>
        <w:t xml:space="preserve"> es da</w:t>
      </w:r>
      <w:r>
        <w:rPr>
          <w:color w:val="000000"/>
        </w:rPr>
        <w:t>ndo</w:t>
      </w:r>
      <w:r w:rsidRPr="00783F3A">
        <w:rPr>
          <w:color w:val="000000"/>
        </w:rPr>
        <w:t xml:space="preserve"> a las mujeres </w:t>
      </w:r>
      <w:r>
        <w:rPr>
          <w:color w:val="000000"/>
        </w:rPr>
        <w:t>un</w:t>
      </w:r>
      <w:r w:rsidRPr="00783F3A">
        <w:rPr>
          <w:color w:val="000000"/>
        </w:rPr>
        <w:t>a diversidad de semillas que son fuente de vitamina A. Son mil veces más ricas de lo que jamás lo será Golden Rice.</w:t>
      </w:r>
      <w:r>
        <w:rPr>
          <w:color w:val="000000"/>
        </w:rPr>
        <w:t xml:space="preserve"> (…) </w:t>
      </w:r>
      <w:r w:rsidRPr="00783F3A">
        <w:rPr>
          <w:color w:val="000000"/>
        </w:rPr>
        <w:t xml:space="preserve"> </w:t>
      </w:r>
    </w:p>
    <w:p w14:paraId="766ED7E2" w14:textId="3DAB4D6B" w:rsidR="004316B9" w:rsidRPr="00711948"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711948">
        <w:rPr>
          <w:rFonts w:ascii="Garamond" w:hAnsi="Garamond"/>
          <w:color w:val="000000"/>
          <w:sz w:val="22"/>
          <w:szCs w:val="22"/>
        </w:rPr>
        <w:t xml:space="preserve">JM. Hay que zafarse del mito de entender a los animistas como pobres y hambrientos y buscar soluciones a la </w:t>
      </w:r>
      <w:r w:rsidRPr="00711948">
        <w:rPr>
          <w:rFonts w:ascii="Garamond" w:hAnsi="Garamond"/>
          <w:i/>
          <w:iCs/>
          <w:color w:val="000000"/>
          <w:sz w:val="22"/>
          <w:szCs w:val="22"/>
        </w:rPr>
        <w:t>pobreza</w:t>
      </w:r>
      <w:r w:rsidRPr="00711948">
        <w:rPr>
          <w:rFonts w:ascii="Garamond" w:hAnsi="Garamond"/>
          <w:color w:val="000000"/>
          <w:sz w:val="22"/>
          <w:szCs w:val="22"/>
        </w:rPr>
        <w:t xml:space="preserve"> y el </w:t>
      </w:r>
      <w:r w:rsidRPr="00711948">
        <w:rPr>
          <w:rFonts w:ascii="Garamond" w:hAnsi="Garamond"/>
          <w:i/>
          <w:iCs/>
          <w:color w:val="000000"/>
          <w:sz w:val="22"/>
          <w:szCs w:val="22"/>
        </w:rPr>
        <w:t>hambre</w:t>
      </w:r>
      <w:r w:rsidRPr="00711948">
        <w:rPr>
          <w:rFonts w:ascii="Garamond" w:hAnsi="Garamond"/>
          <w:color w:val="000000"/>
          <w:sz w:val="22"/>
          <w:szCs w:val="22"/>
        </w:rPr>
        <w:t xml:space="preserve"> desde el paradigma monoteísta</w:t>
      </w:r>
      <w:r>
        <w:rPr>
          <w:rFonts w:ascii="Garamond" w:hAnsi="Garamond"/>
          <w:color w:val="000000"/>
          <w:sz w:val="22"/>
          <w:szCs w:val="22"/>
        </w:rPr>
        <w:t>/capitalista</w:t>
      </w:r>
      <w:r w:rsidR="00CB444C">
        <w:rPr>
          <w:rFonts w:ascii="Garamond" w:hAnsi="Garamond"/>
          <w:color w:val="000000"/>
          <w:sz w:val="22"/>
          <w:szCs w:val="22"/>
        </w:rPr>
        <w:t>-socialista</w:t>
      </w:r>
      <w:r w:rsidRPr="00711948">
        <w:rPr>
          <w:rFonts w:ascii="Garamond" w:hAnsi="Garamond"/>
          <w:color w:val="000000"/>
          <w:sz w:val="22"/>
          <w:szCs w:val="22"/>
        </w:rPr>
        <w:t xml:space="preserve">. Para referirme solo a Bolivia. Los Andes fueron una de las cunas de la agricultura más sofisticadas que conocemos: domesticaron la altura, la verticalidad del paisaje, la alta variabilidad del clima, la escasez de agua, </w:t>
      </w:r>
      <w:r>
        <w:rPr>
          <w:rFonts w:ascii="Garamond" w:hAnsi="Garamond"/>
          <w:color w:val="000000"/>
          <w:sz w:val="22"/>
          <w:szCs w:val="22"/>
        </w:rPr>
        <w:t xml:space="preserve">las heladas… </w:t>
      </w:r>
      <w:r w:rsidRPr="00711948">
        <w:rPr>
          <w:rFonts w:ascii="Garamond" w:hAnsi="Garamond"/>
          <w:color w:val="000000"/>
          <w:sz w:val="22"/>
          <w:szCs w:val="22"/>
        </w:rPr>
        <w:t xml:space="preserve">criando chacra. La Amazonia </w:t>
      </w:r>
      <w:proofErr w:type="spellStart"/>
      <w:r w:rsidRPr="00711948">
        <w:rPr>
          <w:rFonts w:ascii="Garamond" w:hAnsi="Garamond"/>
          <w:color w:val="000000"/>
          <w:sz w:val="22"/>
          <w:szCs w:val="22"/>
        </w:rPr>
        <w:t>moxeña</w:t>
      </w:r>
      <w:proofErr w:type="spellEnd"/>
      <w:r w:rsidRPr="00711948">
        <w:rPr>
          <w:rFonts w:ascii="Garamond" w:hAnsi="Garamond"/>
          <w:color w:val="000000"/>
          <w:sz w:val="22"/>
          <w:szCs w:val="22"/>
        </w:rPr>
        <w:t xml:space="preserve"> es otra cuna de la agricultura que administró el exceso de agua temporal, mediante un sistema de permacultura y creación de suelo vivo: la </w:t>
      </w:r>
      <w:proofErr w:type="spellStart"/>
      <w:r w:rsidRPr="00711948">
        <w:rPr>
          <w:rFonts w:ascii="Garamond" w:hAnsi="Garamond"/>
          <w:i/>
          <w:iCs/>
          <w:color w:val="000000"/>
          <w:sz w:val="22"/>
          <w:szCs w:val="22"/>
        </w:rPr>
        <w:t>terra</w:t>
      </w:r>
      <w:proofErr w:type="spellEnd"/>
      <w:r w:rsidRPr="00711948">
        <w:rPr>
          <w:rFonts w:ascii="Garamond" w:hAnsi="Garamond"/>
          <w:i/>
          <w:iCs/>
          <w:color w:val="000000"/>
          <w:sz w:val="22"/>
          <w:szCs w:val="22"/>
        </w:rPr>
        <w:t xml:space="preserve"> </w:t>
      </w:r>
      <w:proofErr w:type="spellStart"/>
      <w:r w:rsidRPr="00711948">
        <w:rPr>
          <w:rFonts w:ascii="Garamond" w:hAnsi="Garamond"/>
          <w:i/>
          <w:iCs/>
          <w:color w:val="000000"/>
          <w:sz w:val="22"/>
          <w:szCs w:val="22"/>
        </w:rPr>
        <w:t>preta</w:t>
      </w:r>
      <w:proofErr w:type="spellEnd"/>
      <w:r w:rsidRPr="00711948">
        <w:rPr>
          <w:rFonts w:ascii="Garamond" w:hAnsi="Garamond"/>
          <w:color w:val="000000"/>
          <w:sz w:val="22"/>
          <w:szCs w:val="22"/>
        </w:rPr>
        <w:t xml:space="preserve">. Ambas fueron sociedades de abundancia. No conocieron el hambre y, al activar las energías </w:t>
      </w:r>
      <w:proofErr w:type="spellStart"/>
      <w:r w:rsidRPr="00711948">
        <w:rPr>
          <w:rFonts w:ascii="Garamond" w:hAnsi="Garamond"/>
          <w:color w:val="000000"/>
          <w:sz w:val="22"/>
          <w:szCs w:val="22"/>
        </w:rPr>
        <w:t>bos</w:t>
      </w:r>
      <w:r>
        <w:rPr>
          <w:rFonts w:ascii="Garamond" w:hAnsi="Garamond"/>
          <w:color w:val="000000"/>
          <w:sz w:val="22"/>
          <w:szCs w:val="22"/>
        </w:rPr>
        <w:t>ó</w:t>
      </w:r>
      <w:r w:rsidRPr="00711948">
        <w:rPr>
          <w:rFonts w:ascii="Garamond" w:hAnsi="Garamond"/>
          <w:color w:val="000000"/>
          <w:sz w:val="22"/>
          <w:szCs w:val="22"/>
        </w:rPr>
        <w:t>nicas</w:t>
      </w:r>
      <w:proofErr w:type="spellEnd"/>
      <w:r w:rsidRPr="00711948">
        <w:rPr>
          <w:rFonts w:ascii="Garamond" w:hAnsi="Garamond"/>
          <w:color w:val="000000"/>
          <w:sz w:val="22"/>
          <w:szCs w:val="22"/>
        </w:rPr>
        <w:t xml:space="preserve"> de la reciprocidad, tampoco conocieron la pobreza. La solución es fácil: volver a esos modelos holistas </w:t>
      </w:r>
      <w:r>
        <w:rPr>
          <w:rFonts w:ascii="Garamond" w:hAnsi="Garamond"/>
          <w:color w:val="000000"/>
          <w:sz w:val="22"/>
          <w:szCs w:val="22"/>
        </w:rPr>
        <w:t xml:space="preserve">y animistas </w:t>
      </w:r>
      <w:r w:rsidRPr="00711948">
        <w:rPr>
          <w:rFonts w:ascii="Garamond" w:hAnsi="Garamond"/>
          <w:color w:val="000000"/>
          <w:sz w:val="22"/>
          <w:szCs w:val="22"/>
        </w:rPr>
        <w:t xml:space="preserve">de permacultura regenerativa y equilibrar el </w:t>
      </w:r>
      <w:r w:rsidRPr="00711948">
        <w:rPr>
          <w:rFonts w:ascii="Garamond" w:hAnsi="Garamond"/>
          <w:color w:val="000000"/>
          <w:sz w:val="22"/>
          <w:szCs w:val="22"/>
        </w:rPr>
        <w:lastRenderedPageBreak/>
        <w:t xml:space="preserve">capitalismo con el </w:t>
      </w:r>
      <w:proofErr w:type="spellStart"/>
      <w:r w:rsidRPr="00660A87">
        <w:rPr>
          <w:rFonts w:ascii="Garamond" w:hAnsi="Garamond"/>
          <w:i/>
          <w:iCs/>
          <w:color w:val="000000"/>
          <w:sz w:val="22"/>
          <w:szCs w:val="22"/>
        </w:rPr>
        <w:t>Ayni</w:t>
      </w:r>
      <w:proofErr w:type="spellEnd"/>
      <w:r w:rsidRPr="00711948">
        <w:rPr>
          <w:rFonts w:ascii="Garamond" w:hAnsi="Garamond"/>
          <w:color w:val="000000"/>
          <w:sz w:val="22"/>
          <w:szCs w:val="22"/>
        </w:rPr>
        <w:t>.</w:t>
      </w:r>
      <w:r>
        <w:rPr>
          <w:rFonts w:ascii="Garamond" w:hAnsi="Garamond"/>
          <w:color w:val="000000"/>
          <w:sz w:val="22"/>
          <w:szCs w:val="22"/>
        </w:rPr>
        <w:t xml:space="preserve"> Claro, ya lo sé, estas economías no incrementan el PIB, ni necesitan del BM, la OMS, ni la FAO. Su implementación amenaza a estas burocracias globales…</w:t>
      </w:r>
    </w:p>
    <w:p w14:paraId="155CF6D6" w14:textId="77777777" w:rsidR="004316B9" w:rsidRPr="00783F3A" w:rsidRDefault="004316B9" w:rsidP="004316B9">
      <w:pPr>
        <w:pStyle w:val="NormalWeb"/>
        <w:shd w:val="clear" w:color="auto" w:fill="FFFFFF"/>
        <w:spacing w:before="240" w:beforeAutospacing="0" w:after="240" w:afterAutospacing="0"/>
        <w:jc w:val="both"/>
        <w:rPr>
          <w:b/>
          <w:bCs/>
          <w:i/>
          <w:iCs/>
          <w:color w:val="000000"/>
        </w:rPr>
      </w:pPr>
      <w:r w:rsidRPr="00783F3A">
        <w:rPr>
          <w:rStyle w:val="Textoennegrita"/>
          <w:b w:val="0"/>
          <w:bCs w:val="0"/>
          <w:i/>
          <w:iCs/>
          <w:color w:val="000000"/>
        </w:rPr>
        <w:t>DB. Tu organización divulgó un informe titulado "Semillas del suicidio: los costes ecológicos y humanos de la globalización". ¿Qué tipo de revelaciones hacíais?</w:t>
      </w:r>
    </w:p>
    <w:p w14:paraId="2A761B6D" w14:textId="77777777" w:rsidR="004316B9" w:rsidRDefault="004316B9" w:rsidP="004316B9">
      <w:pPr>
        <w:pStyle w:val="NormalWeb"/>
        <w:shd w:val="clear" w:color="auto" w:fill="FFFFFF"/>
        <w:spacing w:before="240" w:beforeAutospacing="0" w:after="240" w:afterAutospacing="0"/>
        <w:jc w:val="both"/>
        <w:rPr>
          <w:color w:val="000000"/>
        </w:rPr>
      </w:pPr>
      <w:r>
        <w:rPr>
          <w:color w:val="000000"/>
        </w:rPr>
        <w:t>VS.</w:t>
      </w:r>
      <w:r w:rsidRPr="00783F3A">
        <w:rPr>
          <w:color w:val="000000"/>
        </w:rPr>
        <w:t xml:space="preserve"> Empezaron a llegar unos minúsculos informes, de dos líneas, sobre suicidios de granjeros</w:t>
      </w:r>
      <w:r>
        <w:rPr>
          <w:color w:val="000000"/>
        </w:rPr>
        <w:t xml:space="preserve"> (…) en</w:t>
      </w:r>
      <w:r w:rsidRPr="00783F3A">
        <w:rPr>
          <w:color w:val="000000"/>
        </w:rPr>
        <w:t xml:space="preserve"> Andhra Pradesh, uno de los estados más integrados con la economía global. ¿Por qué habían empezado a endeudarse los granjeros? Pudimos establecer</w:t>
      </w:r>
      <w:r>
        <w:rPr>
          <w:color w:val="000000"/>
        </w:rPr>
        <w:t xml:space="preserve"> (…) </w:t>
      </w:r>
      <w:r w:rsidRPr="00783F3A">
        <w:rPr>
          <w:color w:val="000000"/>
        </w:rPr>
        <w:t xml:space="preserve"> que</w:t>
      </w:r>
      <w:r>
        <w:rPr>
          <w:color w:val="000000"/>
        </w:rPr>
        <w:t xml:space="preserve"> se debió a</w:t>
      </w:r>
      <w:r w:rsidRPr="00783F3A">
        <w:rPr>
          <w:color w:val="000000"/>
        </w:rPr>
        <w:t>l paso de los cultivos tradicionales ecológic</w:t>
      </w:r>
      <w:r>
        <w:rPr>
          <w:color w:val="000000"/>
        </w:rPr>
        <w:t>os (…)</w:t>
      </w:r>
      <w:r w:rsidRPr="00783F3A">
        <w:rPr>
          <w:color w:val="000000"/>
        </w:rPr>
        <w:t xml:space="preserve"> a cultivos </w:t>
      </w:r>
      <w:r>
        <w:rPr>
          <w:color w:val="000000"/>
        </w:rPr>
        <w:t xml:space="preserve">industriales </w:t>
      </w:r>
      <w:r w:rsidRPr="00783F3A">
        <w:rPr>
          <w:color w:val="000000"/>
        </w:rPr>
        <w:t>más rentables</w:t>
      </w:r>
      <w:r>
        <w:rPr>
          <w:color w:val="000000"/>
        </w:rPr>
        <w:t>,</w:t>
      </w:r>
      <w:r w:rsidRPr="00783F3A">
        <w:rPr>
          <w:color w:val="000000"/>
        </w:rPr>
        <w:t xml:space="preserve"> como el algodón, que ocupó el 99% de estas regiones </w:t>
      </w:r>
      <w:r>
        <w:rPr>
          <w:color w:val="000000"/>
        </w:rPr>
        <w:t xml:space="preserve">(…). </w:t>
      </w:r>
      <w:r w:rsidRPr="00783F3A">
        <w:rPr>
          <w:color w:val="000000"/>
        </w:rPr>
        <w:t>Los granjeros no podían guardar las nuevas semillas híbridas</w:t>
      </w:r>
      <w:r>
        <w:rPr>
          <w:color w:val="000000"/>
        </w:rPr>
        <w:t xml:space="preserve"> (…) que</w:t>
      </w:r>
      <w:r w:rsidRPr="00783F3A">
        <w:rPr>
          <w:color w:val="000000"/>
        </w:rPr>
        <w:t xml:space="preserve"> no </w:t>
      </w:r>
      <w:r>
        <w:rPr>
          <w:color w:val="000000"/>
        </w:rPr>
        <w:t xml:space="preserve">son </w:t>
      </w:r>
      <w:r w:rsidRPr="00783F3A">
        <w:rPr>
          <w:color w:val="000000"/>
        </w:rPr>
        <w:t xml:space="preserve">renovables. </w:t>
      </w:r>
      <w:r>
        <w:rPr>
          <w:color w:val="000000"/>
        </w:rPr>
        <w:t>Estas</w:t>
      </w:r>
      <w:r w:rsidRPr="00783F3A">
        <w:rPr>
          <w:color w:val="000000"/>
        </w:rPr>
        <w:t xml:space="preserve"> semillas híbridas son muy dadas a tener plagas, así que los granjeros necesitan pesticidas. Los granjeros no tienen dinero.</w:t>
      </w:r>
      <w:r>
        <w:rPr>
          <w:color w:val="000000"/>
        </w:rPr>
        <w:t xml:space="preserve"> </w:t>
      </w:r>
      <w:r w:rsidRPr="00783F3A">
        <w:rPr>
          <w:color w:val="000000"/>
        </w:rPr>
        <w:t>Las mismas empresas, a través de sus agentes locales</w:t>
      </w:r>
      <w:r>
        <w:rPr>
          <w:color w:val="000000"/>
        </w:rPr>
        <w:t xml:space="preserve"> (…)</w:t>
      </w:r>
      <w:r w:rsidRPr="00783F3A">
        <w:rPr>
          <w:color w:val="000000"/>
        </w:rPr>
        <w:t xml:space="preserve">, acaban proporcionando el crédito para las semillas y pesticidas </w:t>
      </w:r>
      <w:r w:rsidRPr="00332CEE">
        <w:rPr>
          <w:rFonts w:ascii="Garamond" w:hAnsi="Garamond"/>
          <w:color w:val="000000"/>
        </w:rPr>
        <w:t>a altísimas tasas de interés. En un año o dos, los granjeros tienen cientos de miles de rupias de</w:t>
      </w:r>
      <w:r w:rsidRPr="00783F3A">
        <w:rPr>
          <w:color w:val="000000"/>
        </w:rPr>
        <w:t xml:space="preserve"> deudas.</w:t>
      </w:r>
      <w:r>
        <w:rPr>
          <w:color w:val="000000"/>
        </w:rPr>
        <w:t xml:space="preserve"> Por otro lado, </w:t>
      </w:r>
      <w:r w:rsidRPr="00783F3A">
        <w:rPr>
          <w:color w:val="000000"/>
        </w:rPr>
        <w:t xml:space="preserve">en la agricultura tradicional </w:t>
      </w:r>
      <w:r>
        <w:rPr>
          <w:color w:val="000000"/>
        </w:rPr>
        <w:t xml:space="preserve">(…) </w:t>
      </w:r>
      <w:r w:rsidRPr="00783F3A">
        <w:rPr>
          <w:color w:val="000000"/>
        </w:rPr>
        <w:t>el cultivo es una decisión colectiva. La gente decide que el tiempo será así, la lluvia será asá, este cultivo funcionará, tendremos tanta agua, plantemos de esta forma. El nuevo sistema convierte al granjero</w:t>
      </w:r>
      <w:r>
        <w:rPr>
          <w:color w:val="000000"/>
        </w:rPr>
        <w:t>,</w:t>
      </w:r>
      <w:r w:rsidRPr="00783F3A">
        <w:rPr>
          <w:color w:val="000000"/>
        </w:rPr>
        <w:t xml:space="preserve"> de miembro de una comunidad y productor</w:t>
      </w:r>
      <w:r>
        <w:rPr>
          <w:color w:val="000000"/>
        </w:rPr>
        <w:t>, en</w:t>
      </w:r>
      <w:r w:rsidRPr="00783F3A">
        <w:rPr>
          <w:color w:val="000000"/>
        </w:rPr>
        <w:t xml:space="preserve"> un consumidor de "inputs" que debe comprar, como semillas o pesticidas. Calladamente el hombre se endeudará. La familia ni se entera. El hombre no tiene valor para ir a casa y decir, he asumido una deuda de 200.000 rupias. El año pasado hubo un caso en que el hombre no podía pagar su deuda y el agente local le dijo: "No te preocupes, dame tu mujer". El hombre no pudo aguantar ese ultraje hacia él y su esposa y se bebió el mismo pesticida que usaba, el que le llevó a las deudas.</w:t>
      </w:r>
      <w:r>
        <w:rPr>
          <w:color w:val="000000"/>
        </w:rPr>
        <w:t xml:space="preserve"> (…)</w:t>
      </w:r>
    </w:p>
    <w:p w14:paraId="1006FA78" w14:textId="77777777" w:rsidR="004316B9" w:rsidRPr="002471C4" w:rsidRDefault="004316B9" w:rsidP="004316B9">
      <w:pPr>
        <w:pStyle w:val="NormalWeb"/>
        <w:shd w:val="clear" w:color="auto" w:fill="FFFFFF"/>
        <w:spacing w:before="240" w:beforeAutospacing="0" w:after="240" w:afterAutospacing="0"/>
        <w:jc w:val="both"/>
        <w:rPr>
          <w:i/>
          <w:iCs/>
          <w:color w:val="000000"/>
          <w:sz w:val="22"/>
          <w:szCs w:val="22"/>
        </w:rPr>
      </w:pPr>
      <w:r w:rsidRPr="00660A87">
        <w:rPr>
          <w:rFonts w:ascii="Garamond" w:hAnsi="Garamond"/>
          <w:color w:val="000000"/>
          <w:sz w:val="22"/>
          <w:szCs w:val="22"/>
        </w:rPr>
        <w:t xml:space="preserve">JM. Hay que tener cuidado con las palabras que usamos. </w:t>
      </w:r>
      <w:r w:rsidRPr="00660A87">
        <w:rPr>
          <w:rFonts w:ascii="Garamond" w:hAnsi="Garamond"/>
          <w:i/>
          <w:iCs/>
          <w:color w:val="000000"/>
          <w:sz w:val="22"/>
          <w:szCs w:val="22"/>
        </w:rPr>
        <w:t>Globalización</w:t>
      </w:r>
      <w:r w:rsidRPr="00660A87">
        <w:rPr>
          <w:rFonts w:ascii="Garamond" w:hAnsi="Garamond"/>
          <w:color w:val="000000"/>
          <w:sz w:val="22"/>
          <w:szCs w:val="22"/>
        </w:rPr>
        <w:t xml:space="preserve"> es un eufemismo para decir que el Capitalismo ha cundido por todo el planeta y, por tanto, no tenemos otra opción que sufrir sus consecuencias o hacerle el quite en pequeños detalles: ofrecer a los granjeros Semillas de la esperanza, por ejemplo. No. Tenemos que enfatizar también lo </w:t>
      </w:r>
      <w:r w:rsidRPr="00660A87">
        <w:rPr>
          <w:rFonts w:ascii="Garamond" w:hAnsi="Garamond"/>
          <w:i/>
          <w:iCs/>
          <w:color w:val="000000"/>
          <w:sz w:val="22"/>
          <w:szCs w:val="22"/>
        </w:rPr>
        <w:t>Local</w:t>
      </w:r>
      <w:r w:rsidRPr="00660A87">
        <w:rPr>
          <w:rFonts w:ascii="Garamond" w:hAnsi="Garamond"/>
          <w:color w:val="000000"/>
          <w:sz w:val="22"/>
          <w:szCs w:val="22"/>
        </w:rPr>
        <w:t xml:space="preserve">, es decir, las economías de Reciprocidad. Las microfinanzas, finanzas inclusivas, microcréditos… son caballitos de troya del Capital. Lo Local no es lo global a pequeña escala; o un capitalismo de alasitas; es la otra Polaridad; la polaridad </w:t>
      </w:r>
      <w:r w:rsidRPr="00660A87">
        <w:rPr>
          <w:rFonts w:ascii="Garamond" w:hAnsi="Garamond"/>
          <w:i/>
          <w:iCs/>
          <w:color w:val="000000"/>
          <w:sz w:val="22"/>
          <w:szCs w:val="22"/>
        </w:rPr>
        <w:t>Yin</w:t>
      </w:r>
      <w:r w:rsidRPr="00660A87">
        <w:rPr>
          <w:rFonts w:ascii="Garamond" w:hAnsi="Garamond"/>
          <w:color w:val="000000"/>
          <w:sz w:val="22"/>
          <w:szCs w:val="22"/>
        </w:rPr>
        <w:t xml:space="preserve">, por así decir, de la Economía. El matricidio simbólico de la Diosa Madre, </w:t>
      </w:r>
      <w:proofErr w:type="spellStart"/>
      <w:r w:rsidRPr="00F16CD1">
        <w:rPr>
          <w:rFonts w:ascii="Garamond" w:hAnsi="Garamond"/>
          <w:i/>
          <w:iCs/>
          <w:color w:val="000000"/>
          <w:sz w:val="22"/>
          <w:szCs w:val="22"/>
        </w:rPr>
        <w:t>Asheráh</w:t>
      </w:r>
      <w:proofErr w:type="spellEnd"/>
      <w:r w:rsidRPr="00F16CD1">
        <w:rPr>
          <w:rFonts w:ascii="Garamond" w:hAnsi="Garamond"/>
          <w:i/>
          <w:iCs/>
          <w:color w:val="000000"/>
          <w:sz w:val="22"/>
          <w:szCs w:val="22"/>
        </w:rPr>
        <w:t xml:space="preserve"> </w:t>
      </w:r>
      <w:r w:rsidRPr="00660A87">
        <w:rPr>
          <w:rFonts w:ascii="Garamond" w:hAnsi="Garamond"/>
          <w:color w:val="000000"/>
          <w:sz w:val="22"/>
          <w:szCs w:val="22"/>
        </w:rPr>
        <w:t xml:space="preserve">en el caso semita, se prolonga en el ecocidio de la Madre Naturaleza. Otro output del </w:t>
      </w:r>
      <w:r w:rsidRPr="00660A87">
        <w:rPr>
          <w:rFonts w:ascii="Garamond" w:hAnsi="Garamond"/>
          <w:i/>
          <w:iCs/>
          <w:color w:val="000000"/>
          <w:sz w:val="22"/>
          <w:szCs w:val="22"/>
        </w:rPr>
        <w:t>Dominad la Tierra</w:t>
      </w:r>
      <w:r w:rsidRPr="00660A87">
        <w:rPr>
          <w:rFonts w:ascii="Garamond" w:hAnsi="Garamond"/>
          <w:color w:val="000000"/>
          <w:sz w:val="22"/>
          <w:szCs w:val="22"/>
        </w:rPr>
        <w:t xml:space="preserve">. Véase </w:t>
      </w:r>
      <w:proofErr w:type="spellStart"/>
      <w:r w:rsidRPr="00660A87">
        <w:rPr>
          <w:rFonts w:ascii="Garamond" w:hAnsi="Garamond"/>
          <w:color w:val="000000"/>
          <w:sz w:val="22"/>
          <w:szCs w:val="22"/>
        </w:rPr>
        <w:t>mi</w:t>
      </w:r>
      <w:proofErr w:type="spellEnd"/>
      <w:r w:rsidRPr="00660A87">
        <w:rPr>
          <w:rFonts w:ascii="Garamond" w:hAnsi="Garamond"/>
          <w:color w:val="000000"/>
          <w:sz w:val="22"/>
          <w:szCs w:val="22"/>
        </w:rPr>
        <w:t xml:space="preserve">: </w:t>
      </w:r>
      <w:r w:rsidRPr="00660A87">
        <w:rPr>
          <w:rFonts w:ascii="Garamond" w:hAnsi="Garamond"/>
          <w:i/>
          <w:iCs/>
          <w:color w:val="000000"/>
          <w:sz w:val="22"/>
          <w:szCs w:val="22"/>
        </w:rPr>
        <w:t xml:space="preserve">Economías de la Madre Tierra </w:t>
      </w:r>
      <w:r w:rsidRPr="00660A87">
        <w:rPr>
          <w:rFonts w:ascii="Garamond" w:hAnsi="Garamond"/>
          <w:color w:val="000000"/>
          <w:sz w:val="22"/>
          <w:szCs w:val="22"/>
        </w:rPr>
        <w:t xml:space="preserve">y Bernard </w:t>
      </w:r>
      <w:proofErr w:type="spellStart"/>
      <w:r w:rsidRPr="00660A87">
        <w:rPr>
          <w:rFonts w:ascii="Garamond" w:hAnsi="Garamond"/>
          <w:color w:val="000000"/>
          <w:sz w:val="22"/>
          <w:szCs w:val="22"/>
        </w:rPr>
        <w:t>Lietaer</w:t>
      </w:r>
      <w:proofErr w:type="spellEnd"/>
      <w:r w:rsidRPr="00660A87">
        <w:rPr>
          <w:rFonts w:ascii="Garamond" w:hAnsi="Garamond"/>
          <w:i/>
          <w:iCs/>
          <w:color w:val="000000"/>
          <w:sz w:val="22"/>
          <w:szCs w:val="22"/>
        </w:rPr>
        <w:t xml:space="preserve">, </w:t>
      </w:r>
      <w:proofErr w:type="spellStart"/>
      <w:r w:rsidRPr="00660A87">
        <w:rPr>
          <w:rFonts w:ascii="Garamond" w:hAnsi="Garamond"/>
          <w:i/>
          <w:iCs/>
          <w:color w:val="000000"/>
          <w:sz w:val="22"/>
          <w:szCs w:val="22"/>
        </w:rPr>
        <w:t>Mysterium</w:t>
      </w:r>
      <w:proofErr w:type="spellEnd"/>
      <w:r w:rsidRPr="00660A87">
        <w:rPr>
          <w:rFonts w:ascii="Garamond" w:hAnsi="Garamond"/>
          <w:i/>
          <w:iCs/>
          <w:color w:val="000000"/>
          <w:sz w:val="22"/>
          <w:szCs w:val="22"/>
        </w:rPr>
        <w:t xml:space="preserve"> </w:t>
      </w:r>
      <w:proofErr w:type="spellStart"/>
      <w:r w:rsidRPr="00660A87">
        <w:rPr>
          <w:rFonts w:ascii="Garamond" w:hAnsi="Garamond"/>
          <w:i/>
          <w:iCs/>
          <w:color w:val="000000"/>
          <w:sz w:val="22"/>
          <w:szCs w:val="22"/>
        </w:rPr>
        <w:t>Geld</w:t>
      </w:r>
      <w:proofErr w:type="spellEnd"/>
      <w:r>
        <w:rPr>
          <w:i/>
          <w:iCs/>
          <w:color w:val="000000"/>
          <w:sz w:val="22"/>
          <w:szCs w:val="22"/>
        </w:rPr>
        <w:t>.</w:t>
      </w:r>
    </w:p>
    <w:p w14:paraId="76C38736" w14:textId="77777777" w:rsidR="004316B9" w:rsidRPr="00360E42" w:rsidRDefault="004316B9" w:rsidP="004316B9">
      <w:pPr>
        <w:pStyle w:val="NormalWeb"/>
        <w:shd w:val="clear" w:color="auto" w:fill="FFFFFF"/>
        <w:spacing w:before="240" w:beforeAutospacing="0" w:after="240" w:afterAutospacing="0"/>
        <w:jc w:val="both"/>
        <w:rPr>
          <w:b/>
          <w:bCs/>
          <w:i/>
          <w:iCs/>
          <w:color w:val="000000"/>
        </w:rPr>
      </w:pPr>
      <w:r w:rsidRPr="00360E42">
        <w:rPr>
          <w:rStyle w:val="Textoennegrita"/>
          <w:b w:val="0"/>
          <w:bCs w:val="0"/>
          <w:i/>
          <w:iCs/>
          <w:color w:val="000000"/>
        </w:rPr>
        <w:t xml:space="preserve">DB. Tú has jugado un papel importante en conseguir llamar la atención de la gente hacia el árbol </w:t>
      </w:r>
      <w:proofErr w:type="spellStart"/>
      <w:r w:rsidRPr="00360E42">
        <w:rPr>
          <w:rStyle w:val="Textoennegrita"/>
          <w:b w:val="0"/>
          <w:bCs w:val="0"/>
          <w:i/>
          <w:iCs/>
          <w:color w:val="000000"/>
        </w:rPr>
        <w:t>Neem</w:t>
      </w:r>
      <w:proofErr w:type="spellEnd"/>
      <w:r w:rsidRPr="00360E42">
        <w:rPr>
          <w:rStyle w:val="Textoennegrita"/>
          <w:b w:val="0"/>
          <w:bCs w:val="0"/>
          <w:i/>
          <w:iCs/>
          <w:color w:val="000000"/>
        </w:rPr>
        <w:t>.</w:t>
      </w:r>
    </w:p>
    <w:p w14:paraId="4627169B"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 xml:space="preserve">El árbol </w:t>
      </w:r>
      <w:proofErr w:type="spellStart"/>
      <w:r>
        <w:rPr>
          <w:color w:val="000000"/>
        </w:rPr>
        <w:t>N</w:t>
      </w:r>
      <w:r w:rsidRPr="00783F3A">
        <w:rPr>
          <w:color w:val="000000"/>
        </w:rPr>
        <w:t>eem</w:t>
      </w:r>
      <w:proofErr w:type="spellEnd"/>
      <w:r w:rsidRPr="00783F3A">
        <w:rPr>
          <w:color w:val="000000"/>
        </w:rPr>
        <w:t xml:space="preserve"> crece en cualquier patio </w:t>
      </w:r>
      <w:r>
        <w:rPr>
          <w:color w:val="000000"/>
        </w:rPr>
        <w:t xml:space="preserve">y ecosistema </w:t>
      </w:r>
      <w:r w:rsidRPr="00783F3A">
        <w:rPr>
          <w:color w:val="000000"/>
        </w:rPr>
        <w:t>de la India. Se le llamaba árbol milagroso</w:t>
      </w:r>
      <w:r>
        <w:rPr>
          <w:color w:val="000000"/>
        </w:rPr>
        <w:t xml:space="preserve"> (…) </w:t>
      </w:r>
      <w:r w:rsidRPr="00783F3A">
        <w:rPr>
          <w:color w:val="000000"/>
        </w:rPr>
        <w:t>Sus ramitas se usan como cepillo de dientes. Sus hojas tiernas se comen. Purifica la sangre</w:t>
      </w:r>
      <w:r>
        <w:rPr>
          <w:color w:val="000000"/>
        </w:rPr>
        <w:t>. E</w:t>
      </w:r>
      <w:r w:rsidRPr="00783F3A">
        <w:rPr>
          <w:color w:val="000000"/>
        </w:rPr>
        <w:t xml:space="preserve">s un funguicida absolutamente increíble. Lo usamos para curar enfermedades de la piel. Si te das un masaje con aceite de </w:t>
      </w:r>
      <w:proofErr w:type="spellStart"/>
      <w:r>
        <w:rPr>
          <w:color w:val="000000"/>
        </w:rPr>
        <w:t>Neem</w:t>
      </w:r>
      <w:proofErr w:type="spellEnd"/>
      <w:r>
        <w:rPr>
          <w:color w:val="000000"/>
        </w:rPr>
        <w:t xml:space="preserve"> </w:t>
      </w:r>
      <w:r w:rsidRPr="00783F3A">
        <w:rPr>
          <w:color w:val="000000"/>
        </w:rPr>
        <w:t xml:space="preserve">no te pican los mosquitos. Se ha usado contra la malaria. También, si tienes árboles </w:t>
      </w:r>
      <w:proofErr w:type="spellStart"/>
      <w:r>
        <w:rPr>
          <w:color w:val="000000"/>
        </w:rPr>
        <w:t>N</w:t>
      </w:r>
      <w:r w:rsidRPr="00783F3A">
        <w:rPr>
          <w:color w:val="000000"/>
        </w:rPr>
        <w:t>eem</w:t>
      </w:r>
      <w:proofErr w:type="spellEnd"/>
      <w:r w:rsidRPr="00783F3A">
        <w:rPr>
          <w:color w:val="000000"/>
        </w:rPr>
        <w:t xml:space="preserve"> plantados, no tienes mosquitos. Es un tratamiento no violento contra las plagas de insectos. No mata a los insectos, los adormece durante un tiempo, así que no se reproducen tan rápido. Los hemos usado durante siglos.</w:t>
      </w:r>
    </w:p>
    <w:p w14:paraId="649B190A"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Empecé una campaña en la India llamada "No más </w:t>
      </w:r>
      <w:proofErr w:type="spellStart"/>
      <w:r w:rsidRPr="00783F3A">
        <w:rPr>
          <w:color w:val="000000"/>
        </w:rPr>
        <w:t>Bhopals</w:t>
      </w:r>
      <w:proofErr w:type="spellEnd"/>
      <w:r w:rsidRPr="00783F3A">
        <w:rPr>
          <w:color w:val="000000"/>
        </w:rPr>
        <w:t xml:space="preserve">, planta un </w:t>
      </w:r>
      <w:proofErr w:type="spellStart"/>
      <w:r w:rsidRPr="00783F3A">
        <w:rPr>
          <w:color w:val="000000"/>
        </w:rPr>
        <w:t>Neem</w:t>
      </w:r>
      <w:proofErr w:type="spellEnd"/>
      <w:r w:rsidRPr="00783F3A">
        <w:rPr>
          <w:color w:val="000000"/>
        </w:rPr>
        <w:t>". Surgió a raíz del desastre</w:t>
      </w:r>
      <w:r>
        <w:rPr>
          <w:color w:val="000000"/>
        </w:rPr>
        <w:t>,</w:t>
      </w:r>
      <w:r w:rsidRPr="00783F3A">
        <w:rPr>
          <w:color w:val="000000"/>
        </w:rPr>
        <w:t xml:space="preserve"> en Bhopal</w:t>
      </w:r>
      <w:r>
        <w:rPr>
          <w:color w:val="000000"/>
        </w:rPr>
        <w:t>,</w:t>
      </w:r>
      <w:r w:rsidRPr="00783F3A">
        <w:rPr>
          <w:color w:val="000000"/>
        </w:rPr>
        <w:t xml:space="preserve"> de la planta de pesticidas de </w:t>
      </w:r>
      <w:proofErr w:type="spellStart"/>
      <w:r w:rsidRPr="00783F3A">
        <w:rPr>
          <w:color w:val="000000"/>
        </w:rPr>
        <w:t>Union</w:t>
      </w:r>
      <w:proofErr w:type="spellEnd"/>
      <w:r w:rsidRPr="00783F3A">
        <w:rPr>
          <w:color w:val="000000"/>
        </w:rPr>
        <w:t xml:space="preserve"> </w:t>
      </w:r>
      <w:proofErr w:type="spellStart"/>
      <w:r w:rsidRPr="00783F3A">
        <w:rPr>
          <w:color w:val="000000"/>
        </w:rPr>
        <w:t>Carbide</w:t>
      </w:r>
      <w:proofErr w:type="spellEnd"/>
      <w:r w:rsidRPr="00783F3A">
        <w:rPr>
          <w:color w:val="000000"/>
        </w:rPr>
        <w:t xml:space="preserve"> que mató a 3000 personas. Al haber estado involucrada en la agricultura ecológica</w:t>
      </w:r>
      <w:r>
        <w:rPr>
          <w:color w:val="000000"/>
        </w:rPr>
        <w:t>,</w:t>
      </w:r>
      <w:r w:rsidRPr="00783F3A">
        <w:rPr>
          <w:color w:val="000000"/>
        </w:rPr>
        <w:t xml:space="preserve"> desde hace mucho tiempo, pensé que el </w:t>
      </w:r>
      <w:proofErr w:type="spellStart"/>
      <w:r>
        <w:rPr>
          <w:color w:val="000000"/>
        </w:rPr>
        <w:t>N</w:t>
      </w:r>
      <w:r w:rsidRPr="00783F3A">
        <w:rPr>
          <w:color w:val="000000"/>
        </w:rPr>
        <w:t>eem</w:t>
      </w:r>
      <w:proofErr w:type="spellEnd"/>
      <w:r w:rsidRPr="00783F3A">
        <w:rPr>
          <w:color w:val="000000"/>
        </w:rPr>
        <w:t xml:space="preserve"> tiene que ser la alternativa a los pesticidas químicos. Una década después hacíamos esta campaña, fomentando el </w:t>
      </w:r>
      <w:proofErr w:type="spellStart"/>
      <w:r>
        <w:rPr>
          <w:color w:val="000000"/>
        </w:rPr>
        <w:t>N</w:t>
      </w:r>
      <w:r w:rsidRPr="00783F3A">
        <w:rPr>
          <w:color w:val="000000"/>
        </w:rPr>
        <w:t>eem</w:t>
      </w:r>
      <w:proofErr w:type="spellEnd"/>
      <w:r w:rsidRPr="00783F3A">
        <w:rPr>
          <w:color w:val="000000"/>
        </w:rPr>
        <w:t xml:space="preserve"> entre los granjeros</w:t>
      </w:r>
      <w:r>
        <w:rPr>
          <w:color w:val="000000"/>
        </w:rPr>
        <w:t xml:space="preserve"> (…) que </w:t>
      </w:r>
      <w:r w:rsidRPr="00783F3A">
        <w:rPr>
          <w:color w:val="000000"/>
        </w:rPr>
        <w:t>había</w:t>
      </w:r>
      <w:r>
        <w:rPr>
          <w:color w:val="000000"/>
        </w:rPr>
        <w:t>n</w:t>
      </w:r>
      <w:r w:rsidRPr="00783F3A">
        <w:rPr>
          <w:color w:val="000000"/>
        </w:rPr>
        <w:t xml:space="preserve"> ido olvidando </w:t>
      </w:r>
      <w:r>
        <w:rPr>
          <w:color w:val="000000"/>
        </w:rPr>
        <w:t xml:space="preserve">su uso, </w:t>
      </w:r>
      <w:r w:rsidRPr="00783F3A">
        <w:rPr>
          <w:color w:val="000000"/>
        </w:rPr>
        <w:t>debido a la actitud de intentar encontrar soluciones rápidas.</w:t>
      </w:r>
    </w:p>
    <w:p w14:paraId="2D1C8194" w14:textId="77777777" w:rsidR="004316B9" w:rsidRDefault="004316B9" w:rsidP="004316B9">
      <w:pPr>
        <w:pStyle w:val="NormalWeb"/>
        <w:shd w:val="clear" w:color="auto" w:fill="FFFFFF"/>
        <w:spacing w:before="240" w:beforeAutospacing="0" w:after="240" w:afterAutospacing="0"/>
        <w:jc w:val="both"/>
        <w:rPr>
          <w:color w:val="000000"/>
        </w:rPr>
      </w:pPr>
      <w:r>
        <w:rPr>
          <w:color w:val="000000"/>
        </w:rPr>
        <w:lastRenderedPageBreak/>
        <w:t>(…) E</w:t>
      </w:r>
      <w:r w:rsidRPr="00783F3A">
        <w:rPr>
          <w:color w:val="000000"/>
        </w:rPr>
        <w:t>mpezamos a montar extractores de aceite</w:t>
      </w:r>
      <w:r>
        <w:rPr>
          <w:color w:val="000000"/>
        </w:rPr>
        <w:t xml:space="preserve"> de </w:t>
      </w:r>
      <w:proofErr w:type="spellStart"/>
      <w:r>
        <w:rPr>
          <w:color w:val="000000"/>
        </w:rPr>
        <w:t>Neem</w:t>
      </w:r>
      <w:proofErr w:type="spellEnd"/>
      <w:r w:rsidRPr="00783F3A">
        <w:rPr>
          <w:color w:val="000000"/>
        </w:rPr>
        <w:t xml:space="preserve">. En 1994 me encuentro con una </w:t>
      </w:r>
      <w:r>
        <w:rPr>
          <w:color w:val="000000"/>
        </w:rPr>
        <w:t>P</w:t>
      </w:r>
      <w:r w:rsidRPr="00783F3A">
        <w:rPr>
          <w:color w:val="000000"/>
        </w:rPr>
        <w:t xml:space="preserve">etición de invención, en una revista de biotecnología, para uso del </w:t>
      </w:r>
      <w:proofErr w:type="spellStart"/>
      <w:r>
        <w:rPr>
          <w:color w:val="000000"/>
        </w:rPr>
        <w:t>N</w:t>
      </w:r>
      <w:r w:rsidRPr="00783F3A">
        <w:rPr>
          <w:color w:val="000000"/>
        </w:rPr>
        <w:t>eem</w:t>
      </w:r>
      <w:proofErr w:type="spellEnd"/>
      <w:r w:rsidRPr="00783F3A">
        <w:rPr>
          <w:color w:val="000000"/>
        </w:rPr>
        <w:t xml:space="preserve"> como pesticida y funguicida. Entonces les denunciamos. Empezamos una campaña</w:t>
      </w:r>
      <w:r>
        <w:rPr>
          <w:color w:val="000000"/>
        </w:rPr>
        <w:t>.</w:t>
      </w:r>
      <w:r w:rsidRPr="00783F3A">
        <w:rPr>
          <w:color w:val="000000"/>
        </w:rPr>
        <w:t xml:space="preserve"> Fuimos al Tribunal Europeo e incluso a la Oficina de Patentes de los EE.UU. Nos dijeron que no podíamos reclamar contra la </w:t>
      </w:r>
      <w:r>
        <w:rPr>
          <w:color w:val="000000"/>
        </w:rPr>
        <w:t>P</w:t>
      </w:r>
      <w:r w:rsidRPr="00783F3A">
        <w:rPr>
          <w:color w:val="000000"/>
        </w:rPr>
        <w:t>etición porque no había un daño comercial establecido. Si había un daño público, un daño del interés público, no era suficiente. Pero la demanda fue admitida en Europa. Hicimos la demanda conjuntamente con la Federación Internacional de Movimientos de Agricultura Orgánica y con los Verdes europeos. Ganamos el caso</w:t>
      </w:r>
      <w:r>
        <w:rPr>
          <w:color w:val="000000"/>
        </w:rPr>
        <w:t>. F</w:t>
      </w:r>
      <w:r w:rsidRPr="00783F3A">
        <w:rPr>
          <w:color w:val="000000"/>
        </w:rPr>
        <w:t xml:space="preserve">ue una victoria muy importante. </w:t>
      </w:r>
      <w:r>
        <w:rPr>
          <w:color w:val="000000"/>
        </w:rPr>
        <w:t>(…) F</w:t>
      </w:r>
      <w:r w:rsidRPr="00783F3A">
        <w:rPr>
          <w:color w:val="000000"/>
        </w:rPr>
        <w:t>uimos capaces de establecer que los argumentos de W.R. Grace, propietaria de la patente, junto con el Departamento de Agricultura de los EE.UU</w:t>
      </w:r>
      <w:r>
        <w:rPr>
          <w:color w:val="000000"/>
        </w:rPr>
        <w:t>.</w:t>
      </w:r>
      <w:r w:rsidRPr="00783F3A">
        <w:rPr>
          <w:color w:val="000000"/>
        </w:rPr>
        <w:t xml:space="preserve"> eran falsos</w:t>
      </w:r>
      <w:r>
        <w:rPr>
          <w:color w:val="000000"/>
        </w:rPr>
        <w:t xml:space="preserve">. </w:t>
      </w:r>
      <w:r w:rsidRPr="00783F3A">
        <w:rPr>
          <w:color w:val="000000"/>
        </w:rPr>
        <w:t>No habían hecho nada nuevo, simplemente habían tomado un conocimiento existente y lo habían puesto en una petición de patente muy enrevesada.</w:t>
      </w:r>
    </w:p>
    <w:p w14:paraId="39A3E8A7" w14:textId="3D634439" w:rsidR="004316B9"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346598">
        <w:rPr>
          <w:rFonts w:ascii="Garamond" w:hAnsi="Garamond"/>
          <w:color w:val="000000"/>
          <w:sz w:val="22"/>
          <w:szCs w:val="22"/>
        </w:rPr>
        <w:t xml:space="preserve">JM. ¿Cómo se roba legalmente en el Capitalismo? Como en el Monoteísmo. Recuérdese la historia de cómo Jacob roba la bendición de Isaac a Esaú. Modo de </w:t>
      </w:r>
      <w:r w:rsidR="008B4FF1">
        <w:rPr>
          <w:rFonts w:ascii="Garamond" w:hAnsi="Garamond"/>
          <w:color w:val="000000"/>
          <w:sz w:val="22"/>
          <w:szCs w:val="22"/>
        </w:rPr>
        <w:t>empleo</w:t>
      </w:r>
      <w:r w:rsidRPr="00346598">
        <w:rPr>
          <w:rFonts w:ascii="Garamond" w:hAnsi="Garamond"/>
          <w:color w:val="000000"/>
          <w:sz w:val="22"/>
          <w:szCs w:val="22"/>
        </w:rPr>
        <w:t>: créese intermediaciones (Rebeca, vale decir: la Oficina de Patentes) añádasele institucionalidad: la Primogenitura (La Propiedad privada) y un garante: el Estado (la Promesa de Abraham) y todo ello puesto por escrito: para congelar el robo. E</w:t>
      </w:r>
      <w:r>
        <w:rPr>
          <w:rFonts w:ascii="Garamond" w:hAnsi="Garamond"/>
          <w:color w:val="000000"/>
          <w:sz w:val="22"/>
          <w:szCs w:val="22"/>
        </w:rPr>
        <w:t>l engaño es el aura del despojo del otro. ¿Cómo opera? Los monoteístas, al separar tiempo de espacio, crean el pasado y el futuro; en tanto que los animistas permanecen en el Presente. Desde esta extensión imaginaria es fácil embaucar, mediante la representación y las inter mediciones, al a</w:t>
      </w:r>
      <w:r w:rsidRPr="00346598">
        <w:rPr>
          <w:rFonts w:ascii="Garamond" w:hAnsi="Garamond"/>
          <w:color w:val="000000"/>
          <w:sz w:val="22"/>
          <w:szCs w:val="22"/>
        </w:rPr>
        <w:t>nimis</w:t>
      </w:r>
      <w:r>
        <w:rPr>
          <w:rFonts w:ascii="Garamond" w:hAnsi="Garamond"/>
          <w:color w:val="000000"/>
          <w:sz w:val="22"/>
          <w:szCs w:val="22"/>
        </w:rPr>
        <w:t xml:space="preserve">ta. El paradigma animista del Continuo, que sirve a la Colaboración, es vulnerable al láser monoteísta de la Separación, que sirve a la Competencia.  </w:t>
      </w:r>
      <w:r w:rsidR="00EC783E">
        <w:rPr>
          <w:rFonts w:ascii="Garamond" w:hAnsi="Garamond"/>
          <w:color w:val="000000"/>
          <w:sz w:val="22"/>
          <w:szCs w:val="22"/>
        </w:rPr>
        <w:t>Por eso preciamos de los dos: de la paridad contradictoria que suscita el Tercero incluido de la complementariedad.</w:t>
      </w:r>
      <w:r w:rsidR="00F064FA">
        <w:rPr>
          <w:rFonts w:ascii="Garamond" w:hAnsi="Garamond"/>
          <w:color w:val="000000"/>
          <w:sz w:val="22"/>
          <w:szCs w:val="22"/>
        </w:rPr>
        <w:t xml:space="preserve"> Con la lógica de </w:t>
      </w:r>
      <w:r w:rsidR="00F064FA" w:rsidRPr="00F064FA">
        <w:rPr>
          <w:rFonts w:ascii="Garamond" w:hAnsi="Garamond"/>
          <w:i/>
          <w:iCs/>
          <w:color w:val="000000"/>
          <w:sz w:val="22"/>
          <w:szCs w:val="22"/>
        </w:rPr>
        <w:t>O lo uno o lo otro</w:t>
      </w:r>
      <w:r w:rsidR="00F064FA">
        <w:rPr>
          <w:rFonts w:ascii="Garamond" w:hAnsi="Garamond"/>
          <w:color w:val="000000"/>
          <w:sz w:val="22"/>
          <w:szCs w:val="22"/>
        </w:rPr>
        <w:t>, nos vamos a ningún lado.</w:t>
      </w:r>
    </w:p>
    <w:p w14:paraId="602118FF" w14:textId="77777777" w:rsidR="004316B9" w:rsidRPr="0009441D" w:rsidRDefault="004316B9" w:rsidP="004316B9">
      <w:pPr>
        <w:pStyle w:val="NormalWeb"/>
        <w:shd w:val="clear" w:color="auto" w:fill="FFFFFF"/>
        <w:spacing w:before="240" w:beforeAutospacing="0" w:after="240" w:afterAutospacing="0"/>
        <w:jc w:val="both"/>
        <w:rPr>
          <w:b/>
          <w:bCs/>
          <w:i/>
          <w:iCs/>
          <w:color w:val="000000"/>
        </w:rPr>
      </w:pPr>
      <w:r w:rsidRPr="0009441D">
        <w:rPr>
          <w:rStyle w:val="Textoennegrita"/>
          <w:b w:val="0"/>
          <w:bCs w:val="0"/>
          <w:i/>
          <w:iCs/>
          <w:color w:val="000000"/>
        </w:rPr>
        <w:t>DB. Estableces una conexión entre la creación de pobreza, los monopolios y las patentes</w:t>
      </w:r>
    </w:p>
    <w:p w14:paraId="70C8CFAB"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Una patente es básicamente un derecho a excluir a los demás de producir, vender o distribuir aquello que es patentado. Claramente, ese derecho a excluir establece un monopolio en el mercado. Si las patentes de Grace</w:t>
      </w:r>
      <w:r>
        <w:rPr>
          <w:color w:val="000000"/>
        </w:rPr>
        <w:t>,</w:t>
      </w:r>
      <w:r w:rsidRPr="00783F3A">
        <w:rPr>
          <w:color w:val="000000"/>
        </w:rPr>
        <w:t xml:space="preserve"> en el uso de </w:t>
      </w:r>
      <w:proofErr w:type="spellStart"/>
      <w:r>
        <w:rPr>
          <w:color w:val="000000"/>
        </w:rPr>
        <w:t>N</w:t>
      </w:r>
      <w:r w:rsidRPr="00783F3A">
        <w:rPr>
          <w:color w:val="000000"/>
        </w:rPr>
        <w:t>eem</w:t>
      </w:r>
      <w:proofErr w:type="spellEnd"/>
      <w:r w:rsidRPr="00783F3A">
        <w:rPr>
          <w:color w:val="000000"/>
        </w:rPr>
        <w:t xml:space="preserve"> como pesticida</w:t>
      </w:r>
      <w:r>
        <w:rPr>
          <w:color w:val="000000"/>
        </w:rPr>
        <w:t>,</w:t>
      </w:r>
      <w:r w:rsidRPr="00783F3A">
        <w:rPr>
          <w:color w:val="000000"/>
        </w:rPr>
        <w:t xml:space="preserve"> no se hubieran revocado, se habría impuesto como proveedor monop</w:t>
      </w:r>
      <w:r>
        <w:rPr>
          <w:color w:val="000000"/>
        </w:rPr>
        <w:t>ólico</w:t>
      </w:r>
      <w:r w:rsidRPr="00783F3A">
        <w:rPr>
          <w:color w:val="000000"/>
        </w:rPr>
        <w:t xml:space="preserve"> del pesticida </w:t>
      </w:r>
      <w:proofErr w:type="spellStart"/>
      <w:r>
        <w:rPr>
          <w:color w:val="000000"/>
        </w:rPr>
        <w:t>N</w:t>
      </w:r>
      <w:r w:rsidRPr="00783F3A">
        <w:rPr>
          <w:color w:val="000000"/>
        </w:rPr>
        <w:t>eem</w:t>
      </w:r>
      <w:proofErr w:type="spellEnd"/>
      <w:r w:rsidRPr="00783F3A">
        <w:rPr>
          <w:color w:val="000000"/>
        </w:rPr>
        <w:t xml:space="preserve"> en los mercados mundiales. Ya lo son en los EE.UU. </w:t>
      </w:r>
      <w:r>
        <w:rPr>
          <w:color w:val="000000"/>
        </w:rPr>
        <w:t>(…)</w:t>
      </w:r>
      <w:r w:rsidRPr="00783F3A">
        <w:rPr>
          <w:color w:val="000000"/>
        </w:rPr>
        <w:t xml:space="preserve"> Las patentes sobre las semillas que</w:t>
      </w:r>
      <w:r>
        <w:rPr>
          <w:color w:val="000000"/>
        </w:rPr>
        <w:t>,</w:t>
      </w:r>
      <w:r w:rsidRPr="00783F3A">
        <w:rPr>
          <w:color w:val="000000"/>
        </w:rPr>
        <w:t xml:space="preserve"> ahora</w:t>
      </w:r>
      <w:r>
        <w:rPr>
          <w:color w:val="000000"/>
        </w:rPr>
        <w:t>,</w:t>
      </w:r>
      <w:r w:rsidRPr="00783F3A">
        <w:rPr>
          <w:color w:val="000000"/>
        </w:rPr>
        <w:t xml:space="preserve"> son la norma en Estados Unidos, permiten a una compañía</w:t>
      </w:r>
      <w:r>
        <w:rPr>
          <w:color w:val="000000"/>
        </w:rPr>
        <w:t>,</w:t>
      </w:r>
      <w:r w:rsidRPr="00783F3A">
        <w:rPr>
          <w:color w:val="000000"/>
        </w:rPr>
        <w:t xml:space="preserve"> como Monsanto</w:t>
      </w:r>
      <w:r>
        <w:rPr>
          <w:color w:val="000000"/>
        </w:rPr>
        <w:t>,</w:t>
      </w:r>
      <w:r w:rsidRPr="00783F3A">
        <w:rPr>
          <w:color w:val="000000"/>
        </w:rPr>
        <w:t xml:space="preserve"> usar detectives para ir a casa de los granjeros y encontrar</w:t>
      </w:r>
      <w:r>
        <w:rPr>
          <w:color w:val="000000"/>
        </w:rPr>
        <w:t>,</w:t>
      </w:r>
      <w:r w:rsidRPr="00783F3A">
        <w:rPr>
          <w:color w:val="000000"/>
        </w:rPr>
        <w:t xml:space="preserve"> no ya la semilla sino los restos de la semilla, que pueden haber llegado allí a través de la polinización.</w:t>
      </w:r>
    </w:p>
    <w:p w14:paraId="62D3B593" w14:textId="77777777" w:rsidR="004316B9"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¿Qué tiene esto que ver con el </w:t>
      </w:r>
      <w:proofErr w:type="spellStart"/>
      <w:r>
        <w:rPr>
          <w:color w:val="000000"/>
        </w:rPr>
        <w:t>N</w:t>
      </w:r>
      <w:r w:rsidRPr="00783F3A">
        <w:rPr>
          <w:color w:val="000000"/>
        </w:rPr>
        <w:t>eem</w:t>
      </w:r>
      <w:proofErr w:type="spellEnd"/>
      <w:r w:rsidRPr="00783F3A">
        <w:rPr>
          <w:color w:val="000000"/>
        </w:rPr>
        <w:t>, el tamarindo, la pimienta, que han sido patentados y que están bajo control corporativo? Significa que tarde o temprano pueden usar este derecho legal para echar a otros del mercado o para impedir que hagan lo suyo. Hay ya muchos precedentes legales en temas de patentes, en que las corporaciones dicen que no importa</w:t>
      </w:r>
      <w:r>
        <w:rPr>
          <w:color w:val="000000"/>
        </w:rPr>
        <w:t>,</w:t>
      </w:r>
      <w:r w:rsidRPr="00783F3A">
        <w:rPr>
          <w:color w:val="000000"/>
        </w:rPr>
        <w:t xml:space="preserve"> si te haces las semillas tú mismo, incluso si las guardas para ti y no las vendes comercialmente. Al guardarlas estás limitando el mercado comercial de su empresa, que podría habértelo vendido si no lo hicieras. Así que interpretan incluso la actividad de subsistencia como actividad comercial.</w:t>
      </w:r>
    </w:p>
    <w:p w14:paraId="6EE9BC50" w14:textId="77777777" w:rsidR="004316B9" w:rsidRPr="00B05BD0"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B05BD0">
        <w:rPr>
          <w:rFonts w:ascii="Garamond" w:hAnsi="Garamond"/>
          <w:color w:val="000000"/>
          <w:sz w:val="22"/>
          <w:szCs w:val="22"/>
        </w:rPr>
        <w:t>JM. La lógica del Uno, lleva a poder pensar lo monopólico, la concentración, acaparamiento y acumulación en un punto: el vértice de la Pirámide. Pensar el Par conduce a la diversidad y a compartir, para crear el lazo comunitario y, de ahí, los valores humanos. La Patente es una manera de consolidar la apropiación privada de los bienes comunes, propia del Animismo</w:t>
      </w:r>
      <w:r>
        <w:rPr>
          <w:rFonts w:ascii="Garamond" w:hAnsi="Garamond"/>
          <w:color w:val="000000"/>
          <w:sz w:val="22"/>
          <w:szCs w:val="22"/>
        </w:rPr>
        <w:t xml:space="preserve">. Otro rostro del </w:t>
      </w:r>
      <w:r w:rsidRPr="00644DC7">
        <w:rPr>
          <w:rFonts w:ascii="Garamond" w:hAnsi="Garamond"/>
          <w:i/>
          <w:iCs/>
          <w:color w:val="000000"/>
          <w:sz w:val="22"/>
          <w:szCs w:val="22"/>
        </w:rPr>
        <w:t>Dominad</w:t>
      </w:r>
      <w:r>
        <w:rPr>
          <w:rFonts w:ascii="Garamond" w:hAnsi="Garamond"/>
          <w:color w:val="000000"/>
          <w:sz w:val="22"/>
          <w:szCs w:val="22"/>
        </w:rPr>
        <w:t xml:space="preserve"> bíblico.</w:t>
      </w:r>
    </w:p>
    <w:p w14:paraId="17EA4931" w14:textId="77777777" w:rsidR="004316B9" w:rsidRPr="00B05BD0" w:rsidRDefault="004316B9" w:rsidP="004316B9">
      <w:pPr>
        <w:pStyle w:val="NormalWeb"/>
        <w:shd w:val="clear" w:color="auto" w:fill="FFFFFF"/>
        <w:spacing w:before="240" w:beforeAutospacing="0" w:after="240" w:afterAutospacing="0"/>
        <w:jc w:val="both"/>
        <w:rPr>
          <w:b/>
          <w:bCs/>
          <w:i/>
          <w:iCs/>
          <w:color w:val="000000"/>
        </w:rPr>
      </w:pPr>
      <w:r w:rsidRPr="00B05BD0">
        <w:rPr>
          <w:rStyle w:val="Textoennegrita"/>
          <w:b w:val="0"/>
          <w:bCs w:val="0"/>
          <w:i/>
          <w:iCs/>
          <w:color w:val="000000"/>
        </w:rPr>
        <w:t>DB. En tus charlas hablas cada vez más con la terminología de la violencia y el militarismo</w:t>
      </w:r>
    </w:p>
    <w:p w14:paraId="1206A7A8"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El tema de la violencia es importante</w:t>
      </w:r>
      <w:r>
        <w:rPr>
          <w:color w:val="000000"/>
        </w:rPr>
        <w:t>,</w:t>
      </w:r>
      <w:r w:rsidRPr="00783F3A">
        <w:rPr>
          <w:color w:val="000000"/>
        </w:rPr>
        <w:t xml:space="preserve"> porque todo el paradigma tecnológico que está emergiendo, y todo el paradigma económico de la globalización</w:t>
      </w:r>
      <w:r>
        <w:rPr>
          <w:color w:val="000000"/>
        </w:rPr>
        <w:t>,</w:t>
      </w:r>
      <w:r w:rsidRPr="00783F3A">
        <w:rPr>
          <w:color w:val="000000"/>
        </w:rPr>
        <w:t xml:space="preserve"> se basan en el militarismo. </w:t>
      </w:r>
      <w:r>
        <w:rPr>
          <w:color w:val="000000"/>
        </w:rPr>
        <w:t xml:space="preserve">(…) </w:t>
      </w:r>
      <w:r w:rsidRPr="00783F3A">
        <w:rPr>
          <w:color w:val="000000"/>
        </w:rPr>
        <w:lastRenderedPageBreak/>
        <w:t>Todo el lenguaje de la ingeniería genética es un lenguaje militar. Cargill usa el lenguaje militar para hablar de evitar que las abejas usurpen el polen. Es una guerra contra las polinizadoras.</w:t>
      </w:r>
    </w:p>
    <w:p w14:paraId="245A9D1E" w14:textId="77777777" w:rsidR="004316B9" w:rsidRDefault="004316B9" w:rsidP="004316B9">
      <w:pPr>
        <w:pStyle w:val="NormalWeb"/>
        <w:shd w:val="clear" w:color="auto" w:fill="FFFFFF"/>
        <w:spacing w:before="240" w:beforeAutospacing="0" w:after="240" w:afterAutospacing="0"/>
        <w:jc w:val="both"/>
        <w:rPr>
          <w:color w:val="000000"/>
        </w:rPr>
      </w:pPr>
      <w:r w:rsidRPr="00783F3A">
        <w:rPr>
          <w:color w:val="000000"/>
        </w:rPr>
        <w:t>Monsanto usa la expresión de crear semillas resistentes a los herbicidas para prevenir los hierbajos que</w:t>
      </w:r>
      <w:r>
        <w:rPr>
          <w:color w:val="000000"/>
        </w:rPr>
        <w:t>,</w:t>
      </w:r>
      <w:r w:rsidRPr="00783F3A">
        <w:rPr>
          <w:color w:val="000000"/>
        </w:rPr>
        <w:t xml:space="preserve"> en nuestra opinión</w:t>
      </w:r>
      <w:r>
        <w:rPr>
          <w:color w:val="000000"/>
        </w:rPr>
        <w:t>,</w:t>
      </w:r>
      <w:r w:rsidRPr="00783F3A">
        <w:rPr>
          <w:color w:val="000000"/>
        </w:rPr>
        <w:t xml:space="preserve"> son una biodiversidad esencial para nuestra salud, nuestra comida, nuestras fuentes de vitamina A</w:t>
      </w:r>
      <w:r>
        <w:rPr>
          <w:color w:val="000000"/>
        </w:rPr>
        <w:t>. E</w:t>
      </w:r>
      <w:r w:rsidRPr="00783F3A">
        <w:rPr>
          <w:color w:val="000000"/>
        </w:rPr>
        <w:t>llos lo llaman "robar el sol". Es una guerra contra los hierbajos. Es una guerra por la luz solar, que no puedes restringir</w:t>
      </w:r>
      <w:r>
        <w:rPr>
          <w:color w:val="000000"/>
        </w:rPr>
        <w:t>. E</w:t>
      </w:r>
      <w:r w:rsidRPr="00783F3A">
        <w:rPr>
          <w:color w:val="000000"/>
        </w:rPr>
        <w:t xml:space="preserve">xiste en cantidades abundantes. El régimen entero de la OMC se basa en el concepto de </w:t>
      </w:r>
      <w:r w:rsidRPr="009E0F7C">
        <w:rPr>
          <w:i/>
          <w:iCs/>
          <w:color w:val="000000"/>
        </w:rPr>
        <w:t>guerras comerciales</w:t>
      </w:r>
      <w:r w:rsidRPr="00783F3A">
        <w:rPr>
          <w:color w:val="000000"/>
        </w:rPr>
        <w:t>, transformando el comercio</w:t>
      </w:r>
      <w:r>
        <w:rPr>
          <w:color w:val="000000"/>
        </w:rPr>
        <w:t>,</w:t>
      </w:r>
      <w:r w:rsidRPr="00783F3A">
        <w:rPr>
          <w:color w:val="000000"/>
        </w:rPr>
        <w:t xml:space="preserve"> de ser un arreglo mutuo cooperativo para vender y comprar lo que realmente necesitas</w:t>
      </w:r>
      <w:r>
        <w:rPr>
          <w:color w:val="000000"/>
        </w:rPr>
        <w:t>,</w:t>
      </w:r>
      <w:r w:rsidRPr="00783F3A">
        <w:rPr>
          <w:color w:val="000000"/>
        </w:rPr>
        <w:t xml:space="preserve"> en un arreglo forzado en que se te obliga a comprar lo que no necesitas y a vender lo que deberías usar en casa. </w:t>
      </w:r>
    </w:p>
    <w:p w14:paraId="434A4D82"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Los arreglos globales impiden a la India llevar comida a la gente que la necesita. Los hambrientos se mueren. Los granjeros se suicidan. Los </w:t>
      </w:r>
      <w:proofErr w:type="spellStart"/>
      <w:r w:rsidRPr="00783F3A">
        <w:rPr>
          <w:color w:val="000000"/>
        </w:rPr>
        <w:t>Cargills</w:t>
      </w:r>
      <w:proofErr w:type="spellEnd"/>
      <w:r w:rsidRPr="00783F3A">
        <w:rPr>
          <w:color w:val="000000"/>
        </w:rPr>
        <w:t xml:space="preserve"> del mundo se llevan los subsidios gubernamentales</w:t>
      </w:r>
      <w:r>
        <w:rPr>
          <w:color w:val="000000"/>
        </w:rPr>
        <w:t>,</w:t>
      </w:r>
      <w:r w:rsidRPr="00783F3A">
        <w:rPr>
          <w:color w:val="000000"/>
        </w:rPr>
        <w:t xml:space="preserve"> porque eso sí está permitido en el sistema de la globalización. </w:t>
      </w:r>
      <w:r>
        <w:rPr>
          <w:color w:val="000000"/>
        </w:rPr>
        <w:t>E</w:t>
      </w:r>
      <w:r w:rsidRPr="00783F3A">
        <w:rPr>
          <w:color w:val="000000"/>
        </w:rPr>
        <w:t>l sistema de tecnología y economía</w:t>
      </w:r>
      <w:r>
        <w:rPr>
          <w:color w:val="000000"/>
        </w:rPr>
        <w:t>,</w:t>
      </w:r>
      <w:r w:rsidRPr="00783F3A">
        <w:rPr>
          <w:color w:val="000000"/>
        </w:rPr>
        <w:t xml:space="preserve"> que convierte a grandes cantidades de personas en superfluas y que emplea tanta violencia contra la tierra y sus especies</w:t>
      </w:r>
      <w:r>
        <w:rPr>
          <w:color w:val="000000"/>
        </w:rPr>
        <w:t>,</w:t>
      </w:r>
      <w:r w:rsidRPr="00783F3A">
        <w:rPr>
          <w:color w:val="000000"/>
        </w:rPr>
        <w:t xml:space="preserve"> debe tener respuesta.</w:t>
      </w:r>
    </w:p>
    <w:p w14:paraId="148C4441" w14:textId="77777777" w:rsidR="004316B9" w:rsidRDefault="004316B9" w:rsidP="004316B9">
      <w:pPr>
        <w:pStyle w:val="NormalWeb"/>
        <w:shd w:val="clear" w:color="auto" w:fill="FFFFFF"/>
        <w:spacing w:before="240" w:beforeAutospacing="0" w:after="240" w:afterAutospacing="0"/>
        <w:jc w:val="both"/>
        <w:rPr>
          <w:color w:val="000000"/>
        </w:rPr>
      </w:pPr>
      <w:r>
        <w:rPr>
          <w:color w:val="000000"/>
        </w:rPr>
        <w:t xml:space="preserve">(…) </w:t>
      </w:r>
      <w:r w:rsidRPr="00783F3A">
        <w:rPr>
          <w:color w:val="000000"/>
        </w:rPr>
        <w:t xml:space="preserve"> los sistemas que han decidido que el planeta es su propiedad en monopolio y que el mundo entero vive para su modelo</w:t>
      </w:r>
      <w:r>
        <w:rPr>
          <w:color w:val="000000"/>
        </w:rPr>
        <w:t>,</w:t>
      </w:r>
      <w:r w:rsidRPr="00783F3A">
        <w:rPr>
          <w:color w:val="000000"/>
        </w:rPr>
        <w:t xml:space="preserve"> han estado forzando a los Estados no militarizados, como Suecia y Suiza, a crear nuevas leyes en que se redefina la acción</w:t>
      </w:r>
      <w:r>
        <w:rPr>
          <w:color w:val="000000"/>
        </w:rPr>
        <w:t xml:space="preserve"> de defensa,</w:t>
      </w:r>
      <w:r w:rsidRPr="00783F3A">
        <w:rPr>
          <w:color w:val="000000"/>
        </w:rPr>
        <w:t xml:space="preserve"> como terrorismo. Es un sistema que crea violencia. Crea guerras por parte de los que han decidido que deben robar y apropiarse de cosas como un derecho. También provoca reacciones violentas porque las respuestas democráticas no encuentran espacios.</w:t>
      </w:r>
      <w:r>
        <w:rPr>
          <w:color w:val="000000"/>
        </w:rPr>
        <w:t xml:space="preserve"> (…)</w:t>
      </w:r>
    </w:p>
    <w:p w14:paraId="642324CA"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CA6D8D">
        <w:rPr>
          <w:rFonts w:ascii="Garamond" w:hAnsi="Garamond"/>
          <w:color w:val="000000"/>
          <w:sz w:val="22"/>
          <w:szCs w:val="22"/>
        </w:rPr>
        <w:t xml:space="preserve">JM. El mandato de </w:t>
      </w:r>
      <w:r w:rsidRPr="00CA6D8D">
        <w:rPr>
          <w:rFonts w:ascii="Garamond" w:hAnsi="Garamond"/>
          <w:i/>
          <w:iCs/>
          <w:color w:val="000000"/>
          <w:sz w:val="22"/>
          <w:szCs w:val="22"/>
        </w:rPr>
        <w:t>Dominar la Tierra</w:t>
      </w:r>
      <w:r w:rsidRPr="00CA6D8D">
        <w:rPr>
          <w:rFonts w:ascii="Garamond" w:hAnsi="Garamond"/>
          <w:color w:val="000000"/>
          <w:sz w:val="22"/>
          <w:szCs w:val="22"/>
        </w:rPr>
        <w:t xml:space="preserve"> lleva, inexorablemente, al uso de la violencia, </w:t>
      </w:r>
      <w:r>
        <w:rPr>
          <w:rFonts w:ascii="Garamond" w:hAnsi="Garamond"/>
          <w:color w:val="000000"/>
          <w:sz w:val="22"/>
          <w:szCs w:val="22"/>
        </w:rPr>
        <w:t xml:space="preserve">la invención </w:t>
      </w:r>
      <w:r w:rsidRPr="00CA6D8D">
        <w:rPr>
          <w:rFonts w:ascii="Garamond" w:hAnsi="Garamond"/>
          <w:color w:val="000000"/>
          <w:sz w:val="22"/>
          <w:szCs w:val="22"/>
        </w:rPr>
        <w:t xml:space="preserve">de la guerra y </w:t>
      </w:r>
      <w:r>
        <w:rPr>
          <w:rFonts w:ascii="Garamond" w:hAnsi="Garamond"/>
          <w:color w:val="000000"/>
          <w:sz w:val="22"/>
          <w:szCs w:val="22"/>
        </w:rPr>
        <w:t xml:space="preserve">el desarrollo </w:t>
      </w:r>
      <w:r w:rsidRPr="00CA6D8D">
        <w:rPr>
          <w:rFonts w:ascii="Garamond" w:hAnsi="Garamond"/>
          <w:color w:val="000000"/>
          <w:sz w:val="22"/>
          <w:szCs w:val="22"/>
        </w:rPr>
        <w:t xml:space="preserve">de armas, </w:t>
      </w:r>
      <w:r>
        <w:rPr>
          <w:rFonts w:ascii="Garamond" w:hAnsi="Garamond"/>
          <w:color w:val="000000"/>
          <w:sz w:val="22"/>
          <w:szCs w:val="22"/>
        </w:rPr>
        <w:t xml:space="preserve">primero, </w:t>
      </w:r>
      <w:r w:rsidRPr="00CA6D8D">
        <w:rPr>
          <w:rFonts w:ascii="Garamond" w:hAnsi="Garamond"/>
          <w:color w:val="000000"/>
          <w:sz w:val="22"/>
          <w:szCs w:val="22"/>
        </w:rPr>
        <w:t>contra el hermano (Abel) y luego contra la naturaleza</w:t>
      </w:r>
      <w:r>
        <w:rPr>
          <w:rFonts w:ascii="Garamond" w:hAnsi="Garamond"/>
          <w:color w:val="000000"/>
          <w:sz w:val="22"/>
          <w:szCs w:val="22"/>
        </w:rPr>
        <w:t xml:space="preserve"> (la Madre Tierra)</w:t>
      </w:r>
      <w:r w:rsidRPr="00CA6D8D">
        <w:rPr>
          <w:rFonts w:ascii="Garamond" w:hAnsi="Garamond"/>
          <w:color w:val="000000"/>
          <w:sz w:val="22"/>
          <w:szCs w:val="22"/>
        </w:rPr>
        <w:t xml:space="preserve">. El otro mandato de </w:t>
      </w:r>
      <w:r w:rsidRPr="00CA6D8D">
        <w:rPr>
          <w:rFonts w:ascii="Garamond" w:hAnsi="Garamond"/>
          <w:i/>
          <w:iCs/>
          <w:color w:val="000000"/>
          <w:sz w:val="22"/>
          <w:szCs w:val="22"/>
        </w:rPr>
        <w:t>Cuidar el Jardín</w:t>
      </w:r>
      <w:r w:rsidRPr="00CA6D8D">
        <w:rPr>
          <w:rFonts w:ascii="Garamond" w:hAnsi="Garamond"/>
          <w:color w:val="000000"/>
          <w:sz w:val="22"/>
          <w:szCs w:val="22"/>
        </w:rPr>
        <w:t xml:space="preserve"> no acaba de hacer masa crítica. El paradigma de la guerra lo llena todo: muerte al infiel, extirpación de idolatrías, lucha contra la pobreza, </w:t>
      </w:r>
      <w:r>
        <w:rPr>
          <w:rFonts w:ascii="Garamond" w:hAnsi="Garamond"/>
          <w:color w:val="000000"/>
          <w:sz w:val="22"/>
          <w:szCs w:val="22"/>
        </w:rPr>
        <w:t xml:space="preserve">cruzada contra el analfabetismo, lucha contra la contaminación, </w:t>
      </w:r>
      <w:r w:rsidRPr="00CA6D8D">
        <w:rPr>
          <w:rFonts w:ascii="Garamond" w:hAnsi="Garamond"/>
          <w:color w:val="000000"/>
          <w:sz w:val="22"/>
          <w:szCs w:val="22"/>
        </w:rPr>
        <w:t>guerra contra el coronavirus</w:t>
      </w:r>
      <w:r>
        <w:rPr>
          <w:color w:val="000000"/>
        </w:rPr>
        <w:t>…</w:t>
      </w:r>
    </w:p>
    <w:p w14:paraId="3347358C"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CA6D8D">
        <w:rPr>
          <w:rStyle w:val="Textoennegrita"/>
          <w:b w:val="0"/>
          <w:bCs w:val="0"/>
          <w:i/>
          <w:iCs/>
          <w:color w:val="000000"/>
        </w:rPr>
        <w:t>DB. Has dicho que los graneros de la India están llenos pero que</w:t>
      </w:r>
      <w:r>
        <w:rPr>
          <w:rStyle w:val="Textoennegrita"/>
          <w:b w:val="0"/>
          <w:bCs w:val="0"/>
          <w:i/>
          <w:iCs/>
          <w:color w:val="000000"/>
        </w:rPr>
        <w:t>,</w:t>
      </w:r>
      <w:r w:rsidRPr="00CA6D8D">
        <w:rPr>
          <w:rStyle w:val="Textoennegrita"/>
          <w:b w:val="0"/>
          <w:bCs w:val="0"/>
          <w:i/>
          <w:iCs/>
          <w:color w:val="000000"/>
        </w:rPr>
        <w:t xml:space="preserve"> al mismo tiempo</w:t>
      </w:r>
      <w:r>
        <w:rPr>
          <w:rStyle w:val="Textoennegrita"/>
          <w:b w:val="0"/>
          <w:bCs w:val="0"/>
          <w:i/>
          <w:iCs/>
          <w:color w:val="000000"/>
        </w:rPr>
        <w:t>,</w:t>
      </w:r>
      <w:r w:rsidRPr="00CA6D8D">
        <w:rPr>
          <w:rStyle w:val="Textoennegrita"/>
          <w:b w:val="0"/>
          <w:bCs w:val="0"/>
          <w:i/>
          <w:iCs/>
          <w:color w:val="000000"/>
        </w:rPr>
        <w:t xml:space="preserve"> ha habido un aumento en la desnutrición y</w:t>
      </w:r>
      <w:r>
        <w:rPr>
          <w:rStyle w:val="Textoennegrita"/>
          <w:b w:val="0"/>
          <w:bCs w:val="0"/>
          <w:i/>
          <w:iCs/>
          <w:color w:val="000000"/>
        </w:rPr>
        <w:t>,</w:t>
      </w:r>
      <w:r w:rsidRPr="00CA6D8D">
        <w:rPr>
          <w:rStyle w:val="Textoennegrita"/>
          <w:b w:val="0"/>
          <w:bCs w:val="0"/>
          <w:i/>
          <w:iCs/>
          <w:color w:val="000000"/>
        </w:rPr>
        <w:t xml:space="preserve"> en </w:t>
      </w:r>
      <w:r>
        <w:rPr>
          <w:rStyle w:val="Textoennegrita"/>
          <w:b w:val="0"/>
          <w:bCs w:val="0"/>
          <w:i/>
          <w:iCs/>
          <w:color w:val="000000"/>
        </w:rPr>
        <w:t xml:space="preserve">algunos </w:t>
      </w:r>
      <w:r w:rsidRPr="00CA6D8D">
        <w:rPr>
          <w:rStyle w:val="Textoennegrita"/>
          <w:b w:val="0"/>
          <w:bCs w:val="0"/>
          <w:i/>
          <w:iCs/>
          <w:color w:val="000000"/>
        </w:rPr>
        <w:t>los casos</w:t>
      </w:r>
      <w:r>
        <w:rPr>
          <w:rStyle w:val="Textoennegrita"/>
          <w:b w:val="0"/>
          <w:bCs w:val="0"/>
          <w:i/>
          <w:iCs/>
          <w:color w:val="000000"/>
        </w:rPr>
        <w:t>, incluso</w:t>
      </w:r>
      <w:r w:rsidRPr="00CA6D8D">
        <w:rPr>
          <w:rStyle w:val="Textoennegrita"/>
          <w:b w:val="0"/>
          <w:bCs w:val="0"/>
          <w:i/>
          <w:iCs/>
          <w:color w:val="000000"/>
        </w:rPr>
        <w:t xml:space="preserve"> hambruna. Esto parece una contradicción, graneros llenos y gente hambrienta</w:t>
      </w:r>
      <w:r w:rsidRPr="00783F3A">
        <w:rPr>
          <w:rStyle w:val="Textoennegrita"/>
          <w:color w:val="000000"/>
        </w:rPr>
        <w:t>.</w:t>
      </w:r>
    </w:p>
    <w:p w14:paraId="4DDDFF5F"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Debido a la globalización y las presiones de la liberalización comercial, a la India se le ha impedido llevar comida a su gente. El gasto gubernamental necesario</w:t>
      </w:r>
      <w:r>
        <w:rPr>
          <w:color w:val="000000"/>
        </w:rPr>
        <w:t>,</w:t>
      </w:r>
      <w:r w:rsidRPr="00783F3A">
        <w:rPr>
          <w:color w:val="000000"/>
        </w:rPr>
        <w:t xml:space="preserve"> para mover el grano de áreas que producen mucho a áreas que producen poco</w:t>
      </w:r>
      <w:r>
        <w:rPr>
          <w:color w:val="000000"/>
        </w:rPr>
        <w:t>,</w:t>
      </w:r>
      <w:r w:rsidRPr="00783F3A">
        <w:rPr>
          <w:color w:val="000000"/>
        </w:rPr>
        <w:t xml:space="preserve"> se ha considerado un subsidio que hay que eliminar. Por desgracia, como resultado de eso, el gasto gubernamental decreció</w:t>
      </w:r>
      <w:r>
        <w:rPr>
          <w:color w:val="000000"/>
        </w:rPr>
        <w:t>,</w:t>
      </w:r>
      <w:r w:rsidRPr="00783F3A">
        <w:rPr>
          <w:color w:val="000000"/>
        </w:rPr>
        <w:t xml:space="preserve"> porque el Banco Mundial cambió el derecho universal de acceso a la comida</w:t>
      </w:r>
      <w:r>
        <w:rPr>
          <w:color w:val="000000"/>
        </w:rPr>
        <w:t>,</w:t>
      </w:r>
      <w:r w:rsidRPr="00783F3A">
        <w:rPr>
          <w:color w:val="000000"/>
        </w:rPr>
        <w:t xml:space="preserve"> por un esquema de objetivos. Lo de los objetivos es una estrategia</w:t>
      </w:r>
      <w:r>
        <w:rPr>
          <w:color w:val="000000"/>
        </w:rPr>
        <w:t>,</w:t>
      </w:r>
      <w:r w:rsidRPr="00783F3A">
        <w:rPr>
          <w:color w:val="000000"/>
        </w:rPr>
        <w:t xml:space="preserve"> que encanta al Banco Mundial, que dice que el esquema </w:t>
      </w:r>
      <w:r>
        <w:rPr>
          <w:color w:val="000000"/>
        </w:rPr>
        <w:t xml:space="preserve">de derechos </w:t>
      </w:r>
      <w:r w:rsidRPr="00783F3A">
        <w:rPr>
          <w:color w:val="000000"/>
        </w:rPr>
        <w:t>universal</w:t>
      </w:r>
      <w:r>
        <w:rPr>
          <w:color w:val="000000"/>
        </w:rPr>
        <w:t>es,</w:t>
      </w:r>
      <w:r w:rsidRPr="00783F3A">
        <w:rPr>
          <w:color w:val="000000"/>
        </w:rPr>
        <w:t xml:space="preserve"> es un subsidio a los ricos. No debemos subvencionar a los ricos, así que vayamos a los realmente pobres. Lo que esto ha conseguido es elevar el precio de la comida hasta un punto en que la gente no se la puede permitir. Al no comprar comida, lo que se llama "off-</w:t>
      </w:r>
      <w:proofErr w:type="spellStart"/>
      <w:r w:rsidRPr="00783F3A">
        <w:rPr>
          <w:color w:val="000000"/>
        </w:rPr>
        <w:t>take</w:t>
      </w:r>
      <w:proofErr w:type="spellEnd"/>
      <w:r w:rsidRPr="00783F3A">
        <w:rPr>
          <w:color w:val="000000"/>
        </w:rPr>
        <w:t xml:space="preserve">", que es comprar al por mayor, el movimiento del grano se detiene. La acumulación de 60 millones de toneladas es el resultado de que la gente compra menos. Cada vez más gente pasa hambre. </w:t>
      </w:r>
      <w:r>
        <w:rPr>
          <w:color w:val="000000"/>
        </w:rPr>
        <w:t xml:space="preserve"> (…)</w:t>
      </w:r>
    </w:p>
    <w:p w14:paraId="589AAC3D" w14:textId="256315F3" w:rsidR="004316B9" w:rsidRPr="00D26013"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D26013">
        <w:rPr>
          <w:rFonts w:ascii="Garamond" w:hAnsi="Garamond"/>
          <w:color w:val="000000"/>
          <w:sz w:val="22"/>
          <w:szCs w:val="22"/>
        </w:rPr>
        <w:t xml:space="preserve">JM. Lo que asombra es la fuerza de la abstracción teológica del discurso económico del capitalismo, acompañada del poderío militar que secunda </w:t>
      </w:r>
      <w:r>
        <w:rPr>
          <w:rFonts w:ascii="Garamond" w:hAnsi="Garamond"/>
          <w:color w:val="000000"/>
          <w:sz w:val="22"/>
          <w:szCs w:val="22"/>
        </w:rPr>
        <w:t xml:space="preserve">discretamente </w:t>
      </w:r>
      <w:r w:rsidRPr="00D26013">
        <w:rPr>
          <w:rFonts w:ascii="Garamond" w:hAnsi="Garamond"/>
          <w:color w:val="000000"/>
          <w:sz w:val="22"/>
          <w:szCs w:val="22"/>
        </w:rPr>
        <w:t>la agencia diplomática del comercio.</w:t>
      </w:r>
      <w:r>
        <w:rPr>
          <w:rFonts w:ascii="Garamond" w:hAnsi="Garamond"/>
          <w:color w:val="000000"/>
          <w:sz w:val="22"/>
          <w:szCs w:val="22"/>
        </w:rPr>
        <w:t xml:space="preserve"> El </w:t>
      </w:r>
      <w:r w:rsidRPr="0016023E">
        <w:rPr>
          <w:rFonts w:ascii="Garamond" w:hAnsi="Garamond"/>
          <w:i/>
          <w:iCs/>
          <w:color w:val="000000"/>
          <w:sz w:val="22"/>
          <w:szCs w:val="22"/>
        </w:rPr>
        <w:t>Dominad</w:t>
      </w:r>
      <w:r>
        <w:rPr>
          <w:rFonts w:ascii="Garamond" w:hAnsi="Garamond"/>
          <w:color w:val="000000"/>
          <w:sz w:val="22"/>
          <w:szCs w:val="22"/>
        </w:rPr>
        <w:t xml:space="preserve">  bíblico ha exacerbado las energías fermiónicas del lóbulo neuronal izquierdo, a través de la alfabetización y el sistema educativo que, bajo el modelo político de la Forma Estado (antes Templo), los gobernantes han sido </w:t>
      </w:r>
      <w:r>
        <w:rPr>
          <w:rFonts w:ascii="Garamond" w:hAnsi="Garamond"/>
          <w:color w:val="000000"/>
          <w:sz w:val="22"/>
          <w:szCs w:val="22"/>
        </w:rPr>
        <w:lastRenderedPageBreak/>
        <w:t xml:space="preserve">homogeneizados al patrón abstracto del monoteísmo patriarcal capitalista, del cual están presos y ciegos a la otra polaridad de lo comunitario y </w:t>
      </w:r>
      <w:proofErr w:type="spellStart"/>
      <w:r>
        <w:rPr>
          <w:rFonts w:ascii="Garamond" w:hAnsi="Garamond"/>
          <w:color w:val="000000"/>
          <w:sz w:val="22"/>
          <w:szCs w:val="22"/>
        </w:rPr>
        <w:t>reciprocitario</w:t>
      </w:r>
      <w:proofErr w:type="spellEnd"/>
      <w:r>
        <w:rPr>
          <w:rFonts w:ascii="Garamond" w:hAnsi="Garamond"/>
          <w:color w:val="000000"/>
          <w:sz w:val="22"/>
          <w:szCs w:val="22"/>
        </w:rPr>
        <w:t xml:space="preserve"> animista. Muchos indicios hacen sospechar que un efecto colateral, no previsto, del reseteo económico global en curso, con la población encerrada en sus casas, es la activación de la ayuda mutua, la colaboración, los circuitos cortos, lo local, lo pequeño es hermoso, la convivialidad… es decir, el retorno de la Reciprocidad. </w:t>
      </w:r>
    </w:p>
    <w:p w14:paraId="40CE7A00" w14:textId="77777777" w:rsidR="004316B9" w:rsidRPr="007322B9" w:rsidRDefault="004316B9" w:rsidP="004316B9">
      <w:pPr>
        <w:pStyle w:val="NormalWeb"/>
        <w:shd w:val="clear" w:color="auto" w:fill="FFFFFF"/>
        <w:spacing w:before="240" w:beforeAutospacing="0" w:after="240" w:afterAutospacing="0"/>
        <w:jc w:val="both"/>
        <w:rPr>
          <w:b/>
          <w:bCs/>
          <w:i/>
          <w:iCs/>
          <w:color w:val="000000"/>
        </w:rPr>
      </w:pPr>
      <w:r w:rsidRPr="007322B9">
        <w:rPr>
          <w:rStyle w:val="Textoennegrita"/>
          <w:b w:val="0"/>
          <w:bCs w:val="0"/>
          <w:i/>
          <w:iCs/>
          <w:color w:val="000000"/>
        </w:rPr>
        <w:t>DB. También has hablado de la necesidad de recuperar los "bienes comunes", los espacios comunitarios. Explica a qué te refieres con eso.</w:t>
      </w:r>
    </w:p>
    <w:p w14:paraId="4C2B23AC"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w:t>
      </w:r>
      <w:r w:rsidRPr="00783F3A">
        <w:rPr>
          <w:color w:val="000000"/>
        </w:rPr>
        <w:t>Los "bienes comunes" son los espacios que necesitamos mantener como sistemas compartidos, como sistemas de responsabilidad común y de derechos comunes, para que la vida sea posible. Ecológicamente, siempre hemos necesitado agua. Hemos necesitado biodiversidad. Los campesinos han necesitado campos. La gente</w:t>
      </w:r>
      <w:r>
        <w:rPr>
          <w:color w:val="000000"/>
        </w:rPr>
        <w:t>,</w:t>
      </w:r>
      <w:r w:rsidRPr="00783F3A">
        <w:rPr>
          <w:color w:val="000000"/>
        </w:rPr>
        <w:t xml:space="preserve"> en las sociedades del Tercer Mundo</w:t>
      </w:r>
      <w:r>
        <w:rPr>
          <w:color w:val="000000"/>
        </w:rPr>
        <w:t>,</w:t>
      </w:r>
      <w:r w:rsidRPr="00783F3A">
        <w:rPr>
          <w:color w:val="000000"/>
        </w:rPr>
        <w:t xml:space="preserve"> ha necesitado bosques para obtener combustible y </w:t>
      </w:r>
      <w:r>
        <w:rPr>
          <w:color w:val="000000"/>
        </w:rPr>
        <w:t>alimentos</w:t>
      </w:r>
      <w:r w:rsidRPr="00783F3A">
        <w:rPr>
          <w:color w:val="000000"/>
        </w:rPr>
        <w:t>. Estos son los "bienes comunes"</w:t>
      </w:r>
      <w:r>
        <w:rPr>
          <w:color w:val="000000"/>
        </w:rPr>
        <w:t>,</w:t>
      </w:r>
      <w:r w:rsidRPr="00783F3A">
        <w:rPr>
          <w:color w:val="000000"/>
        </w:rPr>
        <w:t xml:space="preserve"> en términos de recursos naturales. Claramente, cada uno de estos bienes comunes está siendo vallado.</w:t>
      </w:r>
    </w:p>
    <w:p w14:paraId="2E0456E0" w14:textId="77777777" w:rsidR="004316B9" w:rsidRPr="00783F3A" w:rsidRDefault="004316B9" w:rsidP="004316B9">
      <w:pPr>
        <w:pStyle w:val="NormalWeb"/>
        <w:shd w:val="clear" w:color="auto" w:fill="FFFFFF"/>
        <w:spacing w:before="240" w:beforeAutospacing="0" w:after="240" w:afterAutospacing="0"/>
        <w:jc w:val="both"/>
        <w:rPr>
          <w:color w:val="000000"/>
        </w:rPr>
      </w:pPr>
      <w:r w:rsidRPr="00783F3A">
        <w:rPr>
          <w:color w:val="000000"/>
        </w:rPr>
        <w:t>Mi lucha</w:t>
      </w:r>
      <w:r>
        <w:rPr>
          <w:color w:val="000000"/>
        </w:rPr>
        <w:t>,</w:t>
      </w:r>
      <w:r w:rsidRPr="00783F3A">
        <w:rPr>
          <w:color w:val="000000"/>
        </w:rPr>
        <w:t xml:space="preserve"> contra las patentes y contra la ingeniería genética</w:t>
      </w:r>
      <w:r>
        <w:rPr>
          <w:color w:val="000000"/>
        </w:rPr>
        <w:t>,</w:t>
      </w:r>
      <w:r w:rsidRPr="00783F3A">
        <w:rPr>
          <w:color w:val="000000"/>
        </w:rPr>
        <w:t xml:space="preserve"> es una lucha contra el vallado de los "bienes comunes" biológicos e intelectuales que </w:t>
      </w:r>
      <w:r>
        <w:rPr>
          <w:color w:val="000000"/>
        </w:rPr>
        <w:t>son</w:t>
      </w:r>
      <w:r w:rsidRPr="00783F3A">
        <w:rPr>
          <w:color w:val="000000"/>
        </w:rPr>
        <w:t xml:space="preserve"> la base de la supervivencia de una gran mayoría de la gente en el mundo. Es también la base de la diversidad cultural y de la riqueza </w:t>
      </w:r>
      <w:r>
        <w:rPr>
          <w:color w:val="000000"/>
        </w:rPr>
        <w:t>social. Se</w:t>
      </w:r>
      <w:r w:rsidRPr="00783F3A">
        <w:rPr>
          <w:color w:val="000000"/>
        </w:rPr>
        <w:t xml:space="preserve"> está vallando el agua a través de la privatización. El agua es un "bien común". La atmósfera es un "bien común"</w:t>
      </w:r>
      <w:r>
        <w:rPr>
          <w:color w:val="000000"/>
        </w:rPr>
        <w:t>,</w:t>
      </w:r>
      <w:r w:rsidRPr="00783F3A">
        <w:rPr>
          <w:color w:val="000000"/>
        </w:rPr>
        <w:t xml:space="preserve"> que ha sido privatizado a través de la contaminación por combustible fósil y por las compañías petroleras. Están tomando lo que no les pertenece y usándolo como su terreno privado. Están desestabilizando el clima de todos.</w:t>
      </w:r>
    </w:p>
    <w:p w14:paraId="77859D99" w14:textId="77777777" w:rsidR="004316B9" w:rsidRDefault="004316B9" w:rsidP="004316B9">
      <w:pPr>
        <w:pStyle w:val="NormalWeb"/>
        <w:shd w:val="clear" w:color="auto" w:fill="FFFFFF"/>
        <w:spacing w:before="240" w:beforeAutospacing="0" w:after="240" w:afterAutospacing="0"/>
        <w:jc w:val="both"/>
        <w:rPr>
          <w:color w:val="000000"/>
        </w:rPr>
      </w:pPr>
      <w:r w:rsidRPr="00783F3A">
        <w:rPr>
          <w:color w:val="000000"/>
        </w:rPr>
        <w:t xml:space="preserve">Debemos recuperar estos "bienes comunes" sobre los que tener control colectivo. Salvar las semillas es una recuperación de los "bienes comunes". Mantener el conocimiento fuera del dominio de lo privatizado (el conocimiento de cómo usar el </w:t>
      </w:r>
      <w:proofErr w:type="spellStart"/>
      <w:r w:rsidRPr="00783F3A">
        <w:rPr>
          <w:color w:val="000000"/>
        </w:rPr>
        <w:t>neem</w:t>
      </w:r>
      <w:proofErr w:type="spellEnd"/>
      <w:r w:rsidRPr="00783F3A">
        <w:rPr>
          <w:color w:val="000000"/>
        </w:rPr>
        <w:t>, el tamarindo, la pimienta, el arroz basmati) es una lucha por los "bienes comunes". El agua es un "bien común".</w:t>
      </w:r>
      <w:r>
        <w:rPr>
          <w:color w:val="000000"/>
        </w:rPr>
        <w:t xml:space="preserve"> (…)</w:t>
      </w:r>
    </w:p>
    <w:p w14:paraId="5BFBE8B2" w14:textId="77777777" w:rsidR="004316B9" w:rsidRPr="00D26013" w:rsidRDefault="004316B9" w:rsidP="004316B9">
      <w:pPr>
        <w:pStyle w:val="NormalWeb"/>
        <w:shd w:val="clear" w:color="auto" w:fill="FFFFFF"/>
        <w:spacing w:before="240" w:beforeAutospacing="0" w:after="240" w:afterAutospacing="0"/>
        <w:jc w:val="both"/>
        <w:rPr>
          <w:rFonts w:ascii="Garamond" w:hAnsi="Garamond"/>
          <w:color w:val="000000"/>
          <w:sz w:val="22"/>
          <w:szCs w:val="22"/>
        </w:rPr>
      </w:pPr>
      <w:r w:rsidRPr="00D26013">
        <w:rPr>
          <w:rFonts w:ascii="Garamond" w:hAnsi="Garamond"/>
          <w:color w:val="000000"/>
          <w:sz w:val="22"/>
          <w:szCs w:val="22"/>
        </w:rPr>
        <w:t xml:space="preserve">JM. Hablar de los Bienes comunes es referirse al paradigma comunitario y animista de la Reciprocidad: la lógica del Don. Si no se entiende, cuánticamente, la Economía, </w:t>
      </w:r>
      <w:r>
        <w:rPr>
          <w:rFonts w:ascii="Garamond" w:hAnsi="Garamond"/>
          <w:color w:val="000000"/>
          <w:sz w:val="22"/>
          <w:szCs w:val="22"/>
        </w:rPr>
        <w:t xml:space="preserve">como </w:t>
      </w:r>
      <w:r w:rsidRPr="00D26013">
        <w:rPr>
          <w:rFonts w:ascii="Garamond" w:hAnsi="Garamond"/>
          <w:color w:val="000000"/>
          <w:sz w:val="22"/>
          <w:szCs w:val="22"/>
        </w:rPr>
        <w:t xml:space="preserve">la complementariedad de las energías económicas </w:t>
      </w:r>
      <w:r w:rsidRPr="00F16CD1">
        <w:rPr>
          <w:rFonts w:ascii="Garamond" w:hAnsi="Garamond"/>
          <w:i/>
          <w:iCs/>
          <w:color w:val="000000"/>
          <w:sz w:val="22"/>
          <w:szCs w:val="22"/>
        </w:rPr>
        <w:t>Yang</w:t>
      </w:r>
      <w:r w:rsidRPr="00D26013">
        <w:rPr>
          <w:rFonts w:ascii="Garamond" w:hAnsi="Garamond"/>
          <w:color w:val="000000"/>
          <w:sz w:val="22"/>
          <w:szCs w:val="22"/>
        </w:rPr>
        <w:t xml:space="preserve"> (capitalismo) y </w:t>
      </w:r>
      <w:r w:rsidRPr="00F16CD1">
        <w:rPr>
          <w:rFonts w:ascii="Garamond" w:hAnsi="Garamond"/>
          <w:i/>
          <w:iCs/>
          <w:color w:val="000000"/>
          <w:sz w:val="22"/>
          <w:szCs w:val="22"/>
        </w:rPr>
        <w:t>Yin</w:t>
      </w:r>
      <w:r w:rsidRPr="00D26013">
        <w:rPr>
          <w:rFonts w:ascii="Garamond" w:hAnsi="Garamond"/>
          <w:color w:val="000000"/>
          <w:sz w:val="22"/>
          <w:szCs w:val="22"/>
        </w:rPr>
        <w:t xml:space="preserve"> (reciprocidad) el discurso actual, sobre los Bienes comunes, seguirá siendo </w:t>
      </w:r>
      <w:r>
        <w:rPr>
          <w:rFonts w:ascii="Garamond" w:hAnsi="Garamond"/>
          <w:color w:val="000000"/>
          <w:sz w:val="22"/>
          <w:szCs w:val="22"/>
        </w:rPr>
        <w:t xml:space="preserve">sólo </w:t>
      </w:r>
      <w:r w:rsidRPr="00D26013">
        <w:rPr>
          <w:rFonts w:ascii="Garamond" w:hAnsi="Garamond"/>
          <w:color w:val="000000"/>
          <w:sz w:val="22"/>
          <w:szCs w:val="22"/>
        </w:rPr>
        <w:t>buenos deseos.</w:t>
      </w:r>
      <w:r>
        <w:rPr>
          <w:rFonts w:ascii="Garamond" w:hAnsi="Garamond"/>
          <w:color w:val="000000"/>
          <w:sz w:val="22"/>
          <w:szCs w:val="22"/>
        </w:rPr>
        <w:t xml:space="preserve"> Otro efecto del </w:t>
      </w:r>
      <w:r w:rsidRPr="00150585">
        <w:rPr>
          <w:rFonts w:ascii="Garamond" w:hAnsi="Garamond"/>
          <w:i/>
          <w:iCs/>
          <w:color w:val="000000"/>
          <w:sz w:val="22"/>
          <w:szCs w:val="22"/>
        </w:rPr>
        <w:t>Dominad</w:t>
      </w:r>
      <w:r>
        <w:rPr>
          <w:rFonts w:ascii="Garamond" w:hAnsi="Garamond"/>
          <w:color w:val="000000"/>
          <w:sz w:val="22"/>
          <w:szCs w:val="22"/>
        </w:rPr>
        <w:t xml:space="preserve"> es la represión de lo comunitario, de los vínculos afectivos con el Entorno, tanto tangible como intangible.</w:t>
      </w:r>
    </w:p>
    <w:p w14:paraId="6A1AE714" w14:textId="77777777" w:rsidR="004316B9" w:rsidRPr="006B0D35" w:rsidRDefault="004316B9" w:rsidP="004316B9">
      <w:pPr>
        <w:pStyle w:val="NormalWeb"/>
        <w:shd w:val="clear" w:color="auto" w:fill="FFFFFF"/>
        <w:spacing w:before="240" w:beforeAutospacing="0" w:after="240" w:afterAutospacing="0"/>
        <w:jc w:val="both"/>
        <w:rPr>
          <w:b/>
          <w:bCs/>
          <w:i/>
          <w:iCs/>
          <w:color w:val="000000"/>
        </w:rPr>
      </w:pPr>
      <w:r w:rsidRPr="006B0D35">
        <w:rPr>
          <w:rStyle w:val="Textoennegrita"/>
          <w:b w:val="0"/>
          <w:bCs w:val="0"/>
          <w:i/>
          <w:iCs/>
          <w:color w:val="000000"/>
        </w:rPr>
        <w:t>DB. ¿Qué te da esperanza?</w:t>
      </w:r>
    </w:p>
    <w:p w14:paraId="251FD21E" w14:textId="77777777" w:rsidR="004316B9" w:rsidRPr="00783F3A" w:rsidRDefault="004316B9" w:rsidP="004316B9">
      <w:pPr>
        <w:pStyle w:val="NormalWeb"/>
        <w:shd w:val="clear" w:color="auto" w:fill="FFFFFF"/>
        <w:spacing w:before="240" w:beforeAutospacing="0" w:after="240" w:afterAutospacing="0"/>
        <w:jc w:val="both"/>
        <w:rPr>
          <w:color w:val="000000"/>
        </w:rPr>
      </w:pPr>
      <w:r>
        <w:rPr>
          <w:color w:val="000000"/>
        </w:rPr>
        <w:t xml:space="preserve">VS. (…) </w:t>
      </w:r>
      <w:r w:rsidRPr="00783F3A">
        <w:rPr>
          <w:color w:val="000000"/>
        </w:rPr>
        <w:t>La gente quiere otro mundo y lo está construyendo. El amor de la gente por la libertad es más poderoso que cualquier autoridad coercitiva. Ese amor por la libertad es más poderoso que el amor de los dominadores que intentan controlar el planeta.</w:t>
      </w:r>
    </w:p>
    <w:p w14:paraId="50CC994C" w14:textId="70092A12" w:rsidR="004316B9" w:rsidRPr="00644DC7" w:rsidRDefault="00644DC7" w:rsidP="004316B9">
      <w:pPr>
        <w:pStyle w:val="Textosinformato"/>
        <w:jc w:val="both"/>
        <w:rPr>
          <w:rStyle w:val="nfasis"/>
          <w:rFonts w:ascii="Garamond" w:hAnsi="Garamond" w:cs="Times New Roman"/>
          <w:i w:val="0"/>
          <w:iCs w:val="0"/>
          <w:color w:val="222222"/>
          <w:sz w:val="22"/>
          <w:szCs w:val="22"/>
        </w:rPr>
      </w:pPr>
      <w:r w:rsidRPr="00644DC7">
        <w:rPr>
          <w:rStyle w:val="nfasis"/>
          <w:rFonts w:ascii="Garamond" w:hAnsi="Garamond" w:cs="Times New Roman"/>
          <w:i w:val="0"/>
          <w:iCs w:val="0"/>
          <w:color w:val="222222"/>
          <w:sz w:val="22"/>
          <w:szCs w:val="22"/>
        </w:rPr>
        <w:t>JM. ¡Amen!</w:t>
      </w:r>
    </w:p>
    <w:p w14:paraId="5421CEA0" w14:textId="77777777" w:rsidR="004316B9" w:rsidRDefault="004316B9" w:rsidP="004316B9">
      <w:pPr>
        <w:pStyle w:val="Textosinformato"/>
        <w:jc w:val="both"/>
        <w:rPr>
          <w:rStyle w:val="nfasis"/>
          <w:rFonts w:ascii="Times New Roman" w:hAnsi="Times New Roman" w:cs="Times New Roman"/>
          <w:b/>
          <w:bCs/>
          <w:i w:val="0"/>
          <w:iCs w:val="0"/>
          <w:color w:val="222222"/>
          <w:sz w:val="24"/>
          <w:szCs w:val="24"/>
        </w:rPr>
      </w:pPr>
    </w:p>
    <w:p w14:paraId="3000BE0C" w14:textId="77777777" w:rsidR="004316B9" w:rsidRDefault="004316B9" w:rsidP="004316B9">
      <w:pPr>
        <w:pStyle w:val="Textosinformato"/>
        <w:jc w:val="both"/>
        <w:rPr>
          <w:rFonts w:ascii="Times New Roman" w:hAnsi="Times New Roman" w:cs="Times New Roman"/>
          <w:b/>
          <w:bCs/>
          <w:sz w:val="28"/>
          <w:szCs w:val="28"/>
        </w:rPr>
      </w:pPr>
    </w:p>
    <w:p w14:paraId="278797BF" w14:textId="77777777" w:rsidR="004316B9" w:rsidRDefault="004316B9" w:rsidP="004316B9">
      <w:pPr>
        <w:pStyle w:val="Textosinformato"/>
        <w:jc w:val="both"/>
        <w:rPr>
          <w:rFonts w:ascii="Times New Roman" w:hAnsi="Times New Roman" w:cs="Times New Roman"/>
          <w:b/>
          <w:bCs/>
          <w:sz w:val="28"/>
          <w:szCs w:val="28"/>
        </w:rPr>
      </w:pPr>
    </w:p>
    <w:p w14:paraId="7EE791D0" w14:textId="77777777" w:rsidR="00A36781" w:rsidRDefault="00A36781" w:rsidP="000749BF">
      <w:pPr>
        <w:pStyle w:val="Textosinformato"/>
        <w:jc w:val="center"/>
        <w:rPr>
          <w:rFonts w:ascii="Times New Roman" w:hAnsi="Times New Roman" w:cs="Times New Roman"/>
          <w:b/>
          <w:bCs/>
          <w:sz w:val="28"/>
          <w:szCs w:val="28"/>
        </w:rPr>
      </w:pPr>
    </w:p>
    <w:p w14:paraId="5241BFD8" w14:textId="77777777" w:rsidR="00A36781" w:rsidRDefault="00A36781" w:rsidP="000749BF">
      <w:pPr>
        <w:pStyle w:val="Textosinformato"/>
        <w:jc w:val="center"/>
        <w:rPr>
          <w:rFonts w:ascii="Times New Roman" w:hAnsi="Times New Roman" w:cs="Times New Roman"/>
          <w:b/>
          <w:bCs/>
          <w:sz w:val="28"/>
          <w:szCs w:val="28"/>
        </w:rPr>
      </w:pPr>
    </w:p>
    <w:p w14:paraId="4FE2A99B" w14:textId="77777777" w:rsidR="00A36781" w:rsidRDefault="00A36781" w:rsidP="000749BF">
      <w:pPr>
        <w:pStyle w:val="Textosinformato"/>
        <w:jc w:val="center"/>
        <w:rPr>
          <w:rFonts w:ascii="Times New Roman" w:hAnsi="Times New Roman" w:cs="Times New Roman"/>
          <w:b/>
          <w:bCs/>
          <w:sz w:val="28"/>
          <w:szCs w:val="28"/>
        </w:rPr>
      </w:pPr>
    </w:p>
    <w:p w14:paraId="79A7CF8D" w14:textId="5E1C59D2" w:rsidR="00A36781" w:rsidRDefault="00A36781" w:rsidP="000749BF">
      <w:pPr>
        <w:pStyle w:val="Textosinformato"/>
        <w:jc w:val="center"/>
        <w:rPr>
          <w:rFonts w:ascii="Times New Roman" w:hAnsi="Times New Roman" w:cs="Times New Roman"/>
          <w:b/>
          <w:bCs/>
          <w:sz w:val="28"/>
          <w:szCs w:val="28"/>
        </w:rPr>
      </w:pPr>
    </w:p>
    <w:p w14:paraId="00AEC4F4" w14:textId="4BC67B30" w:rsidR="00F16CD1" w:rsidRDefault="00F16CD1" w:rsidP="000749BF">
      <w:pPr>
        <w:pStyle w:val="Textosinformato"/>
        <w:jc w:val="center"/>
        <w:rPr>
          <w:rFonts w:ascii="Times New Roman" w:hAnsi="Times New Roman" w:cs="Times New Roman"/>
          <w:b/>
          <w:bCs/>
          <w:sz w:val="28"/>
          <w:szCs w:val="28"/>
        </w:rPr>
      </w:pPr>
    </w:p>
    <w:p w14:paraId="421CD332" w14:textId="15652806" w:rsidR="005705DE" w:rsidRPr="000749BF" w:rsidRDefault="005705DE" w:rsidP="000749BF">
      <w:pPr>
        <w:pStyle w:val="Textosinformato"/>
        <w:jc w:val="center"/>
        <w:rPr>
          <w:rFonts w:ascii="Times New Roman" w:hAnsi="Times New Roman" w:cs="Times New Roman"/>
          <w:b/>
          <w:bCs/>
          <w:sz w:val="28"/>
          <w:szCs w:val="28"/>
        </w:rPr>
      </w:pPr>
      <w:r w:rsidRPr="000749BF">
        <w:rPr>
          <w:rFonts w:ascii="Times New Roman" w:hAnsi="Times New Roman" w:cs="Times New Roman"/>
          <w:b/>
          <w:bCs/>
          <w:sz w:val="28"/>
          <w:szCs w:val="28"/>
        </w:rPr>
        <w:lastRenderedPageBreak/>
        <w:t xml:space="preserve">¡Fin de la Historia! ¿Fin de la especie </w:t>
      </w:r>
      <w:r w:rsidRPr="00A72564">
        <w:rPr>
          <w:rFonts w:ascii="Times New Roman" w:hAnsi="Times New Roman" w:cs="Times New Roman"/>
          <w:b/>
          <w:bCs/>
          <w:i/>
          <w:iCs/>
          <w:sz w:val="28"/>
          <w:szCs w:val="28"/>
        </w:rPr>
        <w:t>Homo</w:t>
      </w:r>
      <w:r w:rsidRPr="000749BF">
        <w:rPr>
          <w:rFonts w:ascii="Times New Roman" w:hAnsi="Times New Roman" w:cs="Times New Roman"/>
          <w:b/>
          <w:bCs/>
          <w:sz w:val="28"/>
          <w:szCs w:val="28"/>
        </w:rPr>
        <w:t>?</w:t>
      </w:r>
    </w:p>
    <w:p w14:paraId="6F9380F6" w14:textId="77777777" w:rsidR="000749BF" w:rsidRPr="00FA03DA" w:rsidRDefault="000749BF" w:rsidP="00FA03DA">
      <w:pPr>
        <w:pStyle w:val="Textosinformato"/>
        <w:jc w:val="both"/>
        <w:rPr>
          <w:rFonts w:ascii="Times New Roman" w:hAnsi="Times New Roman" w:cs="Times New Roman"/>
          <w:sz w:val="24"/>
          <w:szCs w:val="24"/>
        </w:rPr>
      </w:pPr>
    </w:p>
    <w:p w14:paraId="66DEF8A2" w14:textId="73552473" w:rsidR="005705DE" w:rsidRPr="0037608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Fin del mundo, Fin de la Historia, Final de los tiempos… son palabras que aparecen y desaparecen en la historia de Occidente, cíclicamente. Cuando leí </w:t>
      </w:r>
      <w:r w:rsidRPr="00883096">
        <w:rPr>
          <w:rFonts w:ascii="Times New Roman" w:hAnsi="Times New Roman" w:cs="Times New Roman"/>
          <w:i/>
          <w:iCs/>
          <w:sz w:val="24"/>
          <w:szCs w:val="24"/>
        </w:rPr>
        <w:t>Teología de la Historia</w:t>
      </w:r>
      <w:r w:rsidRPr="00FA03DA">
        <w:rPr>
          <w:rFonts w:ascii="Times New Roman" w:hAnsi="Times New Roman" w:cs="Times New Roman"/>
          <w:sz w:val="24"/>
          <w:szCs w:val="24"/>
        </w:rPr>
        <w:t xml:space="preserve">, de Hans </w:t>
      </w:r>
      <w:proofErr w:type="spellStart"/>
      <w:r w:rsidRPr="00FA03DA">
        <w:rPr>
          <w:rFonts w:ascii="Times New Roman" w:hAnsi="Times New Roman" w:cs="Times New Roman"/>
          <w:sz w:val="24"/>
          <w:szCs w:val="24"/>
        </w:rPr>
        <w:t>Urs</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von</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Balthasar</w:t>
      </w:r>
      <w:proofErr w:type="spellEnd"/>
      <w:r w:rsidRPr="00FA03DA">
        <w:rPr>
          <w:rFonts w:ascii="Times New Roman" w:hAnsi="Times New Roman" w:cs="Times New Roman"/>
          <w:sz w:val="24"/>
          <w:szCs w:val="24"/>
        </w:rPr>
        <w:t xml:space="preserve">, sentí que, en este punto, justamente, la historia: el tiempo separado de la naturaleza, estribaba el escenario, privilegiado, en el que tendría que construir mi vida y, de paso, sentí una profunda compasión por los animistas: mis amigos del ayllu </w:t>
      </w:r>
      <w:proofErr w:type="spellStart"/>
      <w:r w:rsidRPr="00FA03DA">
        <w:rPr>
          <w:rFonts w:ascii="Times New Roman" w:hAnsi="Times New Roman" w:cs="Times New Roman"/>
          <w:sz w:val="24"/>
          <w:szCs w:val="24"/>
        </w:rPr>
        <w:t>Waita</w:t>
      </w:r>
      <w:proofErr w:type="spellEnd"/>
      <w:r w:rsidRPr="00FA03DA">
        <w:rPr>
          <w:rFonts w:ascii="Times New Roman" w:hAnsi="Times New Roman" w:cs="Times New Roman"/>
          <w:sz w:val="24"/>
          <w:szCs w:val="24"/>
        </w:rPr>
        <w:t xml:space="preserve">, en el que había nacido, que seguían presos del ciclo de la naturaleza, como si ésta fuese una cárcel de la que nosotros, gracias a la revelación mosaica, nos hubiésemos liberado. Esta es la Liberación; las demás liberaciones solo son glosas y variaciones de esta. Esto es </w:t>
      </w:r>
      <w:proofErr w:type="spellStart"/>
      <w:r w:rsidRPr="00883096">
        <w:rPr>
          <w:rFonts w:ascii="Times New Roman" w:hAnsi="Times New Roman" w:cs="Times New Roman"/>
          <w:i/>
          <w:iCs/>
          <w:sz w:val="24"/>
          <w:szCs w:val="24"/>
        </w:rPr>
        <w:t>Pesaj</w:t>
      </w:r>
      <w:proofErr w:type="spellEnd"/>
      <w:r w:rsidRPr="00883096">
        <w:rPr>
          <w:rFonts w:ascii="Times New Roman" w:hAnsi="Times New Roman" w:cs="Times New Roman"/>
          <w:i/>
          <w:iCs/>
          <w:sz w:val="24"/>
          <w:szCs w:val="24"/>
        </w:rPr>
        <w:t>.</w:t>
      </w:r>
      <w:r w:rsidRPr="00FA03DA">
        <w:rPr>
          <w:rFonts w:ascii="Times New Roman" w:hAnsi="Times New Roman" w:cs="Times New Roman"/>
          <w:sz w:val="24"/>
          <w:szCs w:val="24"/>
        </w:rPr>
        <w:t xml:space="preserve"> La tenía clara.</w:t>
      </w:r>
      <w:r w:rsidR="0049000C">
        <w:rPr>
          <w:rFonts w:ascii="Times New Roman" w:hAnsi="Times New Roman" w:cs="Times New Roman"/>
          <w:sz w:val="24"/>
          <w:szCs w:val="24"/>
        </w:rPr>
        <w:t xml:space="preserve"> Remito a </w:t>
      </w:r>
      <w:proofErr w:type="spellStart"/>
      <w:r w:rsidR="0049000C">
        <w:rPr>
          <w:rFonts w:ascii="Times New Roman" w:hAnsi="Times New Roman" w:cs="Times New Roman"/>
          <w:sz w:val="24"/>
          <w:szCs w:val="24"/>
        </w:rPr>
        <w:t>Todros</w:t>
      </w:r>
      <w:proofErr w:type="spellEnd"/>
      <w:r w:rsidR="0049000C">
        <w:rPr>
          <w:rFonts w:ascii="Times New Roman" w:hAnsi="Times New Roman" w:cs="Times New Roman"/>
          <w:sz w:val="24"/>
          <w:szCs w:val="24"/>
        </w:rPr>
        <w:t xml:space="preserve"> </w:t>
      </w:r>
      <w:proofErr w:type="spellStart"/>
      <w:r w:rsidR="0049000C">
        <w:rPr>
          <w:rFonts w:ascii="Times New Roman" w:hAnsi="Times New Roman" w:cs="Times New Roman"/>
          <w:sz w:val="24"/>
          <w:szCs w:val="24"/>
        </w:rPr>
        <w:t>Halevi</w:t>
      </w:r>
      <w:proofErr w:type="spellEnd"/>
      <w:r w:rsidR="0049000C">
        <w:rPr>
          <w:rFonts w:ascii="Times New Roman" w:hAnsi="Times New Roman" w:cs="Times New Roman"/>
          <w:sz w:val="24"/>
          <w:szCs w:val="24"/>
        </w:rPr>
        <w:t xml:space="preserve">, </w:t>
      </w:r>
      <w:r w:rsidR="0049000C" w:rsidRPr="0037608A">
        <w:rPr>
          <w:rFonts w:ascii="Times New Roman" w:hAnsi="Times New Roman" w:cs="Times New Roman"/>
          <w:i/>
          <w:iCs/>
          <w:sz w:val="24"/>
          <w:szCs w:val="24"/>
        </w:rPr>
        <w:t>Edén en el Altiplano</w:t>
      </w:r>
      <w:r w:rsidR="0037608A">
        <w:rPr>
          <w:rFonts w:ascii="Times New Roman" w:hAnsi="Times New Roman" w:cs="Times New Roman"/>
          <w:sz w:val="24"/>
          <w:szCs w:val="24"/>
        </w:rPr>
        <w:t>.</w:t>
      </w:r>
    </w:p>
    <w:p w14:paraId="34C77262" w14:textId="77777777" w:rsidR="000749BF" w:rsidRPr="00FA03DA" w:rsidRDefault="000749BF" w:rsidP="00FA03DA">
      <w:pPr>
        <w:pStyle w:val="Textosinformato"/>
        <w:jc w:val="both"/>
        <w:rPr>
          <w:rFonts w:ascii="Times New Roman" w:hAnsi="Times New Roman" w:cs="Times New Roman"/>
          <w:sz w:val="24"/>
          <w:szCs w:val="24"/>
        </w:rPr>
      </w:pPr>
    </w:p>
    <w:p w14:paraId="12F54608" w14:textId="3770A24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Cuando repaso la Historia, primero, como historia de la salvación, luego como teología y después filosofía de la historia</w:t>
      </w:r>
      <w:r w:rsidR="0037608A">
        <w:rPr>
          <w:rFonts w:ascii="Times New Roman" w:hAnsi="Times New Roman" w:cs="Times New Roman"/>
          <w:sz w:val="24"/>
          <w:szCs w:val="24"/>
        </w:rPr>
        <w:t>,</w:t>
      </w:r>
      <w:r w:rsidRPr="00FA03DA">
        <w:rPr>
          <w:rFonts w:ascii="Times New Roman" w:hAnsi="Times New Roman" w:cs="Times New Roman"/>
          <w:sz w:val="24"/>
          <w:szCs w:val="24"/>
        </w:rPr>
        <w:t xml:space="preserve"> lo que se despliega son las diversas historia</w:t>
      </w:r>
      <w:r w:rsidR="00883096">
        <w:rPr>
          <w:rFonts w:ascii="Times New Roman" w:hAnsi="Times New Roman" w:cs="Times New Roman"/>
          <w:sz w:val="24"/>
          <w:szCs w:val="24"/>
        </w:rPr>
        <w:t xml:space="preserve">s y anécdotas </w:t>
      </w:r>
      <w:r w:rsidRPr="00FA03DA">
        <w:rPr>
          <w:rFonts w:ascii="Times New Roman" w:hAnsi="Times New Roman" w:cs="Times New Roman"/>
          <w:sz w:val="24"/>
          <w:szCs w:val="24"/>
        </w:rPr>
        <w:t xml:space="preserve">del patriarcado que van poniendo el énfasis en un patrón que se repite: los hombres fuertes de cada momento: emperadores, reyes, presidentes o sistemas simbólicos: monarquías, repúblicas, estados nación o sistemas políticos: absolutismos, democracias, dictaduras o sistemas simbólicos: liberalismo, comunismo, fascismo y, últimamente, el Capitalismo liberal  como el final </w:t>
      </w:r>
      <w:r w:rsidR="00472986">
        <w:rPr>
          <w:rFonts w:ascii="Times New Roman" w:hAnsi="Times New Roman" w:cs="Times New Roman"/>
          <w:sz w:val="24"/>
          <w:szCs w:val="24"/>
        </w:rPr>
        <w:t>apote</w:t>
      </w:r>
      <w:r w:rsidR="0037608A">
        <w:rPr>
          <w:rFonts w:ascii="Times New Roman" w:hAnsi="Times New Roman" w:cs="Times New Roman"/>
          <w:sz w:val="24"/>
          <w:szCs w:val="24"/>
        </w:rPr>
        <w:t>ó</w:t>
      </w:r>
      <w:r w:rsidR="00472986">
        <w:rPr>
          <w:rFonts w:ascii="Times New Roman" w:hAnsi="Times New Roman" w:cs="Times New Roman"/>
          <w:sz w:val="24"/>
          <w:szCs w:val="24"/>
        </w:rPr>
        <w:t xml:space="preserve">sico o desastroso </w:t>
      </w:r>
      <w:r w:rsidRPr="00FA03DA">
        <w:rPr>
          <w:rFonts w:ascii="Times New Roman" w:hAnsi="Times New Roman" w:cs="Times New Roman"/>
          <w:sz w:val="24"/>
          <w:szCs w:val="24"/>
        </w:rPr>
        <w:t xml:space="preserve">de la historia. </w:t>
      </w:r>
      <w:r w:rsidR="00472986">
        <w:rPr>
          <w:rFonts w:ascii="Times New Roman" w:hAnsi="Times New Roman" w:cs="Times New Roman"/>
          <w:sz w:val="24"/>
          <w:szCs w:val="24"/>
        </w:rPr>
        <w:t xml:space="preserve">Después de Napoleón o el comunismo…el diluvio. </w:t>
      </w:r>
      <w:r w:rsidRPr="00FA03DA">
        <w:rPr>
          <w:rFonts w:ascii="Times New Roman" w:hAnsi="Times New Roman" w:cs="Times New Roman"/>
          <w:sz w:val="24"/>
          <w:szCs w:val="24"/>
        </w:rPr>
        <w:t>Siempre conceptos universales sobre pañuelos territoriales; siempre cuatro gatos hablando en nombre de la humanidad. Siempre chauvinismo de aldea</w:t>
      </w:r>
      <w:r w:rsidR="0037608A">
        <w:rPr>
          <w:rFonts w:ascii="Times New Roman" w:hAnsi="Times New Roman" w:cs="Times New Roman"/>
          <w:sz w:val="24"/>
          <w:szCs w:val="24"/>
        </w:rPr>
        <w:t xml:space="preserve"> en </w:t>
      </w:r>
      <w:r w:rsidR="0037608A" w:rsidRPr="0037608A">
        <w:rPr>
          <w:rFonts w:ascii="Times New Roman" w:hAnsi="Times New Roman" w:cs="Times New Roman"/>
          <w:sz w:val="24"/>
          <w:szCs w:val="24"/>
        </w:rPr>
        <w:t xml:space="preserve">formato </w:t>
      </w:r>
      <w:proofErr w:type="spellStart"/>
      <w:r w:rsidR="0037608A" w:rsidRPr="00293C66">
        <w:rPr>
          <w:rFonts w:ascii="Times New Roman" w:hAnsi="Times New Roman" w:cs="Times New Roman"/>
          <w:i/>
          <w:iCs/>
          <w:sz w:val="24"/>
          <w:szCs w:val="24"/>
          <w:shd w:val="clear" w:color="auto" w:fill="FFFFFF"/>
        </w:rPr>
        <w:t>Château</w:t>
      </w:r>
      <w:proofErr w:type="spellEnd"/>
      <w:r w:rsidR="0037608A" w:rsidRPr="00293C66">
        <w:rPr>
          <w:rFonts w:ascii="Times New Roman" w:hAnsi="Times New Roman" w:cs="Times New Roman"/>
          <w:i/>
          <w:iCs/>
          <w:sz w:val="24"/>
          <w:szCs w:val="24"/>
          <w:shd w:val="clear" w:color="auto" w:fill="FFFFFF"/>
        </w:rPr>
        <w:t xml:space="preserve"> de </w:t>
      </w:r>
      <w:proofErr w:type="spellStart"/>
      <w:r w:rsidR="0037608A" w:rsidRPr="00293C66">
        <w:rPr>
          <w:rFonts w:ascii="Times New Roman" w:hAnsi="Times New Roman" w:cs="Times New Roman"/>
          <w:i/>
          <w:iCs/>
          <w:sz w:val="24"/>
          <w:szCs w:val="24"/>
          <w:shd w:val="clear" w:color="auto" w:fill="FFFFFF"/>
        </w:rPr>
        <w:t>Versailles</w:t>
      </w:r>
      <w:proofErr w:type="spellEnd"/>
      <w:r w:rsidR="0037608A">
        <w:rPr>
          <w:rFonts w:ascii="Times New Roman" w:hAnsi="Times New Roman" w:cs="Times New Roman"/>
          <w:sz w:val="24"/>
          <w:szCs w:val="24"/>
          <w:shd w:val="clear" w:color="auto" w:fill="FFFFFF"/>
        </w:rPr>
        <w:t>.</w:t>
      </w:r>
      <w:r w:rsidRPr="00FA03DA">
        <w:rPr>
          <w:rFonts w:ascii="Times New Roman" w:hAnsi="Times New Roman" w:cs="Times New Roman"/>
          <w:sz w:val="24"/>
          <w:szCs w:val="24"/>
        </w:rPr>
        <w:t xml:space="preserve"> Sobresalen los centroeuropeos. Me encanta, por el contrario, la </w:t>
      </w:r>
      <w:r w:rsidRPr="0037608A">
        <w:rPr>
          <w:rFonts w:ascii="Times New Roman" w:hAnsi="Times New Roman" w:cs="Times New Roman"/>
          <w:i/>
          <w:iCs/>
          <w:sz w:val="24"/>
          <w:szCs w:val="24"/>
        </w:rPr>
        <w:t xml:space="preserve">nonchalance </w:t>
      </w:r>
      <w:r w:rsidRPr="00FA03DA">
        <w:rPr>
          <w:rFonts w:ascii="Times New Roman" w:hAnsi="Times New Roman" w:cs="Times New Roman"/>
          <w:sz w:val="24"/>
          <w:szCs w:val="24"/>
        </w:rPr>
        <w:t xml:space="preserve">mediterránea y el cinismo marrano. </w:t>
      </w:r>
    </w:p>
    <w:p w14:paraId="331E2A37" w14:textId="77777777" w:rsidR="0006091F" w:rsidRPr="00FA03DA" w:rsidRDefault="0006091F" w:rsidP="00FA03DA">
      <w:pPr>
        <w:pStyle w:val="Textosinformato"/>
        <w:jc w:val="both"/>
        <w:rPr>
          <w:rFonts w:ascii="Times New Roman" w:hAnsi="Times New Roman" w:cs="Times New Roman"/>
          <w:sz w:val="24"/>
          <w:szCs w:val="24"/>
        </w:rPr>
      </w:pPr>
    </w:p>
    <w:p w14:paraId="668C58F3"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Ahora bien, no sé si alegrarme o lamentarlo, pero me ha tocado vivir el momento en que una bacteria, “liberada” de la cadena trófica, por el mandato bíblico, ha detenido el desbocado tren occidental de la historia universal, en un abrir y cerrar los ojos. El tiempo no está separado del </w:t>
      </w:r>
      <w:r w:rsidRPr="00EF6A48">
        <w:rPr>
          <w:rFonts w:ascii="Times New Roman" w:hAnsi="Times New Roman" w:cs="Times New Roman"/>
          <w:sz w:val="24"/>
          <w:szCs w:val="24"/>
        </w:rPr>
        <w:t xml:space="preserve">espacio, </w:t>
      </w:r>
      <w:r w:rsidRPr="00EF6A48">
        <w:rPr>
          <w:rFonts w:ascii="Times New Roman" w:hAnsi="Times New Roman" w:cs="Times New Roman"/>
          <w:i/>
          <w:iCs/>
          <w:sz w:val="24"/>
          <w:szCs w:val="24"/>
        </w:rPr>
        <w:t>Pacha</w:t>
      </w:r>
      <w:r w:rsidRPr="00EF6A48">
        <w:rPr>
          <w:rFonts w:ascii="Times New Roman" w:hAnsi="Times New Roman" w:cs="Times New Roman"/>
          <w:sz w:val="24"/>
          <w:szCs w:val="24"/>
        </w:rPr>
        <w:t xml:space="preserve">, la masa de la energía, E=mc2, la mente del cuerpo y, por tanto, los diagramas </w:t>
      </w:r>
      <w:r w:rsidRPr="00FA03DA">
        <w:rPr>
          <w:rFonts w:ascii="Times New Roman" w:hAnsi="Times New Roman" w:cs="Times New Roman"/>
          <w:sz w:val="24"/>
          <w:szCs w:val="24"/>
        </w:rPr>
        <w:t xml:space="preserve">que modelan esta polaridad en un centro, me parecen más sabios y útiles. De este modo brillan de nuevo el Diagrama de Joan de Santa Cruz </w:t>
      </w:r>
      <w:proofErr w:type="spellStart"/>
      <w:r w:rsidRPr="00FA03DA">
        <w:rPr>
          <w:rFonts w:ascii="Times New Roman" w:hAnsi="Times New Roman" w:cs="Times New Roman"/>
          <w:sz w:val="24"/>
          <w:szCs w:val="24"/>
        </w:rPr>
        <w:t>Pachacuti</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Yamqui</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Salcamaygua</w:t>
      </w:r>
      <w:proofErr w:type="spellEnd"/>
      <w:r w:rsidRPr="00FA03DA">
        <w:rPr>
          <w:rFonts w:ascii="Times New Roman" w:hAnsi="Times New Roman" w:cs="Times New Roman"/>
          <w:sz w:val="24"/>
          <w:szCs w:val="24"/>
        </w:rPr>
        <w:t xml:space="preserve"> y el Árbol </w:t>
      </w:r>
      <w:proofErr w:type="spellStart"/>
      <w:r w:rsidRPr="00FA03DA">
        <w:rPr>
          <w:rFonts w:ascii="Times New Roman" w:hAnsi="Times New Roman" w:cs="Times New Roman"/>
          <w:sz w:val="24"/>
          <w:szCs w:val="24"/>
        </w:rPr>
        <w:t>sefirótico</w:t>
      </w:r>
      <w:proofErr w:type="spellEnd"/>
      <w:r w:rsidRPr="00FA03DA">
        <w:rPr>
          <w:rFonts w:ascii="Times New Roman" w:hAnsi="Times New Roman" w:cs="Times New Roman"/>
          <w:sz w:val="24"/>
          <w:szCs w:val="24"/>
        </w:rPr>
        <w:t xml:space="preserve"> de la </w:t>
      </w:r>
      <w:proofErr w:type="spellStart"/>
      <w:r w:rsidRPr="00FA03DA">
        <w:rPr>
          <w:rFonts w:ascii="Times New Roman" w:hAnsi="Times New Roman" w:cs="Times New Roman"/>
          <w:sz w:val="24"/>
          <w:szCs w:val="24"/>
        </w:rPr>
        <w:t>Qabbalah</w:t>
      </w:r>
      <w:proofErr w:type="spellEnd"/>
      <w:r w:rsidRPr="00FA03DA">
        <w:rPr>
          <w:rFonts w:ascii="Times New Roman" w:hAnsi="Times New Roman" w:cs="Times New Roman"/>
          <w:sz w:val="24"/>
          <w:szCs w:val="24"/>
        </w:rPr>
        <w:t>, como herramientas para pensar mejor y más sabiamente</w:t>
      </w:r>
    </w:p>
    <w:p w14:paraId="313D5D63" w14:textId="77777777" w:rsidR="005705DE" w:rsidRPr="00FA03DA" w:rsidRDefault="005705DE" w:rsidP="00FA03DA">
      <w:pPr>
        <w:pStyle w:val="Textosinformato"/>
        <w:jc w:val="both"/>
        <w:rPr>
          <w:rFonts w:ascii="Times New Roman" w:hAnsi="Times New Roman" w:cs="Times New Roman"/>
          <w:sz w:val="24"/>
          <w:szCs w:val="24"/>
        </w:rPr>
      </w:pPr>
    </w:p>
    <w:p w14:paraId="143DC44B" w14:textId="1055E5CB" w:rsidR="00472986" w:rsidRPr="0037608A" w:rsidRDefault="005705DE" w:rsidP="00FA03DA">
      <w:pPr>
        <w:pStyle w:val="Textosinformato"/>
        <w:jc w:val="both"/>
        <w:rPr>
          <w:rStyle w:val="Textoennegrita"/>
          <w:rFonts w:ascii="Times New Roman" w:hAnsi="Times New Roman" w:cs="Times New Roman"/>
          <w:color w:val="000000"/>
          <w:sz w:val="24"/>
          <w:szCs w:val="24"/>
        </w:rPr>
      </w:pPr>
      <w:r w:rsidRPr="00FA03DA">
        <w:rPr>
          <w:rFonts w:ascii="Times New Roman" w:hAnsi="Times New Roman" w:cs="Times New Roman"/>
          <w:sz w:val="24"/>
          <w:szCs w:val="24"/>
        </w:rPr>
        <w:t xml:space="preserve">¿Se acerca, empero, el Fin de la especie </w:t>
      </w:r>
      <w:r w:rsidRPr="00472986">
        <w:rPr>
          <w:rFonts w:ascii="Times New Roman" w:hAnsi="Times New Roman" w:cs="Times New Roman"/>
          <w:i/>
          <w:iCs/>
          <w:sz w:val="24"/>
          <w:szCs w:val="24"/>
        </w:rPr>
        <w:t>Homo</w:t>
      </w:r>
      <w:r w:rsidRPr="00FA03DA">
        <w:rPr>
          <w:rFonts w:ascii="Times New Roman" w:hAnsi="Times New Roman" w:cs="Times New Roman"/>
          <w:sz w:val="24"/>
          <w:szCs w:val="24"/>
        </w:rPr>
        <w:t>? He aquí la pregunta que, ahora, vale la pena escudriñar. Hay señales inquietantes</w:t>
      </w:r>
      <w:r w:rsidR="0037608A">
        <w:rPr>
          <w:rFonts w:ascii="Times New Roman" w:hAnsi="Times New Roman" w:cs="Times New Roman"/>
          <w:sz w:val="24"/>
          <w:szCs w:val="24"/>
        </w:rPr>
        <w:t xml:space="preserve">, si nos quedamos en la anécdota (que siempre hay que tomar en serio) pero, es más </w:t>
      </w:r>
      <w:proofErr w:type="spellStart"/>
      <w:r w:rsidR="0037608A" w:rsidRPr="0037608A">
        <w:rPr>
          <w:rFonts w:ascii="Times New Roman" w:hAnsi="Times New Roman" w:cs="Times New Roman"/>
          <w:i/>
          <w:iCs/>
          <w:sz w:val="24"/>
          <w:szCs w:val="24"/>
        </w:rPr>
        <w:t>cool</w:t>
      </w:r>
      <w:proofErr w:type="spellEnd"/>
      <w:r w:rsidR="0037608A" w:rsidRPr="0037608A">
        <w:rPr>
          <w:rFonts w:ascii="Times New Roman" w:hAnsi="Times New Roman" w:cs="Times New Roman"/>
          <w:sz w:val="24"/>
          <w:szCs w:val="24"/>
        </w:rPr>
        <w:t xml:space="preserve"> </w:t>
      </w:r>
      <w:r w:rsidR="0037608A">
        <w:rPr>
          <w:rFonts w:ascii="Times New Roman" w:hAnsi="Times New Roman" w:cs="Times New Roman"/>
          <w:sz w:val="24"/>
          <w:szCs w:val="24"/>
        </w:rPr>
        <w:t xml:space="preserve">verlo también desde las nociones de </w:t>
      </w:r>
      <w:proofErr w:type="spellStart"/>
      <w:r w:rsidR="0037608A" w:rsidRPr="0037608A">
        <w:rPr>
          <w:rFonts w:ascii="Times New Roman" w:hAnsi="Times New Roman" w:cs="Times New Roman"/>
          <w:i/>
          <w:iCs/>
          <w:sz w:val="24"/>
          <w:szCs w:val="24"/>
        </w:rPr>
        <w:t>Entropia</w:t>
      </w:r>
      <w:proofErr w:type="spellEnd"/>
      <w:r w:rsidR="0037608A">
        <w:rPr>
          <w:rFonts w:ascii="Times New Roman" w:hAnsi="Times New Roman" w:cs="Times New Roman"/>
          <w:sz w:val="24"/>
          <w:szCs w:val="24"/>
        </w:rPr>
        <w:t xml:space="preserve"> y </w:t>
      </w:r>
      <w:r w:rsidR="0037608A" w:rsidRPr="0037608A">
        <w:rPr>
          <w:rFonts w:ascii="Times New Roman" w:hAnsi="Times New Roman" w:cs="Times New Roman"/>
          <w:i/>
          <w:iCs/>
          <w:sz w:val="24"/>
          <w:szCs w:val="24"/>
        </w:rPr>
        <w:t>Evolución.</w:t>
      </w:r>
      <w:r w:rsidR="0037608A">
        <w:rPr>
          <w:rFonts w:ascii="Times New Roman" w:hAnsi="Times New Roman" w:cs="Times New Roman"/>
          <w:sz w:val="24"/>
          <w:szCs w:val="24"/>
        </w:rPr>
        <w:t xml:space="preserve"> En efecto todo se </w:t>
      </w:r>
      <w:r w:rsidR="00472986" w:rsidRPr="0037608A">
        <w:rPr>
          <w:rFonts w:ascii="Times New Roman" w:hAnsi="Times New Roman" w:cs="Times New Roman"/>
          <w:color w:val="000000"/>
          <w:sz w:val="24"/>
          <w:szCs w:val="24"/>
        </w:rPr>
        <w:t xml:space="preserve">degrada, los residuos se acumulan, las cosas tienen muchas más formas de desordenarse que de ordenarse y la única perspectiva final posible es la de un Universo en ruinas. Por otra parte, la evolución a diferentes escalas parece servir de barricada contra la entropía generando constantemente estructuras ordenadas como moléculas, estrellas, galaxias, planetas y seres vivos </w:t>
      </w:r>
    </w:p>
    <w:p w14:paraId="3C9E8682" w14:textId="77777777" w:rsidR="00472986" w:rsidRPr="00FA03DA" w:rsidRDefault="00472986" w:rsidP="00FA03DA">
      <w:pPr>
        <w:pStyle w:val="Textosinformato"/>
        <w:jc w:val="both"/>
        <w:rPr>
          <w:rFonts w:ascii="Times New Roman" w:hAnsi="Times New Roman" w:cs="Times New Roman"/>
          <w:sz w:val="24"/>
          <w:szCs w:val="24"/>
        </w:rPr>
      </w:pPr>
    </w:p>
    <w:p w14:paraId="55B347CC" w14:textId="18AB7525" w:rsidR="005705DE" w:rsidRPr="00EB33B9" w:rsidRDefault="005705DE" w:rsidP="00FA03DA">
      <w:pPr>
        <w:pStyle w:val="Textosinformato"/>
        <w:jc w:val="both"/>
        <w:rPr>
          <w:rFonts w:ascii="Times New Roman" w:hAnsi="Times New Roman" w:cs="Times New Roman"/>
          <w:i/>
          <w:iCs/>
          <w:sz w:val="24"/>
          <w:szCs w:val="24"/>
        </w:rPr>
      </w:pPr>
      <w:r w:rsidRPr="00EF6A48">
        <w:rPr>
          <w:rFonts w:ascii="Times New Roman" w:hAnsi="Times New Roman" w:cs="Times New Roman"/>
          <w:sz w:val="24"/>
          <w:szCs w:val="24"/>
        </w:rPr>
        <w:t xml:space="preserve">El conocido virólogo David </w:t>
      </w:r>
      <w:proofErr w:type="spellStart"/>
      <w:r w:rsidRPr="00EF6A48">
        <w:rPr>
          <w:rFonts w:ascii="Times New Roman" w:hAnsi="Times New Roman" w:cs="Times New Roman"/>
          <w:sz w:val="24"/>
          <w:szCs w:val="24"/>
        </w:rPr>
        <w:t>Quammen</w:t>
      </w:r>
      <w:proofErr w:type="spellEnd"/>
      <w:r w:rsidR="00EF6A48" w:rsidRPr="00EF6A48">
        <w:rPr>
          <w:rFonts w:ascii="Times New Roman" w:hAnsi="Times New Roman" w:cs="Times New Roman"/>
          <w:sz w:val="24"/>
          <w:szCs w:val="24"/>
        </w:rPr>
        <w:t xml:space="preserve">, </w:t>
      </w:r>
      <w:proofErr w:type="spellStart"/>
      <w:r w:rsidR="00EF6A48" w:rsidRPr="00EF6A48">
        <w:rPr>
          <w:rFonts w:ascii="BentonSans" w:hAnsi="BentonSans"/>
          <w:i/>
          <w:iCs/>
          <w:sz w:val="24"/>
          <w:szCs w:val="24"/>
          <w:shd w:val="clear" w:color="auto" w:fill="FFFFFF"/>
        </w:rPr>
        <w:t>Spillover</w:t>
      </w:r>
      <w:proofErr w:type="spellEnd"/>
      <w:r w:rsidR="00EF6A48" w:rsidRPr="00EF6A48">
        <w:rPr>
          <w:rFonts w:ascii="BentonSans" w:hAnsi="BentonSans"/>
          <w:i/>
          <w:iCs/>
          <w:sz w:val="24"/>
          <w:szCs w:val="24"/>
          <w:shd w:val="clear" w:color="auto" w:fill="FFFFFF"/>
        </w:rPr>
        <w:t xml:space="preserve">. Animal </w:t>
      </w:r>
      <w:proofErr w:type="spellStart"/>
      <w:r w:rsidR="00EF6A48" w:rsidRPr="00EF6A48">
        <w:rPr>
          <w:rFonts w:ascii="BentonSans" w:hAnsi="BentonSans"/>
          <w:i/>
          <w:iCs/>
          <w:sz w:val="24"/>
          <w:szCs w:val="24"/>
          <w:shd w:val="clear" w:color="auto" w:fill="FFFFFF"/>
        </w:rPr>
        <w:t>infections</w:t>
      </w:r>
      <w:proofErr w:type="spellEnd"/>
      <w:r w:rsidR="00EF6A48" w:rsidRPr="00EF6A48">
        <w:rPr>
          <w:rFonts w:ascii="BentonSans" w:hAnsi="BentonSans"/>
          <w:i/>
          <w:iCs/>
          <w:sz w:val="24"/>
          <w:szCs w:val="24"/>
          <w:shd w:val="clear" w:color="auto" w:fill="FFFFFF"/>
        </w:rPr>
        <w:t xml:space="preserve"> and </w:t>
      </w:r>
      <w:proofErr w:type="spellStart"/>
      <w:r w:rsidR="00EF6A48" w:rsidRPr="00EF6A48">
        <w:rPr>
          <w:rFonts w:ascii="BentonSans" w:hAnsi="BentonSans"/>
          <w:i/>
          <w:iCs/>
          <w:sz w:val="24"/>
          <w:szCs w:val="24"/>
          <w:shd w:val="clear" w:color="auto" w:fill="FFFFFF"/>
        </w:rPr>
        <w:t>the</w:t>
      </w:r>
      <w:proofErr w:type="spellEnd"/>
      <w:r w:rsidR="00EF6A48" w:rsidRPr="00EF6A48">
        <w:rPr>
          <w:rFonts w:ascii="BentonSans" w:hAnsi="BentonSans"/>
          <w:i/>
          <w:iCs/>
          <w:sz w:val="24"/>
          <w:szCs w:val="24"/>
          <w:shd w:val="clear" w:color="auto" w:fill="FFFFFF"/>
        </w:rPr>
        <w:t xml:space="preserve"> </w:t>
      </w:r>
      <w:proofErr w:type="spellStart"/>
      <w:r w:rsidR="00EF6A48" w:rsidRPr="00EF6A48">
        <w:rPr>
          <w:rFonts w:ascii="BentonSans" w:hAnsi="BentonSans"/>
          <w:i/>
          <w:iCs/>
          <w:sz w:val="24"/>
          <w:szCs w:val="24"/>
          <w:shd w:val="clear" w:color="auto" w:fill="FFFFFF"/>
        </w:rPr>
        <w:t>next</w:t>
      </w:r>
      <w:proofErr w:type="spellEnd"/>
      <w:r w:rsidR="00EF6A48" w:rsidRPr="00EF6A48">
        <w:rPr>
          <w:rFonts w:ascii="BentonSans" w:hAnsi="BentonSans"/>
          <w:i/>
          <w:iCs/>
          <w:sz w:val="24"/>
          <w:szCs w:val="24"/>
          <w:shd w:val="clear" w:color="auto" w:fill="FFFFFF"/>
        </w:rPr>
        <w:t xml:space="preserve"> human </w:t>
      </w:r>
      <w:proofErr w:type="spellStart"/>
      <w:r w:rsidR="00EF6A48" w:rsidRPr="00EF6A48">
        <w:rPr>
          <w:rFonts w:ascii="BentonSans" w:hAnsi="BentonSans"/>
          <w:i/>
          <w:iCs/>
          <w:sz w:val="24"/>
          <w:szCs w:val="24"/>
          <w:shd w:val="clear" w:color="auto" w:fill="FFFFFF"/>
        </w:rPr>
        <w:t>pandemic</w:t>
      </w:r>
      <w:proofErr w:type="spellEnd"/>
      <w:r w:rsidR="00EF6A48">
        <w:rPr>
          <w:rFonts w:ascii="BentonSans" w:hAnsi="BentonSans"/>
          <w:i/>
          <w:iCs/>
          <w:sz w:val="24"/>
          <w:szCs w:val="24"/>
          <w:shd w:val="clear" w:color="auto" w:fill="FFFFFF"/>
        </w:rPr>
        <w:t>,</w:t>
      </w:r>
      <w:r w:rsidRPr="00EF6A48">
        <w:rPr>
          <w:rFonts w:ascii="Times New Roman" w:hAnsi="Times New Roman" w:cs="Times New Roman"/>
          <w:sz w:val="24"/>
          <w:szCs w:val="24"/>
        </w:rPr>
        <w:t xml:space="preserve"> advirtió recientemente</w:t>
      </w:r>
      <w:r w:rsidRPr="00FA03DA">
        <w:rPr>
          <w:rFonts w:ascii="Times New Roman" w:hAnsi="Times New Roman" w:cs="Times New Roman"/>
          <w:sz w:val="24"/>
          <w:szCs w:val="24"/>
        </w:rPr>
        <w:t xml:space="preserve"> acerca de esta posibilidad (si la humanidad no detiene su maquinaria ecocida) de la irrupción de otro virus que podría destruir parte de la biosfera y llevar a gran parte de la humanidad, a un fin dramático. No otra cosa advierte el Papa Francisco sobre la eventualidad de la desaparición de la vida humana como consecuencia de la irresponsabilidad en nuestro trato con la Madre Tierra. Todo esto, empero, no significa el fin del Sistema Vida, sino solamente el fin de la vida humana. “Hay que ajustar con Gaia”, como sugiere Isabelle </w:t>
      </w:r>
      <w:proofErr w:type="spellStart"/>
      <w:r w:rsidRPr="00FA03DA">
        <w:rPr>
          <w:rFonts w:ascii="Times New Roman" w:hAnsi="Times New Roman" w:cs="Times New Roman"/>
          <w:sz w:val="24"/>
          <w:szCs w:val="24"/>
        </w:rPr>
        <w:t>Strengers</w:t>
      </w:r>
      <w:proofErr w:type="spellEnd"/>
      <w:r w:rsidRPr="00FA03DA">
        <w:rPr>
          <w:rFonts w:ascii="Times New Roman" w:hAnsi="Times New Roman" w:cs="Times New Roman"/>
          <w:sz w:val="24"/>
          <w:szCs w:val="24"/>
        </w:rPr>
        <w:t xml:space="preserve">, </w:t>
      </w:r>
      <w:r w:rsidRPr="00EB33B9">
        <w:rPr>
          <w:rFonts w:ascii="Times New Roman" w:hAnsi="Times New Roman" w:cs="Times New Roman"/>
          <w:i/>
          <w:iCs/>
          <w:sz w:val="24"/>
          <w:szCs w:val="24"/>
        </w:rPr>
        <w:t>En tiempos de catástrofes.</w:t>
      </w:r>
    </w:p>
    <w:p w14:paraId="12C0D7F8" w14:textId="77777777" w:rsidR="0006091F" w:rsidRPr="00EB33B9" w:rsidRDefault="0006091F" w:rsidP="00FA03DA">
      <w:pPr>
        <w:pStyle w:val="Textosinformato"/>
        <w:jc w:val="both"/>
        <w:rPr>
          <w:rFonts w:ascii="Times New Roman" w:hAnsi="Times New Roman" w:cs="Times New Roman"/>
          <w:i/>
          <w:iCs/>
          <w:sz w:val="24"/>
          <w:szCs w:val="24"/>
        </w:rPr>
      </w:pPr>
    </w:p>
    <w:p w14:paraId="59D65166" w14:textId="0B29EF0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Sabemos que, cada año, cerca de 300 especies llegan a su clímax, después de millones de años de evolución y retornan a aquel océano insondable de energía, anterior al Big </w:t>
      </w:r>
      <w:proofErr w:type="spellStart"/>
      <w:r w:rsidRPr="00FA03DA">
        <w:rPr>
          <w:rFonts w:ascii="Times New Roman" w:hAnsi="Times New Roman" w:cs="Times New Roman"/>
          <w:sz w:val="24"/>
          <w:szCs w:val="24"/>
        </w:rPr>
        <w:t>Bang</w:t>
      </w:r>
      <w:proofErr w:type="spellEnd"/>
      <w:r w:rsidRPr="00FA03DA">
        <w:rPr>
          <w:rFonts w:ascii="Times New Roman" w:hAnsi="Times New Roman" w:cs="Times New Roman"/>
          <w:sz w:val="24"/>
          <w:szCs w:val="24"/>
        </w:rPr>
        <w:t xml:space="preserve">, que subyace </w:t>
      </w:r>
      <w:r w:rsidRPr="00FA03DA">
        <w:rPr>
          <w:rFonts w:ascii="Times New Roman" w:hAnsi="Times New Roman" w:cs="Times New Roman"/>
          <w:sz w:val="24"/>
          <w:szCs w:val="24"/>
        </w:rPr>
        <w:lastRenderedPageBreak/>
        <w:t xml:space="preserve">a todo el universo. Se conocen muchas extinciones en masa durante los más de tres mil millones de años de historia de la Vida. Actualmente, los científicos nos dicen que, cerca de un millón de especies de seres, está bajo amenaza de desaparición, debido a la agresividad monoteísta. </w:t>
      </w:r>
    </w:p>
    <w:p w14:paraId="62C4BB22" w14:textId="77777777" w:rsidR="0006091F" w:rsidRPr="00FA03DA" w:rsidRDefault="0006091F" w:rsidP="00FA03DA">
      <w:pPr>
        <w:pStyle w:val="Textosinformato"/>
        <w:jc w:val="both"/>
        <w:rPr>
          <w:rFonts w:ascii="Times New Roman" w:hAnsi="Times New Roman" w:cs="Times New Roman"/>
          <w:sz w:val="24"/>
          <w:szCs w:val="24"/>
        </w:rPr>
      </w:pPr>
    </w:p>
    <w:p w14:paraId="0DFD8C4D" w14:textId="304BF965"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Estos peligros solamente serán evitados si relativizamos la energía fermiónica de la Economía: el Capitalismo/Socialismo, con la energía </w:t>
      </w:r>
      <w:proofErr w:type="spellStart"/>
      <w:r w:rsidRPr="00FA03DA">
        <w:rPr>
          <w:rFonts w:ascii="Times New Roman" w:hAnsi="Times New Roman" w:cs="Times New Roman"/>
          <w:sz w:val="24"/>
          <w:szCs w:val="24"/>
        </w:rPr>
        <w:t>bosónica</w:t>
      </w:r>
      <w:proofErr w:type="spellEnd"/>
      <w:r w:rsidRPr="00FA03DA">
        <w:rPr>
          <w:rFonts w:ascii="Times New Roman" w:hAnsi="Times New Roman" w:cs="Times New Roman"/>
          <w:sz w:val="24"/>
          <w:szCs w:val="24"/>
        </w:rPr>
        <w:t>: de la Reciprocidad/</w:t>
      </w:r>
      <w:proofErr w:type="spellStart"/>
      <w:r w:rsidRPr="00005E46">
        <w:rPr>
          <w:rFonts w:ascii="Times New Roman" w:hAnsi="Times New Roman" w:cs="Times New Roman"/>
          <w:i/>
          <w:iCs/>
          <w:sz w:val="24"/>
          <w:szCs w:val="24"/>
        </w:rPr>
        <w:t>Ayni</w:t>
      </w:r>
      <w:proofErr w:type="spellEnd"/>
      <w:r w:rsidRPr="00FA03DA">
        <w:rPr>
          <w:rFonts w:ascii="Times New Roman" w:hAnsi="Times New Roman" w:cs="Times New Roman"/>
          <w:sz w:val="24"/>
          <w:szCs w:val="24"/>
        </w:rPr>
        <w:t xml:space="preserve">. Esto, hasta hoy, no lo quiere ver nadie, salvo Dominique Temple y sus amigos.  Espero que, la Cuarentena, nos esté abriendo los ojos a cómo, espontáneamente, están rebrotando los valores del </w:t>
      </w:r>
      <w:proofErr w:type="spellStart"/>
      <w:r w:rsidRPr="00005E46">
        <w:rPr>
          <w:rFonts w:ascii="Times New Roman" w:hAnsi="Times New Roman" w:cs="Times New Roman"/>
          <w:i/>
          <w:iCs/>
          <w:sz w:val="24"/>
          <w:szCs w:val="24"/>
        </w:rPr>
        <w:t>Ayni</w:t>
      </w:r>
      <w:proofErr w:type="spellEnd"/>
      <w:r w:rsidRPr="00FA03DA">
        <w:rPr>
          <w:rFonts w:ascii="Times New Roman" w:hAnsi="Times New Roman" w:cs="Times New Roman"/>
          <w:sz w:val="24"/>
          <w:szCs w:val="24"/>
        </w:rPr>
        <w:t xml:space="preserve">: colaboración, empatía, compasión, cariño, ayuda mutua, sentido de lo necesario, frugalidad… Ahora bien, este Kuti civilizatorio exige la voluntad política de todas las naciones y la decisión empresarial de pequeñas, medianas y grandes consorcios. Si algunas empresas globales se negaran a actuar en esta dirección, podrían anular los esfuerzos de todas las demás. Por eso, la voluntad política debe ser colectiva y vinculante, con lineamientos generales claros, graduales y asumidos por todos. La ONU calla. Se trata de una política integral y global que exige un cambio de conciencia que, supongo y espero, esté provocando este Retiro obligado. Pasar de la competencia a la cooperación, de la búsqueda del lucro a la promoción de la Vida. El Vaticano habla. </w:t>
      </w:r>
    </w:p>
    <w:p w14:paraId="6DAB5CB3" w14:textId="77777777" w:rsidR="0006091F" w:rsidRPr="00FA03DA" w:rsidRDefault="0006091F" w:rsidP="00FA03DA">
      <w:pPr>
        <w:pStyle w:val="Textosinformato"/>
        <w:jc w:val="both"/>
        <w:rPr>
          <w:rFonts w:ascii="Times New Roman" w:hAnsi="Times New Roman" w:cs="Times New Roman"/>
          <w:sz w:val="24"/>
          <w:szCs w:val="24"/>
        </w:rPr>
      </w:pPr>
    </w:p>
    <w:p w14:paraId="52FC1C12" w14:textId="6210240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Eric J. </w:t>
      </w:r>
      <w:proofErr w:type="spellStart"/>
      <w:r w:rsidRPr="00FA03DA">
        <w:rPr>
          <w:rFonts w:ascii="Times New Roman" w:hAnsi="Times New Roman" w:cs="Times New Roman"/>
          <w:sz w:val="24"/>
          <w:szCs w:val="24"/>
        </w:rPr>
        <w:t>Hobsbawn</w:t>
      </w:r>
      <w:proofErr w:type="spellEnd"/>
      <w:r w:rsidRPr="00FA03DA">
        <w:rPr>
          <w:rFonts w:ascii="Times New Roman" w:hAnsi="Times New Roman" w:cs="Times New Roman"/>
          <w:sz w:val="24"/>
          <w:szCs w:val="24"/>
        </w:rPr>
        <w:t xml:space="preserve">, </w:t>
      </w:r>
      <w:r w:rsidRPr="004B0A32">
        <w:rPr>
          <w:rFonts w:ascii="Times New Roman" w:hAnsi="Times New Roman" w:cs="Times New Roman"/>
          <w:i/>
          <w:iCs/>
          <w:sz w:val="24"/>
          <w:szCs w:val="24"/>
        </w:rPr>
        <w:t>Era de los extremos</w:t>
      </w:r>
      <w:r w:rsidRPr="00FA03DA">
        <w:rPr>
          <w:rFonts w:ascii="Times New Roman" w:hAnsi="Times New Roman" w:cs="Times New Roman"/>
          <w:sz w:val="24"/>
          <w:szCs w:val="24"/>
        </w:rPr>
        <w:t>, nos dice, al final de su vida, “(…) no sabemos hacia donde estamos yendo. Sin embargo, una cosa es segura. Si la humanidad quiere tener un futuro aceptable, no puede hacerlo mediante la prolongación del pasado o del presente. Si intentamos construir el tercer milenio sobre esa base, vamos a fracasar. Y el precio del fracaso, la alternativa al cambio de la sociedad, es la oscuridad”.</w:t>
      </w:r>
    </w:p>
    <w:p w14:paraId="20431B0E" w14:textId="77777777" w:rsidR="0006091F" w:rsidRPr="00FA03DA" w:rsidRDefault="0006091F" w:rsidP="00FA03DA">
      <w:pPr>
        <w:pStyle w:val="Textosinformato"/>
        <w:jc w:val="both"/>
        <w:rPr>
          <w:rFonts w:ascii="Times New Roman" w:hAnsi="Times New Roman" w:cs="Times New Roman"/>
          <w:sz w:val="24"/>
          <w:szCs w:val="24"/>
        </w:rPr>
      </w:pPr>
    </w:p>
    <w:p w14:paraId="3A3389F2" w14:textId="23B64BE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Théodore Monod, </w:t>
      </w:r>
      <w:r w:rsidRPr="004B0A32">
        <w:rPr>
          <w:rFonts w:ascii="Times New Roman" w:hAnsi="Times New Roman" w:cs="Times New Roman"/>
          <w:i/>
          <w:iCs/>
          <w:sz w:val="24"/>
          <w:szCs w:val="24"/>
        </w:rPr>
        <w:t>Y si la aventura humana fallase</w:t>
      </w:r>
      <w:r w:rsidRPr="00FA03DA">
        <w:rPr>
          <w:rFonts w:ascii="Times New Roman" w:hAnsi="Times New Roman" w:cs="Times New Roman"/>
          <w:sz w:val="24"/>
          <w:szCs w:val="24"/>
        </w:rPr>
        <w:t>, sostiene: “(…) somos capaces de una conducta insensata y demente. A partir de ahora se puede temer todo, realmente todo, inclusive la aniquilación de la raza humana (…) Sería el justo precio de nuestras locuras y de nuestras crueldades”.</w:t>
      </w:r>
    </w:p>
    <w:p w14:paraId="238B05CF" w14:textId="77777777" w:rsidR="0006091F" w:rsidRPr="00FA03DA" w:rsidRDefault="0006091F" w:rsidP="00FA03DA">
      <w:pPr>
        <w:pStyle w:val="Textosinformato"/>
        <w:jc w:val="both"/>
        <w:rPr>
          <w:rFonts w:ascii="Times New Roman" w:hAnsi="Times New Roman" w:cs="Times New Roman"/>
          <w:sz w:val="24"/>
          <w:szCs w:val="24"/>
        </w:rPr>
      </w:pPr>
    </w:p>
    <w:p w14:paraId="3897FE11" w14:textId="380EE34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James Lovelock, </w:t>
      </w:r>
      <w:r w:rsidRPr="004B0A32">
        <w:rPr>
          <w:rFonts w:ascii="Times New Roman" w:hAnsi="Times New Roman" w:cs="Times New Roman"/>
          <w:i/>
          <w:iCs/>
          <w:sz w:val="24"/>
          <w:szCs w:val="24"/>
        </w:rPr>
        <w:t>La venganza de Gaia</w:t>
      </w:r>
      <w:r w:rsidRPr="00FA03DA">
        <w:rPr>
          <w:rFonts w:ascii="Times New Roman" w:hAnsi="Times New Roman" w:cs="Times New Roman"/>
          <w:sz w:val="24"/>
          <w:szCs w:val="24"/>
        </w:rPr>
        <w:t>, prevé el fin de la especie antes de que finalice el siglo XXI. Lovelock es contundente: hasta el fin del siglo desaparecerá el 80% de la población humana. El resto sobrevivirá lejos de las ciudades.</w:t>
      </w:r>
    </w:p>
    <w:p w14:paraId="2E331F5F" w14:textId="77777777" w:rsidR="0006091F" w:rsidRPr="00FA03DA" w:rsidRDefault="0006091F" w:rsidP="00FA03DA">
      <w:pPr>
        <w:pStyle w:val="Textosinformato"/>
        <w:jc w:val="both"/>
        <w:rPr>
          <w:rFonts w:ascii="Times New Roman" w:hAnsi="Times New Roman" w:cs="Times New Roman"/>
          <w:sz w:val="24"/>
          <w:szCs w:val="24"/>
        </w:rPr>
      </w:pPr>
    </w:p>
    <w:p w14:paraId="39FAA3C6" w14:textId="7A4758E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Un hecho que ha impulsado, especialmente a biólogos y astrofísicos, a hablar del eventual colapso de la especie humana, es el carácter exponencial del crecimiento poblacional. La humanidad necesitó un millón de años para llegar a 1850 mil millones de personas. Los espacios temporales entre un crecimiento tal y otro del mismo tamaño, disminuyen cada vez más. Se prevé que hacia 2050 habrá diez mil billones de personas. La ciencia y la tecnología han roto la auto regulación propia del Animismo. Es el “triunfo” innegable del software monoteísta. Las soluciones del patriarcado monoteísta transhumanista son </w:t>
      </w:r>
      <w:proofErr w:type="spellStart"/>
      <w:r w:rsidRPr="00FA03DA">
        <w:rPr>
          <w:rFonts w:ascii="Times New Roman" w:hAnsi="Times New Roman" w:cs="Times New Roman"/>
          <w:sz w:val="24"/>
          <w:szCs w:val="24"/>
        </w:rPr>
        <w:t>thanáticas</w:t>
      </w:r>
      <w:proofErr w:type="spellEnd"/>
      <w:r w:rsidRPr="00FA03DA">
        <w:rPr>
          <w:rFonts w:ascii="Times New Roman" w:hAnsi="Times New Roman" w:cs="Times New Roman"/>
          <w:sz w:val="24"/>
          <w:szCs w:val="24"/>
        </w:rPr>
        <w:t xml:space="preserve">. Las del animismo </w:t>
      </w:r>
      <w:proofErr w:type="spellStart"/>
      <w:r w:rsidRPr="00FA03DA">
        <w:rPr>
          <w:rFonts w:ascii="Times New Roman" w:hAnsi="Times New Roman" w:cs="Times New Roman"/>
          <w:sz w:val="24"/>
          <w:szCs w:val="24"/>
        </w:rPr>
        <w:t>matriztico</w:t>
      </w:r>
      <w:proofErr w:type="spellEnd"/>
      <w:r w:rsidRPr="00FA03DA">
        <w:rPr>
          <w:rFonts w:ascii="Times New Roman" w:hAnsi="Times New Roman" w:cs="Times New Roman"/>
          <w:sz w:val="24"/>
          <w:szCs w:val="24"/>
        </w:rPr>
        <w:t xml:space="preserve"> son eróticas, </w:t>
      </w:r>
      <w:proofErr w:type="spellStart"/>
      <w:r w:rsidRPr="00FA03DA">
        <w:rPr>
          <w:rFonts w:ascii="Times New Roman" w:hAnsi="Times New Roman" w:cs="Times New Roman"/>
          <w:sz w:val="24"/>
          <w:szCs w:val="24"/>
        </w:rPr>
        <w:t>conviviales</w:t>
      </w:r>
      <w:proofErr w:type="spellEnd"/>
      <w:r w:rsidRPr="00FA03DA">
        <w:rPr>
          <w:rFonts w:ascii="Times New Roman" w:hAnsi="Times New Roman" w:cs="Times New Roman"/>
          <w:sz w:val="24"/>
          <w:szCs w:val="24"/>
        </w:rPr>
        <w:t>: compartir y colaborar. “Donde comen cuatro, comen también ocho”: el milagro de la multiplicación de los panes y peces.</w:t>
      </w:r>
    </w:p>
    <w:p w14:paraId="1E2A6425" w14:textId="77777777" w:rsidR="0006091F" w:rsidRPr="00FA03DA" w:rsidRDefault="0006091F" w:rsidP="00FA03DA">
      <w:pPr>
        <w:pStyle w:val="Textosinformato"/>
        <w:jc w:val="both"/>
        <w:rPr>
          <w:rFonts w:ascii="Times New Roman" w:hAnsi="Times New Roman" w:cs="Times New Roman"/>
          <w:sz w:val="24"/>
          <w:szCs w:val="24"/>
        </w:rPr>
      </w:pPr>
    </w:p>
    <w:p w14:paraId="5F69B559" w14:textId="4CD5E82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Lynn Margulis y Dorian Sagan, </w:t>
      </w:r>
      <w:r w:rsidRPr="004B0A32">
        <w:rPr>
          <w:rFonts w:ascii="Times New Roman" w:hAnsi="Times New Roman" w:cs="Times New Roman"/>
          <w:i/>
          <w:iCs/>
          <w:sz w:val="24"/>
          <w:szCs w:val="24"/>
        </w:rPr>
        <w:t>Microcosmo,</w:t>
      </w:r>
      <w:r w:rsidRPr="00FA03DA">
        <w:rPr>
          <w:rFonts w:ascii="Times New Roman" w:hAnsi="Times New Roman" w:cs="Times New Roman"/>
          <w:sz w:val="24"/>
          <w:szCs w:val="24"/>
        </w:rPr>
        <w:t xml:space="preserve"> afirman con datos de los registros fósiles y de la propia biología evolutiva que una de las señales del colapso próximo de una especie es su rápida superpoblación. </w:t>
      </w:r>
    </w:p>
    <w:p w14:paraId="45376F17" w14:textId="77777777" w:rsidR="004B0A32" w:rsidRPr="00FA03DA" w:rsidRDefault="004B0A32" w:rsidP="00FA03DA">
      <w:pPr>
        <w:pStyle w:val="Textosinformato"/>
        <w:jc w:val="both"/>
        <w:rPr>
          <w:rFonts w:ascii="Times New Roman" w:hAnsi="Times New Roman" w:cs="Times New Roman"/>
          <w:sz w:val="24"/>
          <w:szCs w:val="24"/>
        </w:rPr>
      </w:pPr>
    </w:p>
    <w:p w14:paraId="755F100A" w14:textId="5B50AB3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Stephen Hawking, </w:t>
      </w:r>
      <w:r w:rsidRPr="004B0A32">
        <w:rPr>
          <w:rFonts w:ascii="Times New Roman" w:hAnsi="Times New Roman" w:cs="Times New Roman"/>
          <w:i/>
          <w:iCs/>
          <w:sz w:val="24"/>
          <w:szCs w:val="24"/>
        </w:rPr>
        <w:t>El universo en una cáscara de nuez</w:t>
      </w:r>
      <w:r w:rsidRPr="00FA03DA">
        <w:rPr>
          <w:rFonts w:ascii="Times New Roman" w:hAnsi="Times New Roman" w:cs="Times New Roman"/>
          <w:sz w:val="24"/>
          <w:szCs w:val="24"/>
        </w:rPr>
        <w:t>, vaticina que, en 2600, la población mundial estará hacinada y el consumo de electricidad será tal que dejará a la Tierra incandescente. Ella podría destruirse a sí misma.</w:t>
      </w:r>
    </w:p>
    <w:p w14:paraId="40C46924" w14:textId="77777777" w:rsidR="0006091F" w:rsidRPr="00FA03DA" w:rsidRDefault="0006091F" w:rsidP="00FA03DA">
      <w:pPr>
        <w:pStyle w:val="Textosinformato"/>
        <w:jc w:val="both"/>
        <w:rPr>
          <w:rFonts w:ascii="Times New Roman" w:hAnsi="Times New Roman" w:cs="Times New Roman"/>
          <w:sz w:val="24"/>
          <w:szCs w:val="24"/>
        </w:rPr>
      </w:pPr>
    </w:p>
    <w:p w14:paraId="5AF7415F" w14:textId="4A026AF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lastRenderedPageBreak/>
        <w:t>Noam Chomsky, en una entrevista, dice: “El coronavirus es suficientemente grave, pero vale la pena recordar que se está acercando algo mucho más terrible; estamos corriendo hacia el desastre, hacia algo mucho peor que cualquier otra cosa que haya sucedido en la historia humana, y Trump y sus lacayos están al frente de esto, en la carrera hacia el abismo. Hay dos amenazas inmensas que estamos encarando. Una es la creciente amenaza de la guerra nuclear, exacerbada por la tensión de los regímenes militares, y la otra, por supuesto, es el calentamiento global. Las dos pueden resolverse, pero no hay mucho tiempo. El coronavirus es terrible, y puede tener terribles consecuencias, pero será superado, mientras que las otras amenazas no lo serán. Si no resolvemos esto, estaremos condenados”.</w:t>
      </w:r>
    </w:p>
    <w:p w14:paraId="59CE33E3" w14:textId="77777777" w:rsidR="0006091F" w:rsidRPr="00FA03DA" w:rsidRDefault="0006091F" w:rsidP="00FA03DA">
      <w:pPr>
        <w:pStyle w:val="Textosinformato"/>
        <w:jc w:val="both"/>
        <w:rPr>
          <w:rFonts w:ascii="Times New Roman" w:hAnsi="Times New Roman" w:cs="Times New Roman"/>
          <w:sz w:val="24"/>
          <w:szCs w:val="24"/>
        </w:rPr>
      </w:pPr>
    </w:p>
    <w:p w14:paraId="5A93CF86" w14:textId="56A9611B"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 es la primera vez que los seres humanos se plantean este tipo de interrogantes. Siempre que una civilización entra en crisis, surgen mitos del fin del mundo y de destrucción de la especie. Aunque la especie se mate a sí misma, ella no conseguirá matar a la Vida sin más. No puede aniquilar las virtualidades escondidas en ella, que quieren realizarse. </w:t>
      </w:r>
    </w:p>
    <w:p w14:paraId="3AFF3A40" w14:textId="77777777" w:rsidR="0006091F" w:rsidRPr="00FA03DA" w:rsidRDefault="0006091F" w:rsidP="00FA03DA">
      <w:pPr>
        <w:pStyle w:val="Textosinformato"/>
        <w:jc w:val="both"/>
        <w:rPr>
          <w:rFonts w:ascii="Times New Roman" w:hAnsi="Times New Roman" w:cs="Times New Roman"/>
          <w:sz w:val="24"/>
          <w:szCs w:val="24"/>
        </w:rPr>
      </w:pPr>
    </w:p>
    <w:p w14:paraId="738D24BD" w14:textId="6C6A833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Más esclarecedor y esperanzador es pensar estas cuestiones en el marco de la física cuántica y de la nueva cosmología. Como dice Leonardo </w:t>
      </w:r>
      <w:proofErr w:type="spellStart"/>
      <w:r w:rsidRPr="00FA03DA">
        <w:rPr>
          <w:rFonts w:ascii="Times New Roman" w:hAnsi="Times New Roman" w:cs="Times New Roman"/>
          <w:sz w:val="24"/>
          <w:szCs w:val="24"/>
        </w:rPr>
        <w:t>Boff</w:t>
      </w:r>
      <w:proofErr w:type="spellEnd"/>
      <w:r w:rsidRPr="00FA03DA">
        <w:rPr>
          <w:rFonts w:ascii="Times New Roman" w:hAnsi="Times New Roman" w:cs="Times New Roman"/>
          <w:sz w:val="24"/>
          <w:szCs w:val="24"/>
        </w:rPr>
        <w:t xml:space="preserve">, </w:t>
      </w:r>
      <w:r w:rsidRPr="004B0A32">
        <w:rPr>
          <w:rFonts w:ascii="Times New Roman" w:hAnsi="Times New Roman" w:cs="Times New Roman"/>
          <w:i/>
          <w:iCs/>
          <w:sz w:val="24"/>
          <w:szCs w:val="24"/>
        </w:rPr>
        <w:t>El Tao de la liberación</w:t>
      </w:r>
      <w:r w:rsidRPr="00FA03DA">
        <w:rPr>
          <w:rFonts w:ascii="Times New Roman" w:hAnsi="Times New Roman" w:cs="Times New Roman"/>
          <w:sz w:val="24"/>
          <w:szCs w:val="24"/>
        </w:rPr>
        <w:t xml:space="preserve">, el ser humano es el ser de la naturaleza más complejo ya conocido. Complejo en su cuerpo con treinta mil millones de células, continuamente renovadas por el sistema genético; complejo en su cerebro de cien mil millones de neuronas en continua sinapsis; complejo en su interioridad, en su psique y en su conciencia, cargada de informaciones recogidas desde la irrupción del cosmos con el Big </w:t>
      </w:r>
      <w:proofErr w:type="spellStart"/>
      <w:r w:rsidRPr="00FA03DA">
        <w:rPr>
          <w:rFonts w:ascii="Times New Roman" w:hAnsi="Times New Roman" w:cs="Times New Roman"/>
          <w:sz w:val="24"/>
          <w:szCs w:val="24"/>
        </w:rPr>
        <w:t>Bang</w:t>
      </w:r>
      <w:proofErr w:type="spellEnd"/>
      <w:r w:rsidRPr="00FA03DA">
        <w:rPr>
          <w:rFonts w:ascii="Times New Roman" w:hAnsi="Times New Roman" w:cs="Times New Roman"/>
          <w:sz w:val="24"/>
          <w:szCs w:val="24"/>
        </w:rPr>
        <w:t xml:space="preserve"> y enriquecida con emociones, sueños, arquetipos, símbolos provenientes de las interacciones de la conciencia consigo misma y con el ambiente que la rodea; complejo en su espíritu, capaz de captar el Todo y sentirse parte de él y de identificar ese Vínculo que une y reúne, liga y religa todas las cosas haciendo que no sean caóticas sino ordenadas y den sentido y significado a la existencia en este mundo y haciéndonos despertar sentimientos de profunda veneración y respeto por la grandeza del cosmos.</w:t>
      </w:r>
    </w:p>
    <w:p w14:paraId="4D399AC5" w14:textId="77777777" w:rsidR="0006091F" w:rsidRPr="00FA03DA" w:rsidRDefault="0006091F" w:rsidP="00FA03DA">
      <w:pPr>
        <w:pStyle w:val="Textosinformato"/>
        <w:jc w:val="both"/>
        <w:rPr>
          <w:rFonts w:ascii="Times New Roman" w:hAnsi="Times New Roman" w:cs="Times New Roman"/>
          <w:sz w:val="24"/>
          <w:szCs w:val="24"/>
        </w:rPr>
      </w:pPr>
    </w:p>
    <w:p w14:paraId="08C7576E" w14:textId="35F348B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Cuando, en los primeros momentos después de la gran explosión, los quarks, protones y otras partículas elementales comenzaron a interactuar, aparecieron campos de relaciones y unidades de información y órdenes mínimas de complejidad. Allí se manifestó lo que más tarde se llamaría espíritu, esa capacidad de crear unidades y marcos de orden y sentido. Al desaparecer dentro de la especie humana, emergería un día, quizás tras millones de años de evolución, en algún ser más complejo.</w:t>
      </w:r>
    </w:p>
    <w:p w14:paraId="51396374" w14:textId="77777777" w:rsidR="0006091F" w:rsidRPr="00FA03DA" w:rsidRDefault="0006091F" w:rsidP="00FA03DA">
      <w:pPr>
        <w:pStyle w:val="Textosinformato"/>
        <w:jc w:val="both"/>
        <w:rPr>
          <w:rFonts w:ascii="Times New Roman" w:hAnsi="Times New Roman" w:cs="Times New Roman"/>
          <w:sz w:val="24"/>
          <w:szCs w:val="24"/>
        </w:rPr>
      </w:pPr>
    </w:p>
    <w:p w14:paraId="6271D8AC" w14:textId="21A9443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Habrá un salto, quien sabe, en la dirección de aquello que, ya en 1933, Pierre Teilhard de Chardin anunciaba: la irrupción de la Noosfera, es decir, de un estado de conciencia y de relación con la naturaleza que inaugurará una nueva convergencia de mente, corazón e intestinos y, así, un nuevo estadio de la evolución humana y de la historia de la Tierra.</w:t>
      </w:r>
    </w:p>
    <w:p w14:paraId="75AABB1C" w14:textId="77777777" w:rsidR="0006091F" w:rsidRPr="00FA03DA" w:rsidRDefault="0006091F" w:rsidP="00FA03DA">
      <w:pPr>
        <w:pStyle w:val="Textosinformato"/>
        <w:jc w:val="both"/>
        <w:rPr>
          <w:rFonts w:ascii="Times New Roman" w:hAnsi="Times New Roman" w:cs="Times New Roman"/>
          <w:sz w:val="24"/>
          <w:szCs w:val="24"/>
        </w:rPr>
      </w:pPr>
    </w:p>
    <w:p w14:paraId="449223CA" w14:textId="31D905C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esta perspectiva, el escenario actual no sería de tragedia, sino de crisis de paradigma, cambio de la forma en cómo habitamos nuestra Casa Común. Por fin estaría empezando un proceso de cambio global, azuzado por la </w:t>
      </w:r>
      <w:r w:rsidRPr="00005E46">
        <w:rPr>
          <w:rFonts w:ascii="Times New Roman" w:hAnsi="Times New Roman" w:cs="Times New Roman"/>
          <w:i/>
          <w:iCs/>
          <w:sz w:val="24"/>
          <w:szCs w:val="24"/>
        </w:rPr>
        <w:t>Pacha.</w:t>
      </w:r>
    </w:p>
    <w:p w14:paraId="6DC06136" w14:textId="77777777" w:rsidR="0006091F" w:rsidRPr="00FA03DA" w:rsidRDefault="0006091F" w:rsidP="00FA03DA">
      <w:pPr>
        <w:pStyle w:val="Textosinformato"/>
        <w:jc w:val="both"/>
        <w:rPr>
          <w:rFonts w:ascii="Times New Roman" w:hAnsi="Times New Roman" w:cs="Times New Roman"/>
          <w:sz w:val="24"/>
          <w:szCs w:val="24"/>
        </w:rPr>
      </w:pPr>
    </w:p>
    <w:p w14:paraId="3573C60A" w14:textId="37711E67" w:rsidR="005705DE" w:rsidRDefault="005705DE" w:rsidP="00FA03DA">
      <w:pPr>
        <w:pStyle w:val="Textosinformato"/>
        <w:jc w:val="both"/>
        <w:rPr>
          <w:rFonts w:ascii="Times New Roman" w:hAnsi="Times New Roman" w:cs="Times New Roman"/>
          <w:sz w:val="24"/>
          <w:szCs w:val="24"/>
        </w:rPr>
      </w:pPr>
    </w:p>
    <w:p w14:paraId="09A83674" w14:textId="153DBC3C" w:rsidR="007A564B" w:rsidRDefault="007A564B" w:rsidP="00FA03DA">
      <w:pPr>
        <w:pStyle w:val="Textosinformato"/>
        <w:jc w:val="both"/>
        <w:rPr>
          <w:rFonts w:ascii="Times New Roman" w:hAnsi="Times New Roman" w:cs="Times New Roman"/>
          <w:sz w:val="24"/>
          <w:szCs w:val="24"/>
        </w:rPr>
      </w:pPr>
    </w:p>
    <w:p w14:paraId="7C6B1732" w14:textId="3365CB5B" w:rsidR="007A564B" w:rsidRDefault="007A564B" w:rsidP="00FA03DA">
      <w:pPr>
        <w:pStyle w:val="Textosinformato"/>
        <w:jc w:val="both"/>
        <w:rPr>
          <w:rFonts w:ascii="Times New Roman" w:hAnsi="Times New Roman" w:cs="Times New Roman"/>
          <w:sz w:val="24"/>
          <w:szCs w:val="24"/>
        </w:rPr>
      </w:pPr>
    </w:p>
    <w:p w14:paraId="63373501" w14:textId="57F94420" w:rsidR="007A564B" w:rsidRDefault="007A564B" w:rsidP="00FA03DA">
      <w:pPr>
        <w:pStyle w:val="Textosinformato"/>
        <w:jc w:val="both"/>
        <w:rPr>
          <w:rFonts w:ascii="Times New Roman" w:hAnsi="Times New Roman" w:cs="Times New Roman"/>
          <w:sz w:val="24"/>
          <w:szCs w:val="24"/>
        </w:rPr>
      </w:pPr>
    </w:p>
    <w:p w14:paraId="10B75486" w14:textId="64324470" w:rsidR="007A564B" w:rsidRDefault="007A564B" w:rsidP="00FA03DA">
      <w:pPr>
        <w:pStyle w:val="Textosinformato"/>
        <w:jc w:val="both"/>
        <w:rPr>
          <w:rFonts w:ascii="Times New Roman" w:hAnsi="Times New Roman" w:cs="Times New Roman"/>
          <w:sz w:val="24"/>
          <w:szCs w:val="24"/>
        </w:rPr>
      </w:pPr>
    </w:p>
    <w:p w14:paraId="77785985" w14:textId="052E9277" w:rsidR="007A564B" w:rsidRDefault="007A564B" w:rsidP="00FA03DA">
      <w:pPr>
        <w:pStyle w:val="Textosinformato"/>
        <w:jc w:val="both"/>
        <w:rPr>
          <w:rFonts w:ascii="Times New Roman" w:hAnsi="Times New Roman" w:cs="Times New Roman"/>
          <w:sz w:val="24"/>
          <w:szCs w:val="24"/>
        </w:rPr>
      </w:pPr>
    </w:p>
    <w:tbl>
      <w:tblPr>
        <w:tblW w:w="0" w:type="auto"/>
        <w:tblLook w:val="04A0" w:firstRow="1" w:lastRow="0" w:firstColumn="1" w:lastColumn="0" w:noHBand="0" w:noVBand="1"/>
      </w:tblPr>
      <w:tblGrid>
        <w:gridCol w:w="9227"/>
      </w:tblGrid>
      <w:tr w:rsidR="005D407F" w14:paraId="25DF319F" w14:textId="77777777" w:rsidTr="00E52ADB">
        <w:tc>
          <w:tcPr>
            <w:tcW w:w="9227" w:type="dxa"/>
          </w:tcPr>
          <w:p w14:paraId="0787F572" w14:textId="77777777" w:rsidR="005D407F" w:rsidRDefault="005D407F" w:rsidP="00E52ADB">
            <w:pPr>
              <w:pStyle w:val="Textosinformato"/>
              <w:jc w:val="both"/>
              <w:rPr>
                <w:rFonts w:ascii="Times New Roman" w:hAnsi="Times New Roman" w:cs="Times New Roman"/>
                <w:sz w:val="24"/>
                <w:szCs w:val="24"/>
              </w:rPr>
            </w:pPr>
          </w:p>
          <w:p w14:paraId="05DFC613" w14:textId="77777777" w:rsidR="005D407F" w:rsidRPr="003668ED" w:rsidRDefault="005D407F" w:rsidP="00E52ADB">
            <w:pPr>
              <w:pStyle w:val="Textosinformato"/>
              <w:jc w:val="center"/>
              <w:rPr>
                <w:rFonts w:ascii="Times New Roman" w:hAnsi="Times New Roman" w:cs="Times New Roman"/>
                <w:b/>
                <w:bCs/>
                <w:sz w:val="28"/>
                <w:szCs w:val="28"/>
              </w:rPr>
            </w:pPr>
            <w:r w:rsidRPr="003668ED">
              <w:rPr>
                <w:rFonts w:ascii="Times New Roman" w:hAnsi="Times New Roman" w:cs="Times New Roman"/>
                <w:b/>
                <w:bCs/>
                <w:sz w:val="28"/>
                <w:szCs w:val="28"/>
              </w:rPr>
              <w:t>Sobre Homo Sapiens, Fin de la Historia y Homo Deus</w:t>
            </w:r>
          </w:p>
          <w:p w14:paraId="74BE6818" w14:textId="77777777" w:rsidR="005D407F" w:rsidRPr="003668ED" w:rsidRDefault="005D407F" w:rsidP="00E52ADB">
            <w:pPr>
              <w:pStyle w:val="Textosinformato"/>
              <w:jc w:val="center"/>
              <w:rPr>
                <w:rFonts w:ascii="Times New Roman" w:hAnsi="Times New Roman" w:cs="Times New Roman"/>
                <w:b/>
                <w:bCs/>
                <w:sz w:val="28"/>
                <w:szCs w:val="28"/>
              </w:rPr>
            </w:pPr>
          </w:p>
          <w:p w14:paraId="47AC4C77"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 podíamos tocar el tema </w:t>
            </w:r>
            <w:r w:rsidRPr="00596A00">
              <w:rPr>
                <w:rFonts w:ascii="Times New Roman" w:hAnsi="Times New Roman" w:cs="Times New Roman"/>
                <w:i/>
                <w:iCs/>
                <w:sz w:val="24"/>
                <w:szCs w:val="24"/>
              </w:rPr>
              <w:t>Homo Sapiens</w:t>
            </w:r>
            <w:r w:rsidRPr="00FA03DA">
              <w:rPr>
                <w:rFonts w:ascii="Times New Roman" w:hAnsi="Times New Roman" w:cs="Times New Roman"/>
                <w:sz w:val="24"/>
                <w:szCs w:val="24"/>
              </w:rPr>
              <w:t xml:space="preserve">, sin hacer una referencia a </w:t>
            </w:r>
            <w:proofErr w:type="spellStart"/>
            <w:r w:rsidRPr="00FA03DA">
              <w:rPr>
                <w:rFonts w:ascii="Times New Roman" w:hAnsi="Times New Roman" w:cs="Times New Roman"/>
                <w:sz w:val="24"/>
                <w:szCs w:val="24"/>
              </w:rPr>
              <w:t>Yuval</w:t>
            </w:r>
            <w:proofErr w:type="spellEnd"/>
            <w:r w:rsidRPr="00FA03DA">
              <w:rPr>
                <w:rFonts w:ascii="Times New Roman" w:hAnsi="Times New Roman" w:cs="Times New Roman"/>
                <w:sz w:val="24"/>
                <w:szCs w:val="24"/>
              </w:rPr>
              <w:t xml:space="preserve"> Noah Harari. Remito a su obra. Aquí interactúo, con una breve entrevista que le hiciera Dante Trujillo, en la que toca temas relevantes y, sobre los cuales, quiero poner algunos puntos sobre las íes, para completar el cuadro y dar que pensar</w:t>
            </w:r>
          </w:p>
          <w:p w14:paraId="37FE52DD" w14:textId="77777777" w:rsidR="005D407F" w:rsidRPr="00FA03DA" w:rsidRDefault="005D407F" w:rsidP="00E52ADB">
            <w:pPr>
              <w:pStyle w:val="Textosinformato"/>
              <w:jc w:val="both"/>
              <w:rPr>
                <w:rFonts w:ascii="Times New Roman" w:hAnsi="Times New Roman" w:cs="Times New Roman"/>
                <w:sz w:val="24"/>
                <w:szCs w:val="24"/>
              </w:rPr>
            </w:pPr>
          </w:p>
          <w:p w14:paraId="32BDB5C3" w14:textId="77777777" w:rsidR="005D407F" w:rsidRPr="00596A00" w:rsidRDefault="005D407F" w:rsidP="00E52ADB">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DT. Tendemos a pensar que la evolución fue lineal y armónica, pero lo cierto es que hubo un tiempo en que el sapiens convivió con otras formas humanas. ¿Es posible pensar en una realidad al lado, por ejemplo, de neandertales?</w:t>
            </w:r>
          </w:p>
          <w:p w14:paraId="32F2CCA3" w14:textId="77777777" w:rsidR="005D407F" w:rsidRPr="00FA03DA" w:rsidRDefault="005D407F" w:rsidP="00E52ADB">
            <w:pPr>
              <w:pStyle w:val="Textosinformato"/>
              <w:jc w:val="both"/>
              <w:rPr>
                <w:rFonts w:ascii="Times New Roman" w:hAnsi="Times New Roman" w:cs="Times New Roman"/>
                <w:sz w:val="24"/>
                <w:szCs w:val="24"/>
              </w:rPr>
            </w:pPr>
          </w:p>
          <w:p w14:paraId="27A1580B"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YNH. Somos la única especie humana que sobrevivió: las otras simplemente no tuvieron el tiempo necesario para evolucionar y competir. Pero en teoría, sí, los neandertales pudieron llegar hasta hoy, pero sucedió que el </w:t>
            </w:r>
            <w:r w:rsidRPr="00BA5C7E">
              <w:rPr>
                <w:rFonts w:ascii="Times New Roman" w:hAnsi="Times New Roman" w:cs="Times New Roman"/>
                <w:sz w:val="24"/>
                <w:szCs w:val="24"/>
              </w:rPr>
              <w:t>Homo sapiens</w:t>
            </w:r>
            <w:r w:rsidRPr="00FA03DA">
              <w:rPr>
                <w:rFonts w:ascii="Times New Roman" w:hAnsi="Times New Roman" w:cs="Times New Roman"/>
                <w:sz w:val="24"/>
                <w:szCs w:val="24"/>
              </w:rPr>
              <w:t xml:space="preserve"> fue el que consiguió el control del planeta. Y ya es demasiado tarde para todas las otras especies dado el inmenso poder que el sapiens ha acumulado.</w:t>
            </w:r>
          </w:p>
          <w:p w14:paraId="73BB54C4" w14:textId="77777777" w:rsidR="005D407F" w:rsidRPr="00FA03DA" w:rsidRDefault="005D407F" w:rsidP="00E52ADB">
            <w:pPr>
              <w:pStyle w:val="Textosinformato"/>
              <w:jc w:val="both"/>
              <w:rPr>
                <w:rFonts w:ascii="Times New Roman" w:hAnsi="Times New Roman" w:cs="Times New Roman"/>
                <w:sz w:val="24"/>
                <w:szCs w:val="24"/>
              </w:rPr>
            </w:pPr>
          </w:p>
          <w:p w14:paraId="74AFDAF0" w14:textId="77777777" w:rsidR="005D407F" w:rsidRPr="000535C9" w:rsidRDefault="005D407F" w:rsidP="00E52ADB">
            <w:pPr>
              <w:pStyle w:val="Textosinformato"/>
              <w:jc w:val="both"/>
              <w:rPr>
                <w:rFonts w:ascii="Garamond" w:hAnsi="Garamond" w:cs="Times New Roman"/>
                <w:sz w:val="22"/>
                <w:szCs w:val="22"/>
              </w:rPr>
            </w:pPr>
            <w:r w:rsidRPr="000535C9">
              <w:rPr>
                <w:rFonts w:ascii="Garamond" w:hAnsi="Garamond" w:cs="Times New Roman"/>
                <w:sz w:val="22"/>
                <w:szCs w:val="22"/>
              </w:rPr>
              <w:t>JM. ¿Y qué pensar de los cráneos alargados de Paracas (por tanto, mayor cantidad de neuronas) que, por cierto, se han encontrado en más lugares del mundo? ¿Y de los seres tridáctilos, embalsamados, de las pampas de Nazca y Arequipa? No debiéramos cerrar los ojos a nada</w:t>
            </w:r>
          </w:p>
          <w:p w14:paraId="196F0D38" w14:textId="77777777" w:rsidR="005D407F" w:rsidRPr="00E9038C" w:rsidRDefault="005D407F" w:rsidP="00E52ADB">
            <w:pPr>
              <w:pStyle w:val="Textosinformato"/>
              <w:jc w:val="both"/>
              <w:rPr>
                <w:rFonts w:ascii="Palatino Linotype" w:hAnsi="Palatino Linotype" w:cs="Times New Roman"/>
                <w:sz w:val="24"/>
                <w:szCs w:val="24"/>
              </w:rPr>
            </w:pPr>
          </w:p>
          <w:p w14:paraId="545AE3B3" w14:textId="77777777" w:rsidR="005D407F" w:rsidRPr="00596A00" w:rsidRDefault="005D407F" w:rsidP="00E52ADB">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DT. Pero ¿cómo se imagina la vida si en lugar de ser aniquilados hubiesen llegado hasta hoy?</w:t>
            </w:r>
          </w:p>
          <w:p w14:paraId="3DDE395F" w14:textId="77777777" w:rsidR="005D407F" w:rsidRPr="00FA03DA" w:rsidRDefault="005D407F" w:rsidP="00E52ADB">
            <w:pPr>
              <w:pStyle w:val="Textosinformato"/>
              <w:jc w:val="both"/>
              <w:rPr>
                <w:rFonts w:ascii="Times New Roman" w:hAnsi="Times New Roman" w:cs="Times New Roman"/>
                <w:sz w:val="24"/>
                <w:szCs w:val="24"/>
              </w:rPr>
            </w:pPr>
          </w:p>
          <w:p w14:paraId="114BC835"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YNH. Si otras especies humanas coexistieran con nosotros, tendríamos políticas y sociedades completamente distintas. Estamos acostumbrados a ser la única especie y a pensar que hay una gran brecha entre nosotros y todos los demás animales, y esta es, de hecho, la base de muchas ideologías y sistemas políticos. Solo trate de imaginar la Biblia en un mundo donde haya varias especies humanas. El judaísmo, el cristianismo, el islam, todas las religiones, tendrían que cambiar sus mitologías. Por ejemplo, ¿solo los sapiens irían al cielo? ¿O también los neandertales, los </w:t>
            </w:r>
            <w:r w:rsidRPr="00334130">
              <w:rPr>
                <w:rFonts w:ascii="Times New Roman" w:hAnsi="Times New Roman" w:cs="Times New Roman"/>
                <w:i/>
                <w:iCs/>
                <w:sz w:val="24"/>
                <w:szCs w:val="24"/>
              </w:rPr>
              <w:t xml:space="preserve">Homo </w:t>
            </w:r>
            <w:proofErr w:type="spellStart"/>
            <w:r w:rsidRPr="00334130">
              <w:rPr>
                <w:rFonts w:ascii="Times New Roman" w:hAnsi="Times New Roman" w:cs="Times New Roman"/>
                <w:i/>
                <w:iCs/>
                <w:sz w:val="24"/>
                <w:szCs w:val="24"/>
              </w:rPr>
              <w:t>soloensis</w:t>
            </w:r>
            <w:proofErr w:type="spellEnd"/>
            <w:r w:rsidRPr="00FA03DA">
              <w:rPr>
                <w:rFonts w:ascii="Times New Roman" w:hAnsi="Times New Roman" w:cs="Times New Roman"/>
                <w:sz w:val="24"/>
                <w:szCs w:val="24"/>
              </w:rPr>
              <w:t xml:space="preserve"> o los </w:t>
            </w:r>
            <w:proofErr w:type="spellStart"/>
            <w:r w:rsidRPr="00FA03DA">
              <w:rPr>
                <w:rFonts w:ascii="Times New Roman" w:hAnsi="Times New Roman" w:cs="Times New Roman"/>
                <w:sz w:val="24"/>
                <w:szCs w:val="24"/>
              </w:rPr>
              <w:t>ergaster</w:t>
            </w:r>
            <w:proofErr w:type="spellEnd"/>
            <w:r w:rsidRPr="00FA03DA">
              <w:rPr>
                <w:rFonts w:ascii="Times New Roman" w:hAnsi="Times New Roman" w:cs="Times New Roman"/>
                <w:sz w:val="24"/>
                <w:szCs w:val="24"/>
              </w:rPr>
              <w:t>? Sería muy diferente la forma en la que vemos el mundo y en la que nos vemos a nosotros mismos.</w:t>
            </w:r>
          </w:p>
          <w:p w14:paraId="234C52CD" w14:textId="77777777" w:rsidR="005D407F" w:rsidRPr="00FA03DA" w:rsidRDefault="005D407F" w:rsidP="00E52ADB">
            <w:pPr>
              <w:pStyle w:val="Textosinformato"/>
              <w:jc w:val="both"/>
              <w:rPr>
                <w:rFonts w:ascii="Times New Roman" w:hAnsi="Times New Roman" w:cs="Times New Roman"/>
                <w:sz w:val="24"/>
                <w:szCs w:val="24"/>
              </w:rPr>
            </w:pPr>
          </w:p>
          <w:p w14:paraId="42114921" w14:textId="77777777" w:rsidR="005D407F" w:rsidRPr="000535C9" w:rsidRDefault="005D407F" w:rsidP="00E52ADB">
            <w:pPr>
              <w:pStyle w:val="Textosinformato"/>
              <w:jc w:val="both"/>
              <w:rPr>
                <w:rFonts w:ascii="Garamond" w:hAnsi="Garamond" w:cs="Times New Roman"/>
                <w:sz w:val="22"/>
                <w:szCs w:val="22"/>
              </w:rPr>
            </w:pPr>
            <w:r w:rsidRPr="000535C9">
              <w:rPr>
                <w:rFonts w:ascii="Garamond" w:hAnsi="Garamond" w:cs="Times New Roman"/>
                <w:sz w:val="22"/>
                <w:szCs w:val="22"/>
              </w:rPr>
              <w:t xml:space="preserve">JM. Estamos mal acostumbrados a creer que la especie </w:t>
            </w:r>
            <w:r w:rsidRPr="000535C9">
              <w:rPr>
                <w:rFonts w:ascii="Garamond" w:hAnsi="Garamond" w:cs="Times New Roman"/>
                <w:i/>
                <w:iCs/>
                <w:sz w:val="22"/>
                <w:szCs w:val="22"/>
              </w:rPr>
              <w:t>sapiens</w:t>
            </w:r>
            <w:r w:rsidRPr="000535C9">
              <w:rPr>
                <w:rFonts w:ascii="Garamond" w:hAnsi="Garamond" w:cs="Times New Roman"/>
                <w:sz w:val="22"/>
                <w:szCs w:val="22"/>
              </w:rPr>
              <w:t xml:space="preserve"> sólo funciona en modo </w:t>
            </w:r>
            <w:proofErr w:type="spellStart"/>
            <w:r w:rsidRPr="000535C9">
              <w:rPr>
                <w:rFonts w:ascii="Garamond" w:hAnsi="Garamond" w:cs="Times New Roman"/>
                <w:sz w:val="22"/>
                <w:szCs w:val="22"/>
              </w:rPr>
              <w:t>monoteístico</w:t>
            </w:r>
            <w:proofErr w:type="spellEnd"/>
            <w:r w:rsidRPr="000535C9">
              <w:rPr>
                <w:rFonts w:ascii="Garamond" w:hAnsi="Garamond" w:cs="Times New Roman"/>
                <w:sz w:val="22"/>
                <w:szCs w:val="22"/>
              </w:rPr>
              <w:t xml:space="preserve">, desconociendo su funcionamiento en modo animista. Esta unilateralidad, absolutizada, nos está impidiendo tener una comprensión cabal del </w:t>
            </w:r>
            <w:r w:rsidRPr="000535C9">
              <w:rPr>
                <w:rFonts w:ascii="Garamond" w:hAnsi="Garamond" w:cs="Times New Roman"/>
                <w:i/>
                <w:iCs/>
                <w:sz w:val="22"/>
                <w:szCs w:val="22"/>
              </w:rPr>
              <w:t>Homo Sapiens</w:t>
            </w:r>
            <w:r w:rsidRPr="000535C9">
              <w:rPr>
                <w:rFonts w:ascii="Garamond" w:hAnsi="Garamond" w:cs="Times New Roman"/>
                <w:sz w:val="22"/>
                <w:szCs w:val="22"/>
              </w:rPr>
              <w:t xml:space="preserve"> y facilitando la progresión lineal hacia el </w:t>
            </w:r>
            <w:r w:rsidRPr="000535C9">
              <w:rPr>
                <w:rFonts w:ascii="Garamond" w:hAnsi="Garamond" w:cs="Times New Roman"/>
                <w:i/>
                <w:iCs/>
                <w:sz w:val="22"/>
                <w:szCs w:val="22"/>
              </w:rPr>
              <w:t>Homo Deus</w:t>
            </w:r>
            <w:r w:rsidRPr="000535C9">
              <w:rPr>
                <w:rFonts w:ascii="Garamond" w:hAnsi="Garamond" w:cs="Times New Roman"/>
                <w:sz w:val="22"/>
                <w:szCs w:val="22"/>
              </w:rPr>
              <w:t xml:space="preserve">. Es el </w:t>
            </w:r>
            <w:r w:rsidRPr="000535C9">
              <w:rPr>
                <w:rFonts w:ascii="Garamond" w:hAnsi="Garamond" w:cs="Times New Roman"/>
                <w:i/>
                <w:iCs/>
                <w:sz w:val="22"/>
                <w:szCs w:val="22"/>
              </w:rPr>
              <w:t>sapiens</w:t>
            </w:r>
            <w:r w:rsidRPr="000535C9">
              <w:rPr>
                <w:rFonts w:ascii="Garamond" w:hAnsi="Garamond" w:cs="Times New Roman"/>
                <w:sz w:val="22"/>
                <w:szCs w:val="22"/>
              </w:rPr>
              <w:t xml:space="preserve"> </w:t>
            </w:r>
            <w:proofErr w:type="spellStart"/>
            <w:r w:rsidRPr="000535C9">
              <w:rPr>
                <w:rFonts w:ascii="Garamond" w:hAnsi="Garamond" w:cs="Times New Roman"/>
                <w:sz w:val="22"/>
                <w:szCs w:val="22"/>
              </w:rPr>
              <w:t>monoteistico</w:t>
            </w:r>
            <w:proofErr w:type="spellEnd"/>
            <w:r w:rsidRPr="000535C9">
              <w:rPr>
                <w:rFonts w:ascii="Garamond" w:hAnsi="Garamond" w:cs="Times New Roman"/>
                <w:sz w:val="22"/>
                <w:szCs w:val="22"/>
              </w:rPr>
              <w:t xml:space="preserve"> el que ha logrado el dominio y control del planeta. El </w:t>
            </w:r>
            <w:r w:rsidRPr="000535C9">
              <w:rPr>
                <w:rFonts w:ascii="Garamond" w:hAnsi="Garamond" w:cs="Times New Roman"/>
                <w:i/>
                <w:iCs/>
                <w:sz w:val="22"/>
                <w:szCs w:val="22"/>
              </w:rPr>
              <w:t>sapiens</w:t>
            </w:r>
            <w:r w:rsidRPr="000535C9">
              <w:rPr>
                <w:rFonts w:ascii="Garamond" w:hAnsi="Garamond" w:cs="Times New Roman"/>
                <w:sz w:val="22"/>
                <w:szCs w:val="22"/>
              </w:rPr>
              <w:t xml:space="preserve"> </w:t>
            </w:r>
            <w:proofErr w:type="spellStart"/>
            <w:r w:rsidRPr="000535C9">
              <w:rPr>
                <w:rFonts w:ascii="Garamond" w:hAnsi="Garamond" w:cs="Times New Roman"/>
                <w:sz w:val="22"/>
                <w:szCs w:val="22"/>
              </w:rPr>
              <w:t>animistico</w:t>
            </w:r>
            <w:proofErr w:type="spellEnd"/>
            <w:r w:rsidRPr="000535C9">
              <w:rPr>
                <w:rFonts w:ascii="Garamond" w:hAnsi="Garamond" w:cs="Times New Roman"/>
                <w:sz w:val="22"/>
                <w:szCs w:val="22"/>
              </w:rPr>
              <w:t xml:space="preserve">, al buscar la homeostasis de las energías </w:t>
            </w:r>
            <w:proofErr w:type="spellStart"/>
            <w:r w:rsidRPr="000535C9">
              <w:rPr>
                <w:rFonts w:ascii="Garamond" w:hAnsi="Garamond" w:cs="Times New Roman"/>
                <w:sz w:val="22"/>
                <w:szCs w:val="22"/>
              </w:rPr>
              <w:t>bosonicas</w:t>
            </w:r>
            <w:proofErr w:type="spellEnd"/>
            <w:r w:rsidRPr="000535C9">
              <w:rPr>
                <w:rFonts w:ascii="Garamond" w:hAnsi="Garamond" w:cs="Times New Roman"/>
                <w:sz w:val="22"/>
                <w:szCs w:val="22"/>
              </w:rPr>
              <w:t xml:space="preserve"> y </w:t>
            </w:r>
            <w:proofErr w:type="spellStart"/>
            <w:r w:rsidRPr="000535C9">
              <w:rPr>
                <w:rFonts w:ascii="Garamond" w:hAnsi="Garamond" w:cs="Times New Roman"/>
                <w:sz w:val="22"/>
                <w:szCs w:val="22"/>
              </w:rPr>
              <w:t>fermionicas</w:t>
            </w:r>
            <w:proofErr w:type="spellEnd"/>
            <w:r w:rsidRPr="000535C9">
              <w:rPr>
                <w:rFonts w:ascii="Garamond" w:hAnsi="Garamond" w:cs="Times New Roman"/>
                <w:sz w:val="22"/>
                <w:szCs w:val="22"/>
              </w:rPr>
              <w:t xml:space="preserve">, se torna vulnerable e invisible frente al láser que es el monoteísmo patriarcal. El </w:t>
            </w:r>
            <w:r w:rsidRPr="000535C9">
              <w:rPr>
                <w:rFonts w:ascii="Garamond" w:hAnsi="Garamond" w:cs="Times New Roman"/>
                <w:i/>
                <w:iCs/>
                <w:sz w:val="22"/>
                <w:szCs w:val="22"/>
              </w:rPr>
              <w:t xml:space="preserve">sapiens </w:t>
            </w:r>
            <w:r w:rsidRPr="000535C9">
              <w:rPr>
                <w:rFonts w:ascii="Garamond" w:hAnsi="Garamond" w:cs="Times New Roman"/>
                <w:sz w:val="22"/>
                <w:szCs w:val="22"/>
              </w:rPr>
              <w:t xml:space="preserve">monoteísta ha desarrollado otro cáncer </w:t>
            </w:r>
            <w:proofErr w:type="spellStart"/>
            <w:r w:rsidRPr="000535C9">
              <w:rPr>
                <w:rFonts w:ascii="Garamond" w:hAnsi="Garamond" w:cs="Times New Roman"/>
                <w:sz w:val="22"/>
                <w:szCs w:val="22"/>
              </w:rPr>
              <w:t>biosférico</w:t>
            </w:r>
            <w:proofErr w:type="spellEnd"/>
            <w:r w:rsidRPr="000535C9">
              <w:rPr>
                <w:rFonts w:ascii="Garamond" w:hAnsi="Garamond" w:cs="Times New Roman"/>
                <w:sz w:val="22"/>
                <w:szCs w:val="22"/>
              </w:rPr>
              <w:t xml:space="preserve">: es </w:t>
            </w:r>
            <w:proofErr w:type="spellStart"/>
            <w:r w:rsidRPr="000535C9">
              <w:rPr>
                <w:rFonts w:ascii="Garamond" w:hAnsi="Garamond" w:cs="Times New Roman"/>
                <w:sz w:val="22"/>
                <w:szCs w:val="22"/>
              </w:rPr>
              <w:t>antropo</w:t>
            </w:r>
            <w:proofErr w:type="spellEnd"/>
            <w:r w:rsidRPr="000535C9">
              <w:rPr>
                <w:rFonts w:ascii="Garamond" w:hAnsi="Garamond" w:cs="Times New Roman"/>
                <w:sz w:val="22"/>
                <w:szCs w:val="22"/>
              </w:rPr>
              <w:t>- y euro-céntrico.</w:t>
            </w:r>
          </w:p>
          <w:p w14:paraId="2C2F5BD8" w14:textId="77777777" w:rsidR="005D407F" w:rsidRPr="00FA03DA" w:rsidRDefault="005D407F" w:rsidP="00E52ADB">
            <w:pPr>
              <w:pStyle w:val="Textosinformato"/>
              <w:jc w:val="both"/>
              <w:rPr>
                <w:rFonts w:ascii="Times New Roman" w:hAnsi="Times New Roman" w:cs="Times New Roman"/>
                <w:sz w:val="24"/>
                <w:szCs w:val="24"/>
              </w:rPr>
            </w:pPr>
          </w:p>
          <w:p w14:paraId="2FE333AE" w14:textId="77777777" w:rsidR="005D407F" w:rsidRDefault="005D407F" w:rsidP="00E52ADB">
            <w:pPr>
              <w:pStyle w:val="Textosinformato"/>
              <w:jc w:val="both"/>
              <w:rPr>
                <w:rFonts w:ascii="Times New Roman" w:hAnsi="Times New Roman" w:cs="Times New Roman"/>
                <w:sz w:val="24"/>
                <w:szCs w:val="24"/>
              </w:rPr>
            </w:pPr>
            <w:r w:rsidRPr="00596A00">
              <w:rPr>
                <w:rFonts w:ascii="Times New Roman" w:hAnsi="Times New Roman" w:cs="Times New Roman"/>
                <w:i/>
                <w:iCs/>
                <w:sz w:val="24"/>
                <w:szCs w:val="24"/>
              </w:rPr>
              <w:t>DT. Probablemente formaríamos sociedades menos tolerantes</w:t>
            </w:r>
            <w:r w:rsidRPr="00FA03DA">
              <w:rPr>
                <w:rFonts w:ascii="Times New Roman" w:hAnsi="Times New Roman" w:cs="Times New Roman"/>
                <w:sz w:val="24"/>
                <w:szCs w:val="24"/>
              </w:rPr>
              <w:t>.</w:t>
            </w:r>
          </w:p>
          <w:p w14:paraId="3A425541" w14:textId="77777777" w:rsidR="005D407F" w:rsidRPr="00FA03DA" w:rsidRDefault="005D407F" w:rsidP="00E52ADB">
            <w:pPr>
              <w:pStyle w:val="Textosinformato"/>
              <w:jc w:val="both"/>
              <w:rPr>
                <w:rFonts w:ascii="Times New Roman" w:hAnsi="Times New Roman" w:cs="Times New Roman"/>
                <w:sz w:val="24"/>
                <w:szCs w:val="24"/>
              </w:rPr>
            </w:pPr>
          </w:p>
          <w:p w14:paraId="1DCD7D8D"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La intolerancia se da hoy entre diferentes grupos de Homo sapiens que en realidad son muy similares entre sí. No habría un “Somos los elegidos de Dios y debemos pelear contra cualquiera que no esté de acuerdo con nosotros”, sino un “Hay tantas opciones que no deberíamos ser tan egocéntricos y pensar que somos los únicos que importan”. Es decir, si coexistieran diferentes especies, tal vez se generaría una cosmovisión mucho más abierta y diversa.</w:t>
            </w:r>
          </w:p>
          <w:p w14:paraId="6F564304" w14:textId="77777777" w:rsidR="005D407F" w:rsidRPr="00FA03DA" w:rsidRDefault="005D407F" w:rsidP="00E52ADB">
            <w:pPr>
              <w:pStyle w:val="Textosinformato"/>
              <w:jc w:val="both"/>
              <w:rPr>
                <w:rFonts w:ascii="Times New Roman" w:hAnsi="Times New Roman" w:cs="Times New Roman"/>
                <w:sz w:val="24"/>
                <w:szCs w:val="24"/>
              </w:rPr>
            </w:pPr>
          </w:p>
          <w:p w14:paraId="5B55E484" w14:textId="77777777" w:rsidR="005D407F" w:rsidRPr="000535C9" w:rsidRDefault="005D407F" w:rsidP="00E52ADB">
            <w:pPr>
              <w:pStyle w:val="Textosinformato"/>
              <w:jc w:val="both"/>
              <w:rPr>
                <w:rFonts w:ascii="Garamond" w:hAnsi="Garamond" w:cs="Times New Roman"/>
                <w:sz w:val="22"/>
                <w:szCs w:val="22"/>
              </w:rPr>
            </w:pPr>
            <w:r w:rsidRPr="000535C9">
              <w:rPr>
                <w:rFonts w:ascii="Garamond" w:hAnsi="Garamond" w:cs="Times New Roman"/>
                <w:sz w:val="22"/>
                <w:szCs w:val="22"/>
              </w:rPr>
              <w:lastRenderedPageBreak/>
              <w:t xml:space="preserve">JM. No es necesario postular otras especies de </w:t>
            </w:r>
            <w:r w:rsidRPr="000535C9">
              <w:rPr>
                <w:rFonts w:ascii="Garamond" w:hAnsi="Garamond" w:cs="Times New Roman"/>
                <w:i/>
                <w:iCs/>
                <w:sz w:val="22"/>
                <w:szCs w:val="22"/>
              </w:rPr>
              <w:t>sapiens</w:t>
            </w:r>
            <w:r w:rsidRPr="000535C9">
              <w:rPr>
                <w:rFonts w:ascii="Garamond" w:hAnsi="Garamond" w:cs="Times New Roman"/>
                <w:sz w:val="22"/>
                <w:szCs w:val="22"/>
              </w:rPr>
              <w:t xml:space="preserve">. Hay que reconocer que también nosotros, los </w:t>
            </w:r>
            <w:r w:rsidRPr="000535C9">
              <w:rPr>
                <w:rFonts w:ascii="Garamond" w:hAnsi="Garamond" w:cs="Times New Roman"/>
                <w:i/>
                <w:iCs/>
                <w:sz w:val="22"/>
                <w:szCs w:val="22"/>
              </w:rPr>
              <w:t>Sapiens</w:t>
            </w:r>
            <w:r w:rsidRPr="000535C9">
              <w:rPr>
                <w:rFonts w:ascii="Garamond" w:hAnsi="Garamond" w:cs="Times New Roman"/>
                <w:sz w:val="22"/>
                <w:szCs w:val="22"/>
              </w:rPr>
              <w:t xml:space="preserve"> monoteístas y patriarcales, estamos compuestos por las energías de la Función Onda que activan el gen colaborativo y también la consciencia de que somos una sinapsis de una red, de una </w:t>
            </w:r>
            <w:proofErr w:type="spellStart"/>
            <w:r w:rsidRPr="000535C9">
              <w:rPr>
                <w:rFonts w:ascii="Garamond" w:hAnsi="Garamond" w:cs="Times New Roman"/>
                <w:sz w:val="22"/>
                <w:szCs w:val="22"/>
              </w:rPr>
              <w:t>holoarquía</w:t>
            </w:r>
            <w:proofErr w:type="spellEnd"/>
            <w:r w:rsidRPr="000535C9">
              <w:rPr>
                <w:rFonts w:ascii="Garamond" w:hAnsi="Garamond" w:cs="Times New Roman"/>
                <w:sz w:val="22"/>
                <w:szCs w:val="22"/>
              </w:rPr>
              <w:t xml:space="preserve"> infinita. Somos una chispa divina</w:t>
            </w:r>
          </w:p>
          <w:p w14:paraId="092C83BC" w14:textId="77777777" w:rsidR="005D407F" w:rsidRPr="00FA03DA" w:rsidRDefault="005D407F" w:rsidP="00E52ADB">
            <w:pPr>
              <w:pStyle w:val="Textosinformato"/>
              <w:jc w:val="both"/>
              <w:rPr>
                <w:rFonts w:ascii="Times New Roman" w:hAnsi="Times New Roman" w:cs="Times New Roman"/>
                <w:sz w:val="24"/>
                <w:szCs w:val="24"/>
              </w:rPr>
            </w:pPr>
          </w:p>
          <w:p w14:paraId="0BC6665E" w14:textId="77777777" w:rsidR="005D407F" w:rsidRPr="00596A00" w:rsidRDefault="005D407F" w:rsidP="00E52ADB">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 xml:space="preserve">DT. Sostiene que parte del éxito de la especie humana se debe a su capacidad cooperativa: a diferencia del Homo </w:t>
            </w:r>
            <w:proofErr w:type="spellStart"/>
            <w:r w:rsidRPr="00596A00">
              <w:rPr>
                <w:rFonts w:ascii="Times New Roman" w:hAnsi="Times New Roman" w:cs="Times New Roman"/>
                <w:i/>
                <w:iCs/>
                <w:sz w:val="24"/>
                <w:szCs w:val="24"/>
              </w:rPr>
              <w:t>floresiensis</w:t>
            </w:r>
            <w:proofErr w:type="spellEnd"/>
            <w:r w:rsidRPr="00596A00">
              <w:rPr>
                <w:rFonts w:ascii="Times New Roman" w:hAnsi="Times New Roman" w:cs="Times New Roman"/>
                <w:i/>
                <w:iCs/>
                <w:sz w:val="24"/>
                <w:szCs w:val="24"/>
              </w:rPr>
              <w:t xml:space="preserve"> o del chimpancé, el hombre logró reunir a muchos individuos. Sin embargo, si bien la cooperación contribuye al triunfo, también puede resultar negativa cuando va en contra de la misma humanidad. Pienso en el nazismo o en el EI.</w:t>
            </w:r>
          </w:p>
          <w:p w14:paraId="5551D7EC" w14:textId="77777777" w:rsidR="005D407F" w:rsidRPr="00FA03DA" w:rsidRDefault="005D407F" w:rsidP="00E52ADB">
            <w:pPr>
              <w:pStyle w:val="Textosinformato"/>
              <w:jc w:val="both"/>
              <w:rPr>
                <w:rFonts w:ascii="Times New Roman" w:hAnsi="Times New Roman" w:cs="Times New Roman"/>
                <w:sz w:val="24"/>
                <w:szCs w:val="24"/>
              </w:rPr>
            </w:pPr>
          </w:p>
          <w:p w14:paraId="3FD56648" w14:textId="77777777" w:rsidR="005D407F" w:rsidRPr="00FA03DA"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Todo lo bueno y todo lo malo que la humanidad ha alcanzado se basan en la misma habilidad para cooperar en grandes números de individuos. Existe, por ejemplo, la Organización Mundial de la Salud, OMS, que ha logrado reducir el índice de mortalidad por enfermedades a un mínimo que jamás ha habido, y se basa en la cooperación a gran escala: miles de médicos de todo el planeta, conectados y unidos de tal forma que uno descubre algo y el resto se entera de ello y lo usa. Una epidemia empieza en algún lugar, y todos ayudan. Mire el ébola en el oeste de África el año pasado: todos temían que se convirtiera en una nueva peste negra, pero al final la OMS logró detener su avance. La OMS es un ejemplo de cómo la cooperación a gran escala puede ser algo muy positivo.</w:t>
            </w:r>
          </w:p>
          <w:p w14:paraId="78C1A10F"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Al mismo tiempo, por supuesto, hay ejemplos negativos, como el nazismo que menciona. La cooperación puede ser buena o mala, depende de para qué se use.</w:t>
            </w:r>
          </w:p>
          <w:p w14:paraId="374CB289" w14:textId="77777777" w:rsidR="005D407F" w:rsidRPr="00FA03DA" w:rsidRDefault="005D407F" w:rsidP="00E52ADB">
            <w:pPr>
              <w:pStyle w:val="Textosinformato"/>
              <w:jc w:val="both"/>
              <w:rPr>
                <w:rFonts w:ascii="Times New Roman" w:hAnsi="Times New Roman" w:cs="Times New Roman"/>
                <w:sz w:val="24"/>
                <w:szCs w:val="24"/>
              </w:rPr>
            </w:pPr>
          </w:p>
          <w:p w14:paraId="146A15CD" w14:textId="77777777" w:rsidR="005D407F" w:rsidRPr="00E9038C" w:rsidRDefault="005D407F" w:rsidP="00E52ADB">
            <w:pPr>
              <w:pStyle w:val="Textosinformato"/>
              <w:jc w:val="both"/>
              <w:rPr>
                <w:rFonts w:ascii="Palatino Linotype" w:hAnsi="Palatino Linotype" w:cs="Times New Roman"/>
                <w:sz w:val="24"/>
                <w:szCs w:val="24"/>
              </w:rPr>
            </w:pPr>
            <w:r w:rsidRPr="00334130">
              <w:rPr>
                <w:rFonts w:ascii="Garamond" w:hAnsi="Garamond" w:cs="Times New Roman"/>
                <w:sz w:val="22"/>
                <w:szCs w:val="22"/>
              </w:rPr>
              <w:t xml:space="preserve">JM. También es honesto mencionar el Gen egoísta, el </w:t>
            </w:r>
            <w:proofErr w:type="spellStart"/>
            <w:r w:rsidRPr="00334130">
              <w:rPr>
                <w:rFonts w:ascii="Garamond" w:hAnsi="Garamond" w:cs="Times New Roman"/>
                <w:i/>
                <w:iCs/>
                <w:sz w:val="22"/>
                <w:szCs w:val="22"/>
              </w:rPr>
              <w:t>Selfish</w:t>
            </w:r>
            <w:proofErr w:type="spellEnd"/>
            <w:r w:rsidRPr="00334130">
              <w:rPr>
                <w:rFonts w:ascii="Garamond" w:hAnsi="Garamond" w:cs="Times New Roman"/>
                <w:i/>
                <w:iCs/>
                <w:sz w:val="22"/>
                <w:szCs w:val="22"/>
              </w:rPr>
              <w:t xml:space="preserve"> Gene</w:t>
            </w:r>
            <w:r w:rsidRPr="00334130">
              <w:rPr>
                <w:rFonts w:ascii="Garamond" w:hAnsi="Garamond" w:cs="Times New Roman"/>
                <w:sz w:val="22"/>
                <w:szCs w:val="22"/>
              </w:rPr>
              <w:t xml:space="preserve">, de Richard Dawkins, que metaboliza las energías fermiónicas, como el Gen altruista lo hace con las energías </w:t>
            </w:r>
            <w:proofErr w:type="spellStart"/>
            <w:r w:rsidRPr="00334130">
              <w:rPr>
                <w:rFonts w:ascii="Garamond" w:hAnsi="Garamond" w:cs="Times New Roman"/>
                <w:sz w:val="22"/>
                <w:szCs w:val="22"/>
              </w:rPr>
              <w:t>bosónicas</w:t>
            </w:r>
            <w:proofErr w:type="spellEnd"/>
            <w:r w:rsidRPr="00334130">
              <w:rPr>
                <w:rFonts w:ascii="Garamond" w:hAnsi="Garamond" w:cs="Times New Roman"/>
                <w:sz w:val="22"/>
                <w:szCs w:val="22"/>
              </w:rPr>
              <w:t>. Un poco más de Cuántica</w:t>
            </w:r>
            <w:r>
              <w:rPr>
                <w:rFonts w:ascii="Garamond" w:hAnsi="Garamond" w:cs="Times New Roman"/>
                <w:sz w:val="22"/>
                <w:szCs w:val="22"/>
              </w:rPr>
              <w:t xml:space="preserve"> </w:t>
            </w:r>
            <w:r w:rsidRPr="00334130">
              <w:rPr>
                <w:rFonts w:ascii="Garamond" w:hAnsi="Garamond" w:cs="Times New Roman"/>
                <w:sz w:val="22"/>
                <w:szCs w:val="22"/>
              </w:rPr>
              <w:t xml:space="preserve">y </w:t>
            </w:r>
            <w:proofErr w:type="spellStart"/>
            <w:r w:rsidRPr="00334130">
              <w:rPr>
                <w:rFonts w:ascii="Garamond" w:hAnsi="Garamond" w:cs="Times New Roman"/>
                <w:sz w:val="22"/>
                <w:szCs w:val="22"/>
              </w:rPr>
              <w:t>Kabbalah</w:t>
            </w:r>
            <w:proofErr w:type="spellEnd"/>
            <w:r w:rsidRPr="00334130">
              <w:rPr>
                <w:rFonts w:ascii="Garamond" w:hAnsi="Garamond" w:cs="Times New Roman"/>
                <w:sz w:val="22"/>
                <w:szCs w:val="22"/>
              </w:rPr>
              <w:t xml:space="preserve">: el diagrama </w:t>
            </w:r>
            <w:proofErr w:type="spellStart"/>
            <w:r w:rsidRPr="00334130">
              <w:rPr>
                <w:rFonts w:ascii="Garamond" w:hAnsi="Garamond" w:cs="Times New Roman"/>
                <w:sz w:val="22"/>
                <w:szCs w:val="22"/>
              </w:rPr>
              <w:t>sefirótico</w:t>
            </w:r>
            <w:proofErr w:type="spellEnd"/>
            <w:r w:rsidRPr="00E9038C">
              <w:rPr>
                <w:rFonts w:ascii="Palatino Linotype" w:hAnsi="Palatino Linotype" w:cs="Times New Roman"/>
                <w:sz w:val="24"/>
                <w:szCs w:val="24"/>
              </w:rPr>
              <w:t>.</w:t>
            </w:r>
          </w:p>
          <w:p w14:paraId="44D31FC1" w14:textId="77777777" w:rsidR="005D407F" w:rsidRPr="00FA03DA" w:rsidRDefault="005D407F" w:rsidP="00E52ADB">
            <w:pPr>
              <w:pStyle w:val="Textosinformato"/>
              <w:jc w:val="both"/>
              <w:rPr>
                <w:rFonts w:ascii="Times New Roman" w:hAnsi="Times New Roman" w:cs="Times New Roman"/>
                <w:sz w:val="24"/>
                <w:szCs w:val="24"/>
              </w:rPr>
            </w:pPr>
          </w:p>
          <w:p w14:paraId="7276177C"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También afirma que otro de los logros de la humanidad, la revolución cognitiva, radicó en su capacidad de crear y de creer en la ficción. ¿Puede explicar esta idea?</w:t>
            </w:r>
          </w:p>
          <w:p w14:paraId="376FF139" w14:textId="77777777" w:rsidR="005D407F" w:rsidRPr="00FA03DA" w:rsidRDefault="005D407F" w:rsidP="00E52ADB">
            <w:pPr>
              <w:pStyle w:val="Textosinformato"/>
              <w:jc w:val="both"/>
              <w:rPr>
                <w:rFonts w:ascii="Times New Roman" w:hAnsi="Times New Roman" w:cs="Times New Roman"/>
                <w:sz w:val="24"/>
                <w:szCs w:val="24"/>
              </w:rPr>
            </w:pPr>
          </w:p>
          <w:p w14:paraId="5C85F73D"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Lo que permite a las personas cooperar en grandes números es, básicamente, su capacidad de creer en la ficción. Debido a que los humanos no tienen el instinto, ni la predisposición biológica para vivir en grandes grupos, por miles de años lo hicieron en bandos muy pequeños, de 50 o 100 individuos. Solo en los últimos milenios hemos logrado crear redes de gran escala que unen a miles o millones de personas. Si examina estas redes de cooperación, encontrará que todas se basan en la capacidad de creer en una ficción común. Esto se puede observar fácilmente en la religión. Esto es algo exclusivo de los seres humanos. No se puede convencer, por ejemplo, a miles de chimpancés para que se unan y luchen contra otra banda de chimpancés, prometiéndoles que, si mueren en la guerra, irán al Cielo de los monos. Ningún chimpancé aceptaría ir a la guerra por algo así. Los humanos sí, porque creen en los cuentos. El mismo principio aplica también para la economía: el dinero es solo una ficción.</w:t>
            </w:r>
          </w:p>
          <w:p w14:paraId="1A6ACFB4" w14:textId="77777777" w:rsidR="005D407F" w:rsidRPr="00FA03DA" w:rsidRDefault="005D407F" w:rsidP="00E52ADB">
            <w:pPr>
              <w:pStyle w:val="Textosinformato"/>
              <w:jc w:val="both"/>
              <w:rPr>
                <w:rFonts w:ascii="Times New Roman" w:hAnsi="Times New Roman" w:cs="Times New Roman"/>
                <w:sz w:val="24"/>
                <w:szCs w:val="24"/>
              </w:rPr>
            </w:pPr>
          </w:p>
          <w:p w14:paraId="0EAEFF7D" w14:textId="77777777" w:rsidR="005D407F" w:rsidRPr="00334130" w:rsidRDefault="005D407F" w:rsidP="00E52ADB">
            <w:pPr>
              <w:pStyle w:val="Textosinformato"/>
              <w:jc w:val="both"/>
              <w:rPr>
                <w:rFonts w:ascii="Garamond" w:hAnsi="Garamond" w:cs="Times New Roman"/>
                <w:sz w:val="22"/>
                <w:szCs w:val="22"/>
              </w:rPr>
            </w:pPr>
            <w:r w:rsidRPr="00334130">
              <w:rPr>
                <w:rFonts w:ascii="Garamond" w:hAnsi="Garamond" w:cs="Times New Roman"/>
                <w:sz w:val="22"/>
                <w:szCs w:val="22"/>
              </w:rPr>
              <w:t>JM. Las neurociencias están revisando drásticamente el estatuto de la ficción, la fe, la creencia, la intención…todas esas dimensiones intangibles (la transición de energía a masa) que el racionalismo materialista sapiens, cuando no puede ignorarlas, las desdeña.</w:t>
            </w:r>
          </w:p>
          <w:p w14:paraId="6A8C22BE" w14:textId="77777777" w:rsidR="005D407F" w:rsidRPr="00FA03DA" w:rsidRDefault="005D407F" w:rsidP="00E52ADB">
            <w:pPr>
              <w:pStyle w:val="Textosinformato"/>
              <w:jc w:val="both"/>
              <w:rPr>
                <w:rFonts w:ascii="Times New Roman" w:hAnsi="Times New Roman" w:cs="Times New Roman"/>
                <w:sz w:val="24"/>
                <w:szCs w:val="24"/>
              </w:rPr>
            </w:pPr>
          </w:p>
          <w:p w14:paraId="1D1DC60A"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¿Por qué?</w:t>
            </w:r>
          </w:p>
          <w:p w14:paraId="1A434082" w14:textId="77777777" w:rsidR="005D407F" w:rsidRPr="00FA03DA" w:rsidRDefault="005D407F" w:rsidP="00E52ADB">
            <w:pPr>
              <w:pStyle w:val="Textosinformato"/>
              <w:jc w:val="both"/>
              <w:rPr>
                <w:rFonts w:ascii="Times New Roman" w:hAnsi="Times New Roman" w:cs="Times New Roman"/>
                <w:sz w:val="24"/>
                <w:szCs w:val="24"/>
              </w:rPr>
            </w:pPr>
          </w:p>
          <w:p w14:paraId="210E6AA9"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Porque no tiene ningún valor real, no es como las manzanas, que se las puede comer. Si busca en su bolsillo, saca billetes y lo piensa, se dará cuenta de que es solo papel.</w:t>
            </w:r>
          </w:p>
          <w:p w14:paraId="411E880C" w14:textId="77777777" w:rsidR="005D407F" w:rsidRPr="00FA03DA" w:rsidRDefault="005D407F" w:rsidP="00E52ADB">
            <w:pPr>
              <w:pStyle w:val="Textosinformato"/>
              <w:jc w:val="both"/>
              <w:rPr>
                <w:rFonts w:ascii="Times New Roman" w:hAnsi="Times New Roman" w:cs="Times New Roman"/>
                <w:sz w:val="24"/>
                <w:szCs w:val="24"/>
              </w:rPr>
            </w:pPr>
          </w:p>
          <w:p w14:paraId="4B56061B" w14:textId="77777777" w:rsidR="005D407F" w:rsidRPr="0035233E" w:rsidRDefault="005D407F" w:rsidP="00E52ADB">
            <w:pPr>
              <w:pStyle w:val="Textosinformato"/>
              <w:jc w:val="both"/>
              <w:rPr>
                <w:rFonts w:ascii="Garamond" w:hAnsi="Garamond" w:cs="Times New Roman"/>
                <w:sz w:val="22"/>
                <w:szCs w:val="22"/>
              </w:rPr>
            </w:pPr>
            <w:r w:rsidRPr="0035233E">
              <w:rPr>
                <w:rFonts w:ascii="Garamond" w:hAnsi="Garamond" w:cs="Times New Roman"/>
                <w:sz w:val="22"/>
                <w:szCs w:val="22"/>
              </w:rPr>
              <w:lastRenderedPageBreak/>
              <w:t>JM. Lo real, si se quiere, está formado por Onda y Partícula: lo intangible y lo tangible, energía y masa, “lo real y lo imaginario”, como dicen los novelistas sudamericanos. La manzana de Eva, si no es real ¿por qué ha hecho infeliz a media humanidad? ¿Y la manzana de Newton?</w:t>
            </w:r>
          </w:p>
          <w:p w14:paraId="3E351A2B" w14:textId="77777777" w:rsidR="005D407F" w:rsidRPr="00E9038C" w:rsidRDefault="005D407F" w:rsidP="00E52ADB">
            <w:pPr>
              <w:pStyle w:val="Textosinformato"/>
              <w:jc w:val="both"/>
              <w:rPr>
                <w:rFonts w:ascii="Palatino Linotype" w:hAnsi="Palatino Linotype" w:cs="Times New Roman"/>
                <w:sz w:val="24"/>
                <w:szCs w:val="24"/>
              </w:rPr>
            </w:pPr>
          </w:p>
          <w:p w14:paraId="1639ADBA"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Pero le permite comprar manzanas...</w:t>
            </w:r>
          </w:p>
          <w:p w14:paraId="3DCA84B3" w14:textId="77777777" w:rsidR="005D407F" w:rsidRPr="00FA03DA" w:rsidRDefault="005D407F" w:rsidP="00E52ADB">
            <w:pPr>
              <w:pStyle w:val="Textosinformato"/>
              <w:jc w:val="both"/>
              <w:rPr>
                <w:rFonts w:ascii="Times New Roman" w:hAnsi="Times New Roman" w:cs="Times New Roman"/>
                <w:sz w:val="24"/>
                <w:szCs w:val="24"/>
              </w:rPr>
            </w:pPr>
          </w:p>
          <w:p w14:paraId="1D518F7C"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Porque otros individuos también se creen el cuento. La economía está fundada en estas historias, y también el sistema legal. Si pensamos en los Derechos Humanos, que es el concepto más importante hoy en día en el sistema legal de casi cualquier país, veremos que también son solo una ficción. No son una realidad biológica, no es que los seres humanos realmente tengan derechos. No. Son historias que las personas inventaron.</w:t>
            </w:r>
          </w:p>
          <w:p w14:paraId="5CFA5453" w14:textId="77777777" w:rsidR="005D407F" w:rsidRPr="00FA03DA" w:rsidRDefault="005D407F" w:rsidP="00E52ADB">
            <w:pPr>
              <w:pStyle w:val="Textosinformato"/>
              <w:jc w:val="both"/>
              <w:rPr>
                <w:rFonts w:ascii="Times New Roman" w:hAnsi="Times New Roman" w:cs="Times New Roman"/>
                <w:sz w:val="24"/>
                <w:szCs w:val="24"/>
              </w:rPr>
            </w:pPr>
          </w:p>
          <w:p w14:paraId="0A81CA8C" w14:textId="77777777" w:rsidR="005D407F" w:rsidRPr="00581FA0" w:rsidRDefault="005D407F" w:rsidP="00E52ADB">
            <w:pPr>
              <w:pStyle w:val="Textosinformato"/>
              <w:jc w:val="both"/>
              <w:rPr>
                <w:rFonts w:ascii="Garamond" w:hAnsi="Garamond" w:cs="Times New Roman"/>
                <w:sz w:val="22"/>
                <w:szCs w:val="22"/>
              </w:rPr>
            </w:pPr>
            <w:r w:rsidRPr="00581FA0">
              <w:rPr>
                <w:rFonts w:ascii="Garamond" w:hAnsi="Garamond" w:cs="Times New Roman"/>
                <w:sz w:val="22"/>
                <w:szCs w:val="22"/>
              </w:rPr>
              <w:t>JM. El hecho de que los sapiens inventen, fabulen… no hace que ello sea menos real y afecte a la realidad. Tenemos que superar el materialismo reduccionista del Siglo de las luces</w:t>
            </w:r>
          </w:p>
          <w:p w14:paraId="304420E5" w14:textId="77777777" w:rsidR="005D407F" w:rsidRPr="00FA03DA" w:rsidRDefault="005D407F" w:rsidP="00E52ADB">
            <w:pPr>
              <w:pStyle w:val="Textosinformato"/>
              <w:jc w:val="both"/>
              <w:rPr>
                <w:rFonts w:ascii="Times New Roman" w:hAnsi="Times New Roman" w:cs="Times New Roman"/>
                <w:sz w:val="24"/>
                <w:szCs w:val="24"/>
              </w:rPr>
            </w:pPr>
          </w:p>
          <w:p w14:paraId="40AEC855"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¿Por qué parece que hoy la religión ha vuelto a formar una parte muy importante de la vida de muchas personas?</w:t>
            </w:r>
          </w:p>
          <w:p w14:paraId="0C48483D" w14:textId="77777777" w:rsidR="005D407F" w:rsidRPr="00FA03DA" w:rsidRDefault="005D407F" w:rsidP="00E52ADB">
            <w:pPr>
              <w:pStyle w:val="Textosinformato"/>
              <w:jc w:val="both"/>
              <w:rPr>
                <w:rFonts w:ascii="Times New Roman" w:hAnsi="Times New Roman" w:cs="Times New Roman"/>
                <w:sz w:val="24"/>
                <w:szCs w:val="24"/>
              </w:rPr>
            </w:pPr>
          </w:p>
          <w:p w14:paraId="4C07FA17" w14:textId="77777777" w:rsidR="005D407F" w:rsidRPr="00FA03DA"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Por un lado, simplemente porque el mundo se está volviendo más y más caótico. El ritmo de los cambios en la ciencia, la tecnología, la economía está acelerándose aún más, lo que genera turbulencias e incertidumbre. A la gente le aterra eso, así que busca algo estable a lo que aferrarse, y es entonces que vuelve la mirada hacia las religiones tradicionales porque quiere algo sólido.</w:t>
            </w:r>
          </w:p>
          <w:p w14:paraId="69122B74"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Por otro lado, se podría decir que este ‘resurgimiento’ de la religión es solo un espejismo, no es realmente una fuerza importante en el mundo. No son lo que realmente cambia el mundo. Si se pregunta cuáles fueron las principales invenciones o descubrimientos que cambiaron la sociedad, la economía y la política en el siglo XX, tendrá bastantes opciones entre las que elegir: la bomba atómica, la computadora, la genética, el feminismo... muchas. Y si luego se pregunta cuál es el más importante descubrimiento o invento de las religiones tradicionales en los últimos 100 años verá que… ¡no hay nada! Las religiones se han convertido en una fuerza reaccionaria: los cambios vienen de la ciencia, de la tecnología, del sistema capitalista, y las religiones solo reaccionan. Ya no moldean ni cambian la sociedad humana ni su historia.</w:t>
            </w:r>
          </w:p>
          <w:p w14:paraId="7919FEF1" w14:textId="77777777" w:rsidR="005D407F" w:rsidRPr="00FA03DA" w:rsidRDefault="005D407F" w:rsidP="00E52ADB">
            <w:pPr>
              <w:pStyle w:val="Textosinformato"/>
              <w:jc w:val="both"/>
              <w:rPr>
                <w:rFonts w:ascii="Times New Roman" w:hAnsi="Times New Roman" w:cs="Times New Roman"/>
                <w:sz w:val="24"/>
                <w:szCs w:val="24"/>
              </w:rPr>
            </w:pPr>
          </w:p>
          <w:p w14:paraId="755662C7" w14:textId="77777777" w:rsidR="005D407F" w:rsidRPr="000535C9" w:rsidRDefault="005D407F" w:rsidP="00E52ADB">
            <w:pPr>
              <w:pStyle w:val="Textosinformato"/>
              <w:jc w:val="both"/>
              <w:rPr>
                <w:rFonts w:ascii="Garamond" w:hAnsi="Garamond" w:cs="Times New Roman"/>
                <w:i/>
                <w:iCs/>
                <w:sz w:val="22"/>
                <w:szCs w:val="22"/>
              </w:rPr>
            </w:pPr>
            <w:r w:rsidRPr="000535C9">
              <w:rPr>
                <w:rFonts w:ascii="Garamond" w:hAnsi="Garamond" w:cs="Times New Roman"/>
                <w:sz w:val="22"/>
                <w:szCs w:val="22"/>
              </w:rPr>
              <w:t xml:space="preserve">JM. Me enternece semejante credulidad. Aparte que absolutizar la religión, secuelas de la tradición abrahámica, no es lo más inteligente. El monoteísmo produce religión: respuestas. El Animismo genera espiritualidades: preguntas. Heráclito y Parménides son necesarios. Basta de maniqueísmo, ahora, </w:t>
            </w:r>
            <w:proofErr w:type="spellStart"/>
            <w:r w:rsidRPr="000535C9">
              <w:rPr>
                <w:rFonts w:ascii="Garamond" w:hAnsi="Garamond" w:cs="Times New Roman"/>
                <w:i/>
                <w:iCs/>
                <w:sz w:val="22"/>
                <w:szCs w:val="22"/>
              </w:rPr>
              <w:t>high</w:t>
            </w:r>
            <w:proofErr w:type="spellEnd"/>
            <w:r w:rsidRPr="000535C9">
              <w:rPr>
                <w:rFonts w:ascii="Garamond" w:hAnsi="Garamond" w:cs="Times New Roman"/>
                <w:i/>
                <w:iCs/>
                <w:sz w:val="22"/>
                <w:szCs w:val="22"/>
              </w:rPr>
              <w:t xml:space="preserve"> </w:t>
            </w:r>
            <w:proofErr w:type="spellStart"/>
            <w:r w:rsidRPr="000535C9">
              <w:rPr>
                <w:rFonts w:ascii="Garamond" w:hAnsi="Garamond" w:cs="Times New Roman"/>
                <w:i/>
                <w:iCs/>
                <w:sz w:val="22"/>
                <w:szCs w:val="22"/>
              </w:rPr>
              <w:t>tech</w:t>
            </w:r>
            <w:proofErr w:type="spellEnd"/>
            <w:r w:rsidRPr="000535C9">
              <w:rPr>
                <w:rFonts w:ascii="Garamond" w:hAnsi="Garamond" w:cs="Times New Roman"/>
                <w:i/>
                <w:iCs/>
                <w:sz w:val="22"/>
                <w:szCs w:val="22"/>
              </w:rPr>
              <w:t xml:space="preserve">. </w:t>
            </w:r>
          </w:p>
          <w:p w14:paraId="0E18569F" w14:textId="77777777" w:rsidR="005D407F" w:rsidRPr="000535C9" w:rsidRDefault="005D407F" w:rsidP="00E52ADB">
            <w:pPr>
              <w:pStyle w:val="Textosinformato"/>
              <w:jc w:val="both"/>
              <w:rPr>
                <w:rFonts w:ascii="Garamond" w:hAnsi="Garamond" w:cs="Times New Roman"/>
                <w:sz w:val="22"/>
                <w:szCs w:val="22"/>
              </w:rPr>
            </w:pPr>
          </w:p>
          <w:p w14:paraId="56BFBBA5"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Y sin embargo, la gente aún continúa creyendo…</w:t>
            </w:r>
          </w:p>
          <w:p w14:paraId="148E9764" w14:textId="77777777" w:rsidR="005D407F" w:rsidRPr="00FA03DA" w:rsidRDefault="005D407F" w:rsidP="00E52ADB">
            <w:pPr>
              <w:pStyle w:val="Textosinformato"/>
              <w:jc w:val="both"/>
              <w:rPr>
                <w:rFonts w:ascii="Times New Roman" w:hAnsi="Times New Roman" w:cs="Times New Roman"/>
                <w:sz w:val="24"/>
                <w:szCs w:val="24"/>
              </w:rPr>
            </w:pPr>
          </w:p>
          <w:p w14:paraId="3D5280C4"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Pues porque tiene buenas razones para temer al cambio y se aferra a las religiones para sobreponerse. Pero eso es insostenible. Los cambios se están volviendo cada vez más grandes y rápidos por el impacto de la tecnología. Hace solo 20 años no había Internet; hace diez, no había smartphones; y hoy no podemos imaginar la vida sin ellos. La gente necesita nuevas ideologías para darle significado a sus vidas y organizar el sistema político, pero las respuestas no vendrán de las religiones tradicionales, porque los problemas a los que nos enfrentamos se originan en los nuevos descubrimientos científicos, como la ingeniería genética o la inteligencia artificial. Estos cambiarán nuestro mundo más que cualquier otra cosa. Y en la Biblia o en el Corán no se encuentra nada al respecto. Ahí no están las respuestas a las grandes preguntas de nuestro tiempo.</w:t>
            </w:r>
          </w:p>
          <w:p w14:paraId="2122A3D7" w14:textId="77777777" w:rsidR="005D407F" w:rsidRPr="00FA03DA" w:rsidRDefault="005D407F" w:rsidP="00E52ADB">
            <w:pPr>
              <w:pStyle w:val="Textosinformato"/>
              <w:jc w:val="both"/>
              <w:rPr>
                <w:rFonts w:ascii="Times New Roman" w:hAnsi="Times New Roman" w:cs="Times New Roman"/>
                <w:sz w:val="24"/>
                <w:szCs w:val="24"/>
              </w:rPr>
            </w:pPr>
          </w:p>
          <w:p w14:paraId="48F43144" w14:textId="77777777" w:rsidR="005D407F" w:rsidRPr="00334130" w:rsidRDefault="005D407F" w:rsidP="00E52ADB">
            <w:pPr>
              <w:pStyle w:val="Textosinformato"/>
              <w:jc w:val="both"/>
              <w:rPr>
                <w:rFonts w:ascii="Garamond" w:hAnsi="Garamond" w:cs="Times New Roman"/>
                <w:sz w:val="22"/>
                <w:szCs w:val="22"/>
              </w:rPr>
            </w:pPr>
            <w:r w:rsidRPr="00334130">
              <w:rPr>
                <w:rFonts w:ascii="Garamond" w:hAnsi="Garamond" w:cs="Times New Roman"/>
                <w:sz w:val="22"/>
                <w:szCs w:val="22"/>
              </w:rPr>
              <w:lastRenderedPageBreak/>
              <w:t xml:space="preserve">JM. La nueva cosmología está produciendo una nueva narrativa que une, en un nuevo bucle, animismo y monoteísmo, cuántica y </w:t>
            </w:r>
            <w:proofErr w:type="spellStart"/>
            <w:r w:rsidRPr="00334130">
              <w:rPr>
                <w:rFonts w:ascii="Garamond" w:hAnsi="Garamond" w:cs="Times New Roman"/>
                <w:sz w:val="22"/>
                <w:szCs w:val="22"/>
              </w:rPr>
              <w:t>qabbalah</w:t>
            </w:r>
            <w:proofErr w:type="spellEnd"/>
            <w:r w:rsidRPr="00334130">
              <w:rPr>
                <w:rFonts w:ascii="Garamond" w:hAnsi="Garamond" w:cs="Times New Roman"/>
                <w:sz w:val="22"/>
                <w:szCs w:val="22"/>
              </w:rPr>
              <w:t>, nuevas preguntas y nuevas respuestas</w:t>
            </w:r>
          </w:p>
          <w:p w14:paraId="5B12E674" w14:textId="77777777" w:rsidR="005D407F" w:rsidRPr="00E9038C" w:rsidRDefault="005D407F" w:rsidP="00E52ADB">
            <w:pPr>
              <w:pStyle w:val="Textosinformato"/>
              <w:jc w:val="both"/>
              <w:rPr>
                <w:rFonts w:ascii="Palatino Linotype" w:hAnsi="Palatino Linotype" w:cs="Times New Roman"/>
                <w:sz w:val="24"/>
                <w:szCs w:val="24"/>
              </w:rPr>
            </w:pPr>
          </w:p>
          <w:p w14:paraId="7F1FC76E"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¿Alguna vez ha tenido fe?</w:t>
            </w:r>
          </w:p>
          <w:p w14:paraId="0132B842" w14:textId="77777777" w:rsidR="005D407F" w:rsidRPr="00FA03DA" w:rsidRDefault="005D407F" w:rsidP="00E52ADB">
            <w:pPr>
              <w:pStyle w:val="Textosinformato"/>
              <w:jc w:val="both"/>
              <w:rPr>
                <w:rFonts w:ascii="Times New Roman" w:hAnsi="Times New Roman" w:cs="Times New Roman"/>
                <w:sz w:val="24"/>
                <w:szCs w:val="24"/>
              </w:rPr>
            </w:pPr>
          </w:p>
          <w:p w14:paraId="11D361AB"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La gente suele confundir ‘religión’ con ‘espiritualidad’. La religión trabaja con respuestas, mientras que la espiritualidad lo hace con preguntas. Espiritualidad es tener grandes preguntas acerca del mundo (¿quién soy?, ¿cuál es el significado de la vida?, ¿qué es el bien?) y embarcarse en la búsqueda de respuestas. Religión es que alguien venga y le diga: “No necesita hacer esas preguntas, nosotros tenemos todas las respuestas. Tiene que hacer esto, que comportarse de este modo”. Yo me considero una persona espiritual, porque estoy interesado en las grandes preguntas, pero no soy religioso. Nunca pude creerme esos cuentos.</w:t>
            </w:r>
          </w:p>
          <w:p w14:paraId="75569E9B" w14:textId="77777777" w:rsidR="005D407F" w:rsidRPr="00FA03DA" w:rsidRDefault="005D407F" w:rsidP="00E52ADB">
            <w:pPr>
              <w:pStyle w:val="Textosinformato"/>
              <w:jc w:val="both"/>
              <w:rPr>
                <w:rFonts w:ascii="Times New Roman" w:hAnsi="Times New Roman" w:cs="Times New Roman"/>
                <w:sz w:val="24"/>
                <w:szCs w:val="24"/>
              </w:rPr>
            </w:pPr>
          </w:p>
          <w:p w14:paraId="170FA293" w14:textId="77777777" w:rsidR="005D407F" w:rsidRPr="00334130" w:rsidRDefault="005D407F" w:rsidP="00E52ADB">
            <w:pPr>
              <w:pStyle w:val="Textosinformato"/>
              <w:jc w:val="both"/>
              <w:rPr>
                <w:rFonts w:ascii="Garamond" w:hAnsi="Garamond" w:cs="Times New Roman"/>
                <w:sz w:val="22"/>
                <w:szCs w:val="22"/>
              </w:rPr>
            </w:pPr>
            <w:r w:rsidRPr="00334130">
              <w:rPr>
                <w:rFonts w:ascii="Garamond" w:hAnsi="Garamond" w:cs="Times New Roman"/>
                <w:sz w:val="22"/>
                <w:szCs w:val="22"/>
              </w:rPr>
              <w:t xml:space="preserve">JM. Los cuentos no se profieren para creerlos, sino para </w:t>
            </w:r>
            <w:proofErr w:type="spellStart"/>
            <w:r w:rsidRPr="00334130">
              <w:rPr>
                <w:rFonts w:ascii="Garamond" w:hAnsi="Garamond" w:cs="Times New Roman"/>
                <w:sz w:val="22"/>
                <w:szCs w:val="22"/>
              </w:rPr>
              <w:t>Entre-tenernos</w:t>
            </w:r>
            <w:proofErr w:type="spellEnd"/>
            <w:r w:rsidRPr="00334130">
              <w:rPr>
                <w:rFonts w:ascii="Garamond" w:hAnsi="Garamond" w:cs="Times New Roman"/>
                <w:sz w:val="22"/>
                <w:szCs w:val="22"/>
              </w:rPr>
              <w:t xml:space="preserve"> Mientras Tanto somos en esta dimensión. Activan la dimensión lúdica de nuestro hemisferio neuronal derecho</w:t>
            </w:r>
          </w:p>
          <w:p w14:paraId="4DDC9FD1" w14:textId="77777777" w:rsidR="005D407F" w:rsidRPr="00FA03DA" w:rsidRDefault="005D407F" w:rsidP="00E52ADB">
            <w:pPr>
              <w:pStyle w:val="Textosinformato"/>
              <w:jc w:val="both"/>
              <w:rPr>
                <w:rFonts w:ascii="Times New Roman" w:hAnsi="Times New Roman" w:cs="Times New Roman"/>
                <w:sz w:val="24"/>
                <w:szCs w:val="24"/>
              </w:rPr>
            </w:pPr>
          </w:p>
          <w:p w14:paraId="23EBFA88"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Cambiando de tema, también a contramano de lo que se suele pensar, en su libro queda claro que no considera que la revolución agraria haya sido un cambio solo positivo.</w:t>
            </w:r>
          </w:p>
          <w:p w14:paraId="2EF6F292" w14:textId="77777777" w:rsidR="005D407F" w:rsidRPr="00884B9B" w:rsidRDefault="005D407F" w:rsidP="00E52ADB">
            <w:pPr>
              <w:pStyle w:val="Textosinformato"/>
              <w:jc w:val="both"/>
              <w:rPr>
                <w:rFonts w:ascii="Times New Roman" w:hAnsi="Times New Roman" w:cs="Times New Roman"/>
                <w:i/>
                <w:iCs/>
                <w:sz w:val="24"/>
                <w:szCs w:val="24"/>
              </w:rPr>
            </w:pPr>
          </w:p>
          <w:p w14:paraId="52C4A999"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La revolución agraria fue, por supuesto, muy importante. Sin ella nunca hubiéramos tenido ciudades ni reinos ni imperios… Pero, al mismo tiempo que dio a la humanidad inmensos y nuevos poderes a nivel colectivo, la calidad de vida de la persona promedio bajó. La vida del campesino en el antiguo Egipto o en el imperio Inca era bastante peor que la de los cazadores-recolectores que existieron miles de años antes por diversas de razones. Primero que nada, nuestros cuerpos y mentes se adaptaron para vivir como cazadores-recolectores (el tipo de vida en la que va al bosque, trepa árboles para recoger frutos, corre detrás de liebres para atraparlas). Esto es mucho más sano para el cuerpo y más interesante para la mente que tener un campo y todos los días hacer lo mismo: ir por agua, arrancar la hierba mala, cosechar, moler… es más difícil para el cuerpo y es bastante más aburrido. Aún hoy, millones de personas trabajan en actividades que son más arduas y aburridas que cazar y recolectar. Por ejemplo, la gente que hizo esta camisa que llevo puesta tal vez vive en Bangladesh o en Guatemala y trabaja 12 horas al día, seis días a la semana, en algún taller precario haciendo solo y simplemente camisas.</w:t>
            </w:r>
          </w:p>
          <w:p w14:paraId="5DAB3543" w14:textId="77777777" w:rsidR="005D407F" w:rsidRPr="00FA03DA" w:rsidRDefault="005D407F" w:rsidP="00E52ADB">
            <w:pPr>
              <w:pStyle w:val="Textosinformato"/>
              <w:jc w:val="both"/>
              <w:rPr>
                <w:rFonts w:ascii="Times New Roman" w:hAnsi="Times New Roman" w:cs="Times New Roman"/>
                <w:sz w:val="24"/>
                <w:szCs w:val="24"/>
              </w:rPr>
            </w:pPr>
          </w:p>
          <w:p w14:paraId="0C272DA6" w14:textId="77777777" w:rsidR="005D407F" w:rsidRPr="00FA03DA"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También pasa que la mayoría de enfermedades infecciosas viene de animales de granja. Todos los años, hasta hoy, tenemos una epidemia de gripe porcina, o de gripe aviar, es decir, de animales domesticados. Antes de la agricultura, la gente tenía muy pocas enfermedades infecciosas. Además, un factor muy importante es la nutrición. Los cazadores-recolectores comían docenas de diferentes especies de plantas y animales, así que su dieta era muy balanceada. Conseguían todos los minerales y las vitaminas que necesitaban. Los campesinos, por otro lado, en la mayoría de sociedades agrarias subsistían de solo uno o dos cultivos. Si usted era un rey, comía un montón, pero si era un simple campesino…</w:t>
            </w:r>
          </w:p>
          <w:p w14:paraId="560EF8C5"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Por último, la desigualdad social. Los cazadores-recolectores vivían en sociedades relativamente igualitarias. No había propiedades, así que no tenían clases sociales de gente adinerada y de gente pobre. Pero, una vez que apareció la agricultura, se originaron jerarquías con élites muy pequeñas que explotaban al resto. Todo esto es el resultado de la revolución agrícola, lo que significa que para la persona promedio la vida en realidad comenzó a ser peor.</w:t>
            </w:r>
          </w:p>
          <w:p w14:paraId="176A71A4" w14:textId="77777777" w:rsidR="005D407F" w:rsidRPr="00FA03DA" w:rsidRDefault="005D407F" w:rsidP="00E52ADB">
            <w:pPr>
              <w:pStyle w:val="Textosinformato"/>
              <w:jc w:val="both"/>
              <w:rPr>
                <w:rFonts w:ascii="Times New Roman" w:hAnsi="Times New Roman" w:cs="Times New Roman"/>
                <w:sz w:val="24"/>
                <w:szCs w:val="24"/>
              </w:rPr>
            </w:pPr>
          </w:p>
          <w:p w14:paraId="69964C69" w14:textId="77777777" w:rsidR="005D407F" w:rsidRPr="00334130" w:rsidRDefault="005D407F" w:rsidP="00E52ADB">
            <w:pPr>
              <w:pStyle w:val="Textosinformato"/>
              <w:jc w:val="both"/>
              <w:rPr>
                <w:rFonts w:ascii="Garamond" w:hAnsi="Garamond" w:cs="Times New Roman"/>
                <w:sz w:val="22"/>
                <w:szCs w:val="22"/>
              </w:rPr>
            </w:pPr>
            <w:r w:rsidRPr="00334130">
              <w:rPr>
                <w:rFonts w:ascii="Garamond" w:hAnsi="Garamond" w:cs="Times New Roman"/>
                <w:sz w:val="22"/>
                <w:szCs w:val="22"/>
              </w:rPr>
              <w:t xml:space="preserve">JM. Al inteligente, culto y sensible Harari, le recomendaría leer algo sobre la Crianza andina de la Chacra: el modo animista de leer la invención de la agricultura, que sigue sucediendo hoy en día. Un botón de </w:t>
            </w:r>
            <w:r w:rsidRPr="00334130">
              <w:rPr>
                <w:rFonts w:ascii="Garamond" w:hAnsi="Garamond" w:cs="Times New Roman"/>
                <w:sz w:val="22"/>
                <w:szCs w:val="22"/>
              </w:rPr>
              <w:lastRenderedPageBreak/>
              <w:t xml:space="preserve">muestra: </w:t>
            </w:r>
            <w:r w:rsidRPr="00334130">
              <w:rPr>
                <w:rFonts w:ascii="Garamond" w:hAnsi="Garamond" w:cs="Times New Roman"/>
                <w:i/>
                <w:iCs/>
                <w:sz w:val="22"/>
                <w:szCs w:val="22"/>
              </w:rPr>
              <w:t>Manos sabias para criar la vida. Tecnología andina. Simposio del 49° Congreso de Americanista</w:t>
            </w:r>
            <w:r w:rsidRPr="00334130">
              <w:rPr>
                <w:rFonts w:ascii="Garamond" w:hAnsi="Garamond" w:cs="Times New Roman"/>
                <w:sz w:val="22"/>
                <w:szCs w:val="22"/>
              </w:rPr>
              <w:t xml:space="preserve">s. Quito: </w:t>
            </w:r>
            <w:proofErr w:type="spellStart"/>
            <w:r w:rsidRPr="00334130">
              <w:rPr>
                <w:rFonts w:ascii="Garamond" w:hAnsi="Garamond" w:cs="Times New Roman"/>
                <w:sz w:val="22"/>
                <w:szCs w:val="22"/>
              </w:rPr>
              <w:t>Abya</w:t>
            </w:r>
            <w:proofErr w:type="spellEnd"/>
            <w:r w:rsidRPr="00334130">
              <w:rPr>
                <w:rFonts w:ascii="Garamond" w:hAnsi="Garamond" w:cs="Times New Roman"/>
                <w:sz w:val="22"/>
                <w:szCs w:val="22"/>
              </w:rPr>
              <w:t xml:space="preserve"> Yala, 2000.</w:t>
            </w:r>
          </w:p>
          <w:p w14:paraId="45FE3BF3" w14:textId="77777777" w:rsidR="005D407F" w:rsidRPr="00FA03DA" w:rsidRDefault="005D407F" w:rsidP="00E52ADB">
            <w:pPr>
              <w:pStyle w:val="Textosinformato"/>
              <w:jc w:val="both"/>
              <w:rPr>
                <w:rFonts w:ascii="Times New Roman" w:hAnsi="Times New Roman" w:cs="Times New Roman"/>
                <w:sz w:val="24"/>
                <w:szCs w:val="24"/>
              </w:rPr>
            </w:pPr>
          </w:p>
          <w:p w14:paraId="454EB105"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Afirma que estamos cerca de convertirnos en “dioses” capaces de crear y practicar cosas hasta hace poco insospechadas; pero, por otro lado, ello va a marcar más las diferencias sociales y va a generar grandes problemas en la ecología, por ejemplo. ¿Por qué a la vez del desarrollo parece que nos estuviéramos yendo directamente al fin?</w:t>
            </w:r>
          </w:p>
          <w:p w14:paraId="76E9DB30" w14:textId="77777777" w:rsidR="005D407F" w:rsidRPr="00FA03DA" w:rsidRDefault="005D407F" w:rsidP="00E52ADB">
            <w:pPr>
              <w:pStyle w:val="Textosinformato"/>
              <w:jc w:val="both"/>
              <w:rPr>
                <w:rFonts w:ascii="Times New Roman" w:hAnsi="Times New Roman" w:cs="Times New Roman"/>
                <w:sz w:val="24"/>
                <w:szCs w:val="24"/>
              </w:rPr>
            </w:pPr>
          </w:p>
          <w:p w14:paraId="048AC07E"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Los humanos hemos demostrado que somos muy buenos adquiriendo poder, pero realmente no sabemos cómo usarlo con sabiduría, cómo traducirlo en felicidad. Por miles de años, sin importar lo que lográramos, nunca estuvimos del todo satisfechos. La reacción básica de la mente humana frente al éxito no es la satisfacción, sino el ansia por más. Puede verse en la vida diaria, como cuando come algo sabroso y la reacción no es de saciedad, sino que suele ser “quiero más de eso”. Aun si los humanos adquieren habilidades ‘divinas’ —lo que ya está sucediendo—, no se ve a la gente más satisfecha.</w:t>
            </w:r>
          </w:p>
          <w:p w14:paraId="5A076595" w14:textId="77777777" w:rsidR="005D407F" w:rsidRPr="00FA03DA" w:rsidRDefault="005D407F" w:rsidP="00E52ADB">
            <w:pPr>
              <w:pStyle w:val="Textosinformato"/>
              <w:jc w:val="both"/>
              <w:rPr>
                <w:rFonts w:ascii="Times New Roman" w:hAnsi="Times New Roman" w:cs="Times New Roman"/>
                <w:sz w:val="24"/>
                <w:szCs w:val="24"/>
              </w:rPr>
            </w:pPr>
          </w:p>
          <w:p w14:paraId="68D0EDBA" w14:textId="77777777" w:rsidR="005D407F"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Tenemos ejemplos de comportamiento humano realmente destructivo, como lo que está pasando con el sistema ecológico. Al mismo tiempo, vemos cambios positivos como la reducción de la violencia internacional: aunque todavía hay guerras, estamos viviendo en la era más pacífica de la Historia. En los últimos 50 o 60 años, la violencia en el mundo ha declinado abruptamente.</w:t>
            </w:r>
          </w:p>
          <w:p w14:paraId="323CE84A" w14:textId="77777777" w:rsidR="005D407F" w:rsidRPr="00FA03DA" w:rsidRDefault="005D407F" w:rsidP="00E52ADB">
            <w:pPr>
              <w:pStyle w:val="Textosinformato"/>
              <w:jc w:val="both"/>
              <w:rPr>
                <w:rFonts w:ascii="Times New Roman" w:hAnsi="Times New Roman" w:cs="Times New Roman"/>
                <w:sz w:val="24"/>
                <w:szCs w:val="24"/>
              </w:rPr>
            </w:pPr>
          </w:p>
          <w:p w14:paraId="65A8320D" w14:textId="77777777" w:rsidR="005D407F" w:rsidRPr="00334130" w:rsidRDefault="005D407F" w:rsidP="00E52ADB">
            <w:pPr>
              <w:pStyle w:val="Textosinformato"/>
              <w:jc w:val="both"/>
              <w:rPr>
                <w:rFonts w:ascii="Garamond" w:hAnsi="Garamond" w:cs="Times New Roman"/>
                <w:sz w:val="22"/>
                <w:szCs w:val="22"/>
              </w:rPr>
            </w:pPr>
            <w:r w:rsidRPr="00334130">
              <w:rPr>
                <w:rFonts w:ascii="Garamond" w:hAnsi="Garamond" w:cs="Times New Roman"/>
                <w:sz w:val="22"/>
                <w:szCs w:val="22"/>
              </w:rPr>
              <w:t>JM. El Nosotros monoteísta, usado acríticamente, sigue sesgando las respuestas de Harari. Sería más sabio equilibrar la interacción de los dos lóbulos neuronales para tener una mirada más matizada y menos ideológica. Ayudaría mucho tener en cuenta el Tercero Incluido de nuestro software para ser menos contundente.</w:t>
            </w:r>
          </w:p>
          <w:p w14:paraId="00950E65" w14:textId="77777777" w:rsidR="005D407F" w:rsidRPr="00E9038C" w:rsidRDefault="005D407F" w:rsidP="00E52ADB">
            <w:pPr>
              <w:pStyle w:val="Textosinformato"/>
              <w:jc w:val="both"/>
              <w:rPr>
                <w:rFonts w:ascii="Palatino Linotype" w:hAnsi="Palatino Linotype" w:cs="Times New Roman"/>
                <w:sz w:val="24"/>
                <w:szCs w:val="24"/>
              </w:rPr>
            </w:pPr>
          </w:p>
          <w:p w14:paraId="7155DADB" w14:textId="77777777" w:rsidR="005D407F" w:rsidRPr="00884B9B" w:rsidRDefault="005D407F" w:rsidP="00E52ADB">
            <w:pPr>
              <w:pStyle w:val="Textosinformato"/>
              <w:jc w:val="both"/>
              <w:rPr>
                <w:rFonts w:ascii="Times New Roman" w:hAnsi="Times New Roman" w:cs="Times New Roman"/>
                <w:i/>
                <w:iCs/>
                <w:sz w:val="24"/>
                <w:szCs w:val="24"/>
              </w:rPr>
            </w:pPr>
            <w:r w:rsidRPr="00884B9B">
              <w:rPr>
                <w:rFonts w:ascii="Times New Roman" w:hAnsi="Times New Roman" w:cs="Times New Roman"/>
                <w:i/>
                <w:iCs/>
                <w:sz w:val="24"/>
                <w:szCs w:val="24"/>
              </w:rPr>
              <w:t>DT. ¿Está seguro de eso?</w:t>
            </w:r>
          </w:p>
          <w:p w14:paraId="05B9FD2C" w14:textId="77777777" w:rsidR="005D407F" w:rsidRPr="00FA03DA" w:rsidRDefault="005D407F" w:rsidP="00E52ADB">
            <w:pPr>
              <w:pStyle w:val="Textosinformato"/>
              <w:jc w:val="both"/>
              <w:rPr>
                <w:rFonts w:ascii="Times New Roman" w:hAnsi="Times New Roman" w:cs="Times New Roman"/>
                <w:sz w:val="24"/>
                <w:szCs w:val="24"/>
              </w:rPr>
            </w:pPr>
          </w:p>
          <w:p w14:paraId="4B323882" w14:textId="77777777" w:rsidR="005D407F" w:rsidRPr="00FA03DA" w:rsidRDefault="005D407F" w:rsidP="00E52AD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YNH. Por supuesto: hoy mucha más gente muere por comer demasiado que a consecuencia de actos violentos. La violencia, incluyendo la guerra, el crimen y el terrorismo, liquida cada año alrededor de 600 o 700 mil personas; la obesidad y enfermedades relacionadas matan cada año a tres millones. Así que, desde esta perspectiva, McDonald’s es mucho más peligroso que el EI. Hay más posibilidades de morir por comer demasiada comida chatarra que morir porque un grupo terrorista haga estallar el avión en el que se está volando. Que haya un índice de violencia en constante reducción es un desarrollo positivo, y pienso que da esperanzas de que los humanos podamos hacer mejor las cosas si es que realmente lo intentamos y si las condiciones son las correctas. </w:t>
            </w:r>
          </w:p>
          <w:p w14:paraId="60AE9D8E" w14:textId="77777777" w:rsidR="005D407F" w:rsidRDefault="005D407F" w:rsidP="00E52ADB">
            <w:pPr>
              <w:pStyle w:val="Textosinformato"/>
              <w:jc w:val="both"/>
              <w:rPr>
                <w:rFonts w:ascii="Times New Roman" w:hAnsi="Times New Roman" w:cs="Times New Roman"/>
                <w:sz w:val="24"/>
                <w:szCs w:val="24"/>
              </w:rPr>
            </w:pPr>
          </w:p>
        </w:tc>
      </w:tr>
    </w:tbl>
    <w:p w14:paraId="7E7F5CDA" w14:textId="77777777" w:rsidR="005D407F" w:rsidRPr="00FA03DA" w:rsidRDefault="005D407F" w:rsidP="005D407F">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lastRenderedPageBreak/>
        <w:t xml:space="preserve"> </w:t>
      </w:r>
    </w:p>
    <w:p w14:paraId="771A0AF5" w14:textId="3CC4711C" w:rsidR="005D407F" w:rsidRDefault="005D407F" w:rsidP="005D407F">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w:t>
      </w:r>
    </w:p>
    <w:p w14:paraId="57341A5C" w14:textId="04E41770" w:rsidR="00A91726" w:rsidRDefault="00A91726" w:rsidP="005D407F">
      <w:pPr>
        <w:pStyle w:val="Textosinformato"/>
        <w:jc w:val="both"/>
        <w:rPr>
          <w:rFonts w:ascii="Times New Roman" w:hAnsi="Times New Roman" w:cs="Times New Roman"/>
          <w:sz w:val="24"/>
          <w:szCs w:val="24"/>
        </w:rPr>
      </w:pPr>
    </w:p>
    <w:p w14:paraId="3D63D943" w14:textId="3A92B44F" w:rsidR="00A91726" w:rsidRDefault="00A91726" w:rsidP="005D407F">
      <w:pPr>
        <w:pStyle w:val="Textosinformato"/>
        <w:jc w:val="both"/>
        <w:rPr>
          <w:rFonts w:ascii="Times New Roman" w:hAnsi="Times New Roman" w:cs="Times New Roman"/>
          <w:sz w:val="24"/>
          <w:szCs w:val="24"/>
        </w:rPr>
      </w:pPr>
    </w:p>
    <w:p w14:paraId="291C13CA" w14:textId="35300519" w:rsidR="00A91726" w:rsidRDefault="00A91726" w:rsidP="005D407F">
      <w:pPr>
        <w:pStyle w:val="Textosinformato"/>
        <w:jc w:val="both"/>
        <w:rPr>
          <w:rFonts w:ascii="Times New Roman" w:hAnsi="Times New Roman" w:cs="Times New Roman"/>
          <w:sz w:val="24"/>
          <w:szCs w:val="24"/>
        </w:rPr>
      </w:pPr>
    </w:p>
    <w:p w14:paraId="0E406C52" w14:textId="58885044" w:rsidR="00A91726" w:rsidRDefault="00A91726" w:rsidP="005D407F">
      <w:pPr>
        <w:pStyle w:val="Textosinformato"/>
        <w:jc w:val="both"/>
        <w:rPr>
          <w:rFonts w:ascii="Times New Roman" w:hAnsi="Times New Roman" w:cs="Times New Roman"/>
          <w:sz w:val="24"/>
          <w:szCs w:val="24"/>
        </w:rPr>
      </w:pPr>
    </w:p>
    <w:p w14:paraId="007C2FAD" w14:textId="373DB3B3" w:rsidR="00A91726" w:rsidRDefault="00A91726" w:rsidP="005D407F">
      <w:pPr>
        <w:pStyle w:val="Textosinformato"/>
        <w:jc w:val="both"/>
        <w:rPr>
          <w:rFonts w:ascii="Times New Roman" w:hAnsi="Times New Roman" w:cs="Times New Roman"/>
          <w:sz w:val="24"/>
          <w:szCs w:val="24"/>
        </w:rPr>
      </w:pPr>
    </w:p>
    <w:p w14:paraId="5523A82E" w14:textId="53F7BCF5" w:rsidR="00A91726" w:rsidRDefault="00A91726" w:rsidP="005D407F">
      <w:pPr>
        <w:pStyle w:val="Textosinformato"/>
        <w:jc w:val="both"/>
        <w:rPr>
          <w:rFonts w:ascii="Times New Roman" w:hAnsi="Times New Roman" w:cs="Times New Roman"/>
          <w:sz w:val="24"/>
          <w:szCs w:val="24"/>
        </w:rPr>
      </w:pPr>
    </w:p>
    <w:p w14:paraId="6218F172" w14:textId="71F39893" w:rsidR="00A91726" w:rsidRDefault="00A91726" w:rsidP="005D407F">
      <w:pPr>
        <w:pStyle w:val="Textosinformato"/>
        <w:jc w:val="both"/>
        <w:rPr>
          <w:rFonts w:ascii="Times New Roman" w:hAnsi="Times New Roman" w:cs="Times New Roman"/>
          <w:sz w:val="24"/>
          <w:szCs w:val="24"/>
        </w:rPr>
      </w:pPr>
    </w:p>
    <w:p w14:paraId="29312A67" w14:textId="5E347394" w:rsidR="00A91726" w:rsidRDefault="00A91726" w:rsidP="005D407F">
      <w:pPr>
        <w:pStyle w:val="Textosinformato"/>
        <w:jc w:val="both"/>
        <w:rPr>
          <w:rFonts w:ascii="Times New Roman" w:hAnsi="Times New Roman" w:cs="Times New Roman"/>
          <w:sz w:val="24"/>
          <w:szCs w:val="24"/>
        </w:rPr>
      </w:pPr>
    </w:p>
    <w:p w14:paraId="1D42DD85" w14:textId="2938E83F" w:rsidR="00A91726" w:rsidRDefault="00A91726" w:rsidP="005D407F">
      <w:pPr>
        <w:pStyle w:val="Textosinformato"/>
        <w:jc w:val="both"/>
        <w:rPr>
          <w:rFonts w:ascii="Times New Roman" w:hAnsi="Times New Roman" w:cs="Times New Roman"/>
          <w:sz w:val="24"/>
          <w:szCs w:val="24"/>
        </w:rPr>
      </w:pPr>
    </w:p>
    <w:p w14:paraId="073283D2" w14:textId="37F7B4FB" w:rsidR="00A91726" w:rsidRDefault="00A91726" w:rsidP="005D407F">
      <w:pPr>
        <w:pStyle w:val="Textosinformato"/>
        <w:jc w:val="both"/>
        <w:rPr>
          <w:rFonts w:ascii="Times New Roman" w:hAnsi="Times New Roman" w:cs="Times New Roman"/>
          <w:sz w:val="24"/>
          <w:szCs w:val="24"/>
        </w:rPr>
      </w:pPr>
    </w:p>
    <w:p w14:paraId="57DC60D1" w14:textId="77777777" w:rsidR="00A91726" w:rsidRPr="007A564B" w:rsidRDefault="00A91726" w:rsidP="00A91726">
      <w:pPr>
        <w:pStyle w:val="Textosinformato"/>
        <w:jc w:val="center"/>
        <w:rPr>
          <w:rFonts w:ascii="Times New Roman" w:hAnsi="Times New Roman" w:cs="Times New Roman"/>
          <w:b/>
          <w:bCs/>
          <w:sz w:val="28"/>
          <w:szCs w:val="28"/>
        </w:rPr>
      </w:pPr>
      <w:r>
        <w:rPr>
          <w:rFonts w:ascii="Times New Roman" w:hAnsi="Times New Roman" w:cs="Times New Roman"/>
          <w:b/>
          <w:bCs/>
          <w:sz w:val="28"/>
          <w:szCs w:val="28"/>
        </w:rPr>
        <w:lastRenderedPageBreak/>
        <w:t>Antropoceno/</w:t>
      </w:r>
      <w:proofErr w:type="spellStart"/>
      <w:r>
        <w:rPr>
          <w:rFonts w:ascii="Times New Roman" w:hAnsi="Times New Roman" w:cs="Times New Roman"/>
          <w:b/>
          <w:bCs/>
          <w:sz w:val="28"/>
          <w:szCs w:val="28"/>
        </w:rPr>
        <w:t>necroceno</w:t>
      </w:r>
      <w:proofErr w:type="spellEnd"/>
      <w:r>
        <w:rPr>
          <w:rFonts w:ascii="Times New Roman" w:hAnsi="Times New Roman" w:cs="Times New Roman"/>
          <w:b/>
          <w:bCs/>
          <w:sz w:val="28"/>
          <w:szCs w:val="28"/>
        </w:rPr>
        <w:t>. ¿somos suicidas?</w:t>
      </w:r>
    </w:p>
    <w:p w14:paraId="3C7B1DAC" w14:textId="77777777" w:rsidR="00A91726" w:rsidRPr="00FA03DA" w:rsidRDefault="00A91726" w:rsidP="00A91726">
      <w:pPr>
        <w:pStyle w:val="Textosinformato"/>
        <w:jc w:val="both"/>
        <w:rPr>
          <w:rFonts w:ascii="Times New Roman" w:hAnsi="Times New Roman" w:cs="Times New Roman"/>
          <w:sz w:val="24"/>
          <w:szCs w:val="24"/>
        </w:rPr>
      </w:pPr>
    </w:p>
    <w:p w14:paraId="5A2E30F7"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Hasta donde entiendo, me distancio de una lectura solamente lineal, pivotada sobre la noción de Tiempo, que es siempre secuencial y progresivo, también en la interpretación de lo que, para entendernos rápidamente, llamaré la Historia de la Tierra. Siguiendo la polaridad Onda / Partícula, en el holón que nos corresponde, distingo dos extremos, que incluyen a su polaridad opuesta, pero la dosificación de las energías hace masa crítica en una de dichas polaridades: ora Bosón ora Fermión. </w:t>
      </w:r>
    </w:p>
    <w:p w14:paraId="391959A2" w14:textId="77777777" w:rsidR="00A91726" w:rsidRPr="00FA03DA" w:rsidRDefault="00A91726" w:rsidP="00A91726">
      <w:pPr>
        <w:pStyle w:val="Textosinformato"/>
        <w:jc w:val="both"/>
        <w:rPr>
          <w:rFonts w:ascii="Times New Roman" w:hAnsi="Times New Roman" w:cs="Times New Roman"/>
          <w:sz w:val="24"/>
          <w:szCs w:val="24"/>
        </w:rPr>
      </w:pPr>
    </w:p>
    <w:p w14:paraId="1C9076E4"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Conceptualmente llamo animista al campo de fuerzas basadas en las energías </w:t>
      </w:r>
      <w:proofErr w:type="spellStart"/>
      <w:r w:rsidRPr="00FA03DA">
        <w:rPr>
          <w:rFonts w:ascii="Times New Roman" w:hAnsi="Times New Roman" w:cs="Times New Roman"/>
          <w:sz w:val="24"/>
          <w:szCs w:val="24"/>
        </w:rPr>
        <w:t>bosónicas</w:t>
      </w:r>
      <w:proofErr w:type="spellEnd"/>
      <w:r w:rsidRPr="00FA03DA">
        <w:rPr>
          <w:rFonts w:ascii="Times New Roman" w:hAnsi="Times New Roman" w:cs="Times New Roman"/>
          <w:sz w:val="24"/>
          <w:szCs w:val="24"/>
        </w:rPr>
        <w:t xml:space="preserve"> de la colaboración, el cuidado, lo femenino matriarcal. Y denomino monoteísta al campo de fuerzas basado en las energías fermiónicas de competencia, explotación, lo masculino patriarcal. Las energías animistas todavía las podemos conocer en las comunidades amerindias de los andes y la amazonia; las fermiónicas en las ciudades. Pronostico que, después del frenazo producido por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el péndulo de la vida irá disminuyendo las energías patriarcales e irá aumentando las energías matriarcales. Este es mi mapa de lectura. </w:t>
      </w:r>
    </w:p>
    <w:p w14:paraId="6D2DD6E7" w14:textId="77777777" w:rsidR="00A91726" w:rsidRPr="00FA03DA" w:rsidRDefault="00A91726" w:rsidP="00A91726">
      <w:pPr>
        <w:pStyle w:val="Textosinformato"/>
        <w:jc w:val="both"/>
        <w:rPr>
          <w:rFonts w:ascii="Times New Roman" w:hAnsi="Times New Roman" w:cs="Times New Roman"/>
          <w:sz w:val="24"/>
          <w:szCs w:val="24"/>
        </w:rPr>
      </w:pPr>
    </w:p>
    <w:p w14:paraId="129A401A"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gran periodo animista (que no ha fenecido, como se piensa desde una perspectiva pre </w:t>
      </w:r>
      <w:proofErr w:type="spellStart"/>
      <w:r w:rsidRPr="00FA03DA">
        <w:rPr>
          <w:rFonts w:ascii="Times New Roman" w:hAnsi="Times New Roman" w:cs="Times New Roman"/>
          <w:sz w:val="24"/>
          <w:szCs w:val="24"/>
        </w:rPr>
        <w:t>einsteiniana</w:t>
      </w:r>
      <w:proofErr w:type="spellEnd"/>
      <w:r w:rsidRPr="00FA03DA">
        <w:rPr>
          <w:rFonts w:ascii="Times New Roman" w:hAnsi="Times New Roman" w:cs="Times New Roman"/>
          <w:sz w:val="24"/>
          <w:szCs w:val="24"/>
        </w:rPr>
        <w:t xml:space="preserve">) el ser humano cultiva tres tipos de relación con la naturaleza. El primero: interactúa armoniosamente y toma lo necesario para vivir. El segundo, utiliza instrumentos para intervenir en la naturaleza y garantizar mejor su sustento. El tercero: inventa la agricultura con la crianza de la tierra, el agua, las semillas, animales y, sobre todo, el manejo ritual del clima que activa la interconexión mente-biosfera. Todo esto, para el patriarcado, es subdesarrollo y pobreza. </w:t>
      </w:r>
    </w:p>
    <w:p w14:paraId="4299D360" w14:textId="77777777" w:rsidR="00A91726" w:rsidRPr="00FA03DA" w:rsidRDefault="00A91726" w:rsidP="00A91726">
      <w:pPr>
        <w:pStyle w:val="Textosinformato"/>
        <w:jc w:val="both"/>
        <w:rPr>
          <w:rFonts w:ascii="Times New Roman" w:hAnsi="Times New Roman" w:cs="Times New Roman"/>
          <w:sz w:val="24"/>
          <w:szCs w:val="24"/>
        </w:rPr>
      </w:pPr>
    </w:p>
    <w:p w14:paraId="224EF0FA" w14:textId="77777777" w:rsidR="00A91726" w:rsidRDefault="00A91726" w:rsidP="00A91726">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En el periodo monoteísta, la focalización en las energías fuertes, va a producir un láser que va a empezar, lentamente, a producir un desencantamiento del mundo: la lucha contra la idolatría, que se va a expresar en un incremento de la agresión, tanto a la naturaleza como a los otros, sobre todo a la mujer. El patriarcado entenderá este proceso positivamente, como desarrollo y progreso. A partir de las revoluciones industriales esta tendencia se desarrollará exponencialmente. Utilizando todo tipo de maquinaria, incluidos autómatas e inteligencia artificial, el homo </w:t>
      </w:r>
      <w:proofErr w:type="spellStart"/>
      <w:r w:rsidRPr="00FA03DA">
        <w:rPr>
          <w:rFonts w:ascii="Times New Roman" w:hAnsi="Times New Roman" w:cs="Times New Roman"/>
          <w:sz w:val="24"/>
          <w:szCs w:val="24"/>
        </w:rPr>
        <w:t>technologicus</w:t>
      </w:r>
      <w:proofErr w:type="spellEnd"/>
      <w:r w:rsidRPr="00FA03DA">
        <w:rPr>
          <w:rFonts w:ascii="Times New Roman" w:hAnsi="Times New Roman" w:cs="Times New Roman"/>
          <w:sz w:val="24"/>
          <w:szCs w:val="24"/>
        </w:rPr>
        <w:t xml:space="preserve"> perpetra una agresión sistemática a la naturaleza, para extraer de ella todos los recursos para su comodidad y también para la acumulación de riqueza material. Esta guerra de agresión se ha llevado a cabo en todos los frentes: en el suelo, en el subsuelo, en el aire y en los océanos. También se ha entablado entre los seres humanos. Fíjense cómo estas guerras intestinas se dan sobre todo entre los hijos de Abraham, hasta el día de hoy. ¿Por eso será considerada sagrada, separada, la Tierra Santa? Los animistas conocen el Tinku y practican la Reciprocidad negativa, que es otra cosa. No está, en su software, la noción de </w:t>
      </w:r>
      <w:proofErr w:type="spellStart"/>
      <w:r w:rsidRPr="007A564B">
        <w:rPr>
          <w:rFonts w:ascii="Times New Roman" w:hAnsi="Times New Roman" w:cs="Times New Roman"/>
          <w:i/>
          <w:iCs/>
          <w:sz w:val="24"/>
          <w:szCs w:val="24"/>
        </w:rPr>
        <w:t>Endloesung</w:t>
      </w:r>
      <w:proofErr w:type="spellEnd"/>
      <w:r w:rsidRPr="007A564B">
        <w:rPr>
          <w:rFonts w:ascii="Times New Roman" w:hAnsi="Times New Roman" w:cs="Times New Roman"/>
          <w:i/>
          <w:iCs/>
          <w:sz w:val="24"/>
          <w:szCs w:val="24"/>
        </w:rPr>
        <w:t>.</w:t>
      </w:r>
    </w:p>
    <w:p w14:paraId="497F7E43" w14:textId="77777777" w:rsidR="00A91726" w:rsidRPr="00FA03DA" w:rsidRDefault="00A91726" w:rsidP="00A91726">
      <w:pPr>
        <w:pStyle w:val="Textosinformato"/>
        <w:jc w:val="both"/>
        <w:rPr>
          <w:rFonts w:ascii="Times New Roman" w:hAnsi="Times New Roman" w:cs="Times New Roman"/>
          <w:sz w:val="24"/>
          <w:szCs w:val="24"/>
        </w:rPr>
      </w:pPr>
    </w:p>
    <w:p w14:paraId="3B1BA935"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Michel Serres, </w:t>
      </w:r>
      <w:r w:rsidRPr="007A564B">
        <w:rPr>
          <w:rFonts w:ascii="Times New Roman" w:hAnsi="Times New Roman" w:cs="Times New Roman"/>
          <w:i/>
          <w:iCs/>
          <w:sz w:val="24"/>
          <w:szCs w:val="24"/>
        </w:rPr>
        <w:t>La Guerra mundial</w:t>
      </w:r>
      <w:r w:rsidRPr="00FA03DA">
        <w:rPr>
          <w:rFonts w:ascii="Times New Roman" w:hAnsi="Times New Roman" w:cs="Times New Roman"/>
          <w:sz w:val="24"/>
          <w:szCs w:val="24"/>
        </w:rPr>
        <w:t xml:space="preserve">, describe la historia de estas agresiones, tanto a la naturaleza como a los propios seres humanos. Según sus datos, desde tres mil años antes de nuestra época hasta el presente, es decir, desde que emerge el Monoteísmo patriarcal, justamente, han muerto en conflictos tres mil ochocientos millones de seres humanos. Sólo en el siglo XX fueron 200 millones. El </w:t>
      </w:r>
      <w:r w:rsidRPr="007A564B">
        <w:rPr>
          <w:rFonts w:ascii="Times New Roman" w:hAnsi="Times New Roman" w:cs="Times New Roman"/>
          <w:i/>
          <w:iCs/>
          <w:sz w:val="24"/>
          <w:szCs w:val="24"/>
        </w:rPr>
        <w:t xml:space="preserve">homo </w:t>
      </w:r>
      <w:proofErr w:type="spellStart"/>
      <w:r w:rsidRPr="007A564B">
        <w:rPr>
          <w:rFonts w:ascii="Times New Roman" w:hAnsi="Times New Roman" w:cs="Times New Roman"/>
          <w:i/>
          <w:iCs/>
          <w:sz w:val="24"/>
          <w:szCs w:val="24"/>
        </w:rPr>
        <w:t>monotheisticus</w:t>
      </w:r>
      <w:proofErr w:type="spellEnd"/>
      <w:r w:rsidRPr="00FA03DA">
        <w:rPr>
          <w:rFonts w:ascii="Times New Roman" w:hAnsi="Times New Roman" w:cs="Times New Roman"/>
          <w:sz w:val="24"/>
          <w:szCs w:val="24"/>
        </w:rPr>
        <w:t xml:space="preserve"> es la mayor amenaza para la vida en la Tierra. Con los medios de destrucción que maneja ha demostrado ser una máquina de muerte. Un dato reciente, en 2019 se invirtieron 1 billón 822 mil millones de dólares en armas letales. </w:t>
      </w:r>
    </w:p>
    <w:p w14:paraId="2F371A11" w14:textId="77777777" w:rsidR="00A91726" w:rsidRDefault="00A91726" w:rsidP="00A91726">
      <w:pPr>
        <w:pStyle w:val="Textosinformato"/>
        <w:jc w:val="both"/>
        <w:rPr>
          <w:rFonts w:ascii="Times New Roman" w:hAnsi="Times New Roman" w:cs="Times New Roman"/>
          <w:sz w:val="24"/>
          <w:szCs w:val="24"/>
        </w:rPr>
      </w:pPr>
    </w:p>
    <w:p w14:paraId="6FEFC069"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Tan impactante es la huella del monoteísmo sobre el planeta que una buena parte de la comunidad científica ha propuesta denominar Antropoceno a esta época geológica para suceder al denominado Holoceno, debido al significativo impacto global que las actividades humanas han </w:t>
      </w:r>
      <w:r w:rsidRPr="00FA03DA">
        <w:rPr>
          <w:rFonts w:ascii="Times New Roman" w:hAnsi="Times New Roman" w:cs="Times New Roman"/>
          <w:sz w:val="24"/>
          <w:szCs w:val="24"/>
        </w:rPr>
        <w:lastRenderedPageBreak/>
        <w:t xml:space="preserve">tenido sobre los ecosistemas terrestres; es decir, el ser humano como la gran amenaza a los subsistemas de vida de Sistema Tierra. </w:t>
      </w:r>
    </w:p>
    <w:p w14:paraId="5BB56BDC" w14:textId="77777777" w:rsidR="00A91726" w:rsidRPr="00FA03DA" w:rsidRDefault="00A91726" w:rsidP="00A91726">
      <w:pPr>
        <w:pStyle w:val="Textosinformato"/>
        <w:jc w:val="both"/>
        <w:rPr>
          <w:rFonts w:ascii="Times New Roman" w:hAnsi="Times New Roman" w:cs="Times New Roman"/>
          <w:sz w:val="24"/>
          <w:szCs w:val="24"/>
        </w:rPr>
      </w:pPr>
    </w:p>
    <w:p w14:paraId="59F7D087"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concepto de Antropoceno fue usado, en el año 2000, por el premio Nobel de química Paul Crutzen, quien considera que la influencia del comportamiento humano sobre la Tierra en las recientes centurias ha sido significativa y, en los hechos, ha constituido una nueva era geológica. Esta propuesta, que proviene de la ciencia, es todavía, más que una teoría, una declaración política; pero muy convincente y obvia, por otro lado. </w:t>
      </w:r>
    </w:p>
    <w:p w14:paraId="1307C3AE" w14:textId="77777777" w:rsidR="00A91726" w:rsidRPr="00FA03DA" w:rsidRDefault="00A91726" w:rsidP="00A91726">
      <w:pPr>
        <w:pStyle w:val="Textosinformato"/>
        <w:jc w:val="both"/>
        <w:rPr>
          <w:rFonts w:ascii="Times New Roman" w:hAnsi="Times New Roman" w:cs="Times New Roman"/>
          <w:sz w:val="24"/>
          <w:szCs w:val="24"/>
        </w:rPr>
      </w:pPr>
    </w:p>
    <w:p w14:paraId="2BEAAE9F"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intensidad del proceso letal es tan grande que Leonardo </w:t>
      </w:r>
      <w:proofErr w:type="spellStart"/>
      <w:r w:rsidRPr="00FA03DA">
        <w:rPr>
          <w:rFonts w:ascii="Times New Roman" w:hAnsi="Times New Roman" w:cs="Times New Roman"/>
          <w:sz w:val="24"/>
          <w:szCs w:val="24"/>
        </w:rPr>
        <w:t>Boff</w:t>
      </w:r>
      <w:proofErr w:type="spellEnd"/>
      <w:r w:rsidRPr="00FA03DA">
        <w:rPr>
          <w:rFonts w:ascii="Times New Roman" w:hAnsi="Times New Roman" w:cs="Times New Roman"/>
          <w:sz w:val="24"/>
          <w:szCs w:val="24"/>
        </w:rPr>
        <w:t xml:space="preserve"> está hablando del </w:t>
      </w:r>
      <w:proofErr w:type="spellStart"/>
      <w:r w:rsidRPr="00FA03DA">
        <w:rPr>
          <w:rFonts w:ascii="Times New Roman" w:hAnsi="Times New Roman" w:cs="Times New Roman"/>
          <w:sz w:val="24"/>
          <w:szCs w:val="24"/>
        </w:rPr>
        <w:t>Necroceno</w:t>
      </w:r>
      <w:proofErr w:type="spellEnd"/>
      <w:r w:rsidRPr="00FA03DA">
        <w:rPr>
          <w:rFonts w:ascii="Times New Roman" w:hAnsi="Times New Roman" w:cs="Times New Roman"/>
          <w:sz w:val="24"/>
          <w:szCs w:val="24"/>
        </w:rPr>
        <w:t>, es decir, de una era de producción industrial de la muerte. Ya estamos dentro de la sexta extinción masiva. Ahora se ha acelerado, dada la voluntad de dominación de la naturaleza y de sus mecanismos de agresión directa a Gaia, en función de un crecimiento ilimitado, de una acumulación insensata de bienes materiales hasta el punto de haber sobrecargado a la Tierra.</w:t>
      </w:r>
    </w:p>
    <w:p w14:paraId="6539DD61" w14:textId="77777777" w:rsidR="00A91726" w:rsidRPr="00FA03DA" w:rsidRDefault="00A91726" w:rsidP="00A91726">
      <w:pPr>
        <w:pStyle w:val="Textosinformato"/>
        <w:jc w:val="both"/>
        <w:rPr>
          <w:rFonts w:ascii="Times New Roman" w:hAnsi="Times New Roman" w:cs="Times New Roman"/>
          <w:sz w:val="24"/>
          <w:szCs w:val="24"/>
        </w:rPr>
      </w:pPr>
    </w:p>
    <w:p w14:paraId="77EEC759"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otras palabras, hemos llegado a un punto en el que la Tierra no consigue reponer los bienes y servicios naturales que le fueron extraídos y comienza a mostrar un proceso avanzado de degeneración a través de tsunamis, tifones, descongelación de los casquetes polares y del permafrost, sequías prolongadas, inundaciones, incendios, tormentas de nieve y la aparición de bacterias y virus difíciles de controlar. </w:t>
      </w:r>
    </w:p>
    <w:p w14:paraId="1E629DDE" w14:textId="77777777" w:rsidR="00A91726" w:rsidRPr="00FA03DA" w:rsidRDefault="00A91726" w:rsidP="00A91726">
      <w:pPr>
        <w:pStyle w:val="Textosinformato"/>
        <w:jc w:val="both"/>
        <w:rPr>
          <w:rFonts w:ascii="Times New Roman" w:hAnsi="Times New Roman" w:cs="Times New Roman"/>
          <w:sz w:val="24"/>
          <w:szCs w:val="24"/>
        </w:rPr>
      </w:pPr>
    </w:p>
    <w:p w14:paraId="484EFCEE"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No es insensato ver en estos eventos reacciones de la Tierra. Crece cada vez más la percepción general de que la situación de la humanidad no es sostenible. De continuar con esta lógica perversa se va a construir un camino que lleva a nuestra propia desaparición.</w:t>
      </w:r>
    </w:p>
    <w:p w14:paraId="194A018B" w14:textId="77777777" w:rsidR="00A91726" w:rsidRPr="00FA03DA" w:rsidRDefault="00A91726" w:rsidP="00A91726">
      <w:pPr>
        <w:pStyle w:val="Textosinformato"/>
        <w:jc w:val="both"/>
        <w:rPr>
          <w:rFonts w:ascii="Times New Roman" w:hAnsi="Times New Roman" w:cs="Times New Roman"/>
          <w:sz w:val="24"/>
          <w:szCs w:val="24"/>
        </w:rPr>
      </w:pPr>
    </w:p>
    <w:p w14:paraId="4729E51F"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Lo peor ya está viniendo: el Transhumanismo de la IA autónoma. Con los algoritmos, que combinan miles de millones de informaciones recogidas en todos los países, las máquinas pueden tomar decisiones, sin que nosotros lo sepamos. Me temo que, dada la complejidad y cantidad de información procesada, ya no podemos evitar el haber perdido el control. Los programadores lo saben y callan. El </w:t>
      </w:r>
      <w:proofErr w:type="spellStart"/>
      <w:r w:rsidRPr="00FA03DA">
        <w:rPr>
          <w:rFonts w:ascii="Times New Roman" w:hAnsi="Times New Roman" w:cs="Times New Roman"/>
          <w:sz w:val="24"/>
          <w:szCs w:val="24"/>
        </w:rPr>
        <w:t>Golem</w:t>
      </w:r>
      <w:proofErr w:type="spellEnd"/>
      <w:r w:rsidRPr="00FA03DA">
        <w:rPr>
          <w:rFonts w:ascii="Times New Roman" w:hAnsi="Times New Roman" w:cs="Times New Roman"/>
          <w:sz w:val="24"/>
          <w:szCs w:val="24"/>
        </w:rPr>
        <w:t xml:space="preserve"> ha devenido más complejo que el hombre mismo. Es lo que Leonardo </w:t>
      </w:r>
      <w:proofErr w:type="spellStart"/>
      <w:r w:rsidRPr="00FA03DA">
        <w:rPr>
          <w:rFonts w:ascii="Times New Roman" w:hAnsi="Times New Roman" w:cs="Times New Roman"/>
          <w:sz w:val="24"/>
          <w:szCs w:val="24"/>
        </w:rPr>
        <w:t>Boff</w:t>
      </w:r>
      <w:proofErr w:type="spellEnd"/>
      <w:r w:rsidRPr="00FA03DA">
        <w:rPr>
          <w:rFonts w:ascii="Times New Roman" w:hAnsi="Times New Roman" w:cs="Times New Roman"/>
          <w:sz w:val="24"/>
          <w:szCs w:val="24"/>
        </w:rPr>
        <w:t xml:space="preserve"> llama el Principio de Autodestrucción. </w:t>
      </w:r>
      <w:proofErr w:type="spellStart"/>
      <w:r w:rsidRPr="00FA03DA">
        <w:rPr>
          <w:rFonts w:ascii="Times New Roman" w:hAnsi="Times New Roman" w:cs="Times New Roman"/>
          <w:sz w:val="24"/>
          <w:szCs w:val="24"/>
        </w:rPr>
        <w:t>Thanatos</w:t>
      </w:r>
      <w:proofErr w:type="spellEnd"/>
      <w:r w:rsidRPr="00FA03DA">
        <w:rPr>
          <w:rFonts w:ascii="Times New Roman" w:hAnsi="Times New Roman" w:cs="Times New Roman"/>
          <w:sz w:val="24"/>
          <w:szCs w:val="24"/>
        </w:rPr>
        <w:t xml:space="preserve">. </w:t>
      </w:r>
    </w:p>
    <w:p w14:paraId="2D47B5DF" w14:textId="77777777" w:rsidR="00A91726" w:rsidRPr="00FA03DA" w:rsidRDefault="00A91726" w:rsidP="00A91726">
      <w:pPr>
        <w:pStyle w:val="Textosinformato"/>
        <w:jc w:val="both"/>
        <w:rPr>
          <w:rFonts w:ascii="Times New Roman" w:hAnsi="Times New Roman" w:cs="Times New Roman"/>
          <w:sz w:val="24"/>
          <w:szCs w:val="24"/>
        </w:rPr>
      </w:pPr>
    </w:p>
    <w:p w14:paraId="3318FD29" w14:textId="77777777" w:rsidR="00A91726" w:rsidRDefault="00A91726" w:rsidP="00A91726">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Pero, afortunadamente, hay también un Principio de Autopoiesis, como la llama Humberto Maturana. Eros. Tenemos que evolucionar todos, pues formamos una comunidad de destino con la Madre Tierra. Cuidar nuestras formas de convivir en paz, solidaridad y justicia; cuidar nuestro medio ambiente para que sea un ambiente completo, sin destruir los hábitats de los virus que provienen de animales o de los </w:t>
      </w:r>
      <w:r>
        <w:rPr>
          <w:rFonts w:ascii="Times New Roman" w:hAnsi="Times New Roman" w:cs="Times New Roman"/>
          <w:sz w:val="24"/>
          <w:szCs w:val="24"/>
        </w:rPr>
        <w:t xml:space="preserve">árboles del </w:t>
      </w:r>
      <w:r w:rsidRPr="00FA03DA">
        <w:rPr>
          <w:rFonts w:ascii="Times New Roman" w:hAnsi="Times New Roman" w:cs="Times New Roman"/>
          <w:sz w:val="24"/>
          <w:szCs w:val="24"/>
        </w:rPr>
        <w:t xml:space="preserve">bosque. </w:t>
      </w:r>
    </w:p>
    <w:p w14:paraId="60B4DCDE" w14:textId="77777777" w:rsidR="00A91726" w:rsidRDefault="00A91726" w:rsidP="00A91726">
      <w:pPr>
        <w:pStyle w:val="Textosinformato"/>
        <w:jc w:val="both"/>
        <w:rPr>
          <w:rFonts w:ascii="Times New Roman" w:hAnsi="Times New Roman" w:cs="Times New Roman"/>
          <w:sz w:val="24"/>
          <w:szCs w:val="24"/>
        </w:rPr>
      </w:pPr>
    </w:p>
    <w:p w14:paraId="158A1BB9" w14:textId="77777777" w:rsidR="00A91726" w:rsidRDefault="00A91726" w:rsidP="00A91726">
      <w:pPr>
        <w:pStyle w:val="Textosinformato"/>
        <w:jc w:val="both"/>
        <w:rPr>
          <w:rFonts w:ascii="Times New Roman" w:hAnsi="Times New Roman" w:cs="Times New Roman"/>
          <w:sz w:val="24"/>
          <w:szCs w:val="24"/>
        </w:rPr>
      </w:pPr>
    </w:p>
    <w:p w14:paraId="6E565156" w14:textId="77777777" w:rsidR="00A91726" w:rsidRDefault="00A91726" w:rsidP="00A91726">
      <w:pPr>
        <w:pStyle w:val="Textosinformato"/>
        <w:jc w:val="both"/>
        <w:rPr>
          <w:rFonts w:ascii="Times New Roman" w:hAnsi="Times New Roman" w:cs="Times New Roman"/>
          <w:sz w:val="24"/>
          <w:szCs w:val="24"/>
        </w:rPr>
      </w:pPr>
    </w:p>
    <w:p w14:paraId="007B34E0" w14:textId="77777777" w:rsidR="00A91726" w:rsidRDefault="00A91726" w:rsidP="00A91726">
      <w:pPr>
        <w:pStyle w:val="Textosinformato"/>
        <w:jc w:val="both"/>
        <w:rPr>
          <w:rFonts w:ascii="Times New Roman" w:hAnsi="Times New Roman" w:cs="Times New Roman"/>
          <w:sz w:val="24"/>
          <w:szCs w:val="24"/>
        </w:rPr>
      </w:pPr>
    </w:p>
    <w:p w14:paraId="11A826C2" w14:textId="77777777" w:rsidR="00A91726" w:rsidRDefault="00A91726" w:rsidP="00A91726">
      <w:pPr>
        <w:pStyle w:val="Textosinformato"/>
        <w:jc w:val="both"/>
        <w:rPr>
          <w:rFonts w:ascii="Times New Roman" w:hAnsi="Times New Roman" w:cs="Times New Roman"/>
          <w:sz w:val="24"/>
          <w:szCs w:val="24"/>
        </w:rPr>
      </w:pPr>
    </w:p>
    <w:p w14:paraId="56DF841E" w14:textId="77777777" w:rsidR="00A91726" w:rsidRPr="00FA03DA" w:rsidRDefault="00A91726" w:rsidP="005D407F">
      <w:pPr>
        <w:pStyle w:val="Textosinformato"/>
        <w:jc w:val="both"/>
        <w:rPr>
          <w:rFonts w:ascii="Times New Roman" w:hAnsi="Times New Roman" w:cs="Times New Roman"/>
          <w:sz w:val="24"/>
          <w:szCs w:val="24"/>
        </w:rPr>
      </w:pPr>
    </w:p>
    <w:p w14:paraId="66B57FD2" w14:textId="5BF59C04" w:rsidR="002153A1" w:rsidRDefault="002153A1" w:rsidP="00FA03DA">
      <w:pPr>
        <w:pStyle w:val="Textosinformato"/>
        <w:jc w:val="both"/>
        <w:rPr>
          <w:rFonts w:ascii="Times New Roman" w:hAnsi="Times New Roman" w:cs="Times New Roman"/>
          <w:sz w:val="24"/>
          <w:szCs w:val="24"/>
        </w:rPr>
      </w:pPr>
    </w:p>
    <w:p w14:paraId="786F2189" w14:textId="328DD626" w:rsidR="002153A1" w:rsidRDefault="002153A1" w:rsidP="00FA03DA">
      <w:pPr>
        <w:pStyle w:val="Textosinformato"/>
        <w:jc w:val="both"/>
        <w:rPr>
          <w:rFonts w:ascii="Times New Roman" w:hAnsi="Times New Roman" w:cs="Times New Roman"/>
          <w:sz w:val="24"/>
          <w:szCs w:val="24"/>
        </w:rPr>
      </w:pPr>
    </w:p>
    <w:p w14:paraId="065D4501" w14:textId="7A0C2740" w:rsidR="002153A1" w:rsidRDefault="002153A1" w:rsidP="00FA03DA">
      <w:pPr>
        <w:pStyle w:val="Textosinformato"/>
        <w:jc w:val="both"/>
        <w:rPr>
          <w:rFonts w:ascii="Times New Roman" w:hAnsi="Times New Roman" w:cs="Times New Roman"/>
          <w:sz w:val="24"/>
          <w:szCs w:val="24"/>
        </w:rPr>
      </w:pPr>
    </w:p>
    <w:p w14:paraId="3F4AA887" w14:textId="294BAB9A" w:rsidR="002153A1" w:rsidRDefault="002153A1" w:rsidP="00FA03DA">
      <w:pPr>
        <w:pStyle w:val="Textosinformato"/>
        <w:jc w:val="both"/>
        <w:rPr>
          <w:rFonts w:ascii="Times New Roman" w:hAnsi="Times New Roman" w:cs="Times New Roman"/>
          <w:sz w:val="24"/>
          <w:szCs w:val="24"/>
        </w:rPr>
      </w:pPr>
    </w:p>
    <w:p w14:paraId="5702F5EE" w14:textId="3D234B45" w:rsidR="002153A1" w:rsidRDefault="002153A1" w:rsidP="00FA03DA">
      <w:pPr>
        <w:pStyle w:val="Textosinformato"/>
        <w:jc w:val="both"/>
        <w:rPr>
          <w:rFonts w:ascii="Times New Roman" w:hAnsi="Times New Roman" w:cs="Times New Roman"/>
          <w:sz w:val="24"/>
          <w:szCs w:val="24"/>
        </w:rPr>
      </w:pPr>
    </w:p>
    <w:p w14:paraId="0E0B700F" w14:textId="2EA44B8A" w:rsidR="005D407F" w:rsidRDefault="005D407F" w:rsidP="00FA03DA">
      <w:pPr>
        <w:pStyle w:val="Textosinformato"/>
        <w:jc w:val="both"/>
        <w:rPr>
          <w:rFonts w:ascii="Times New Roman" w:hAnsi="Times New Roman" w:cs="Times New Roman"/>
          <w:sz w:val="24"/>
          <w:szCs w:val="24"/>
        </w:rPr>
      </w:pPr>
    </w:p>
    <w:p w14:paraId="6FF2B1D7" w14:textId="3A884D49" w:rsidR="005D407F" w:rsidRDefault="005D407F" w:rsidP="00FA03DA">
      <w:pPr>
        <w:pStyle w:val="Textosinformato"/>
        <w:jc w:val="both"/>
        <w:rPr>
          <w:rFonts w:ascii="Times New Roman" w:hAnsi="Times New Roman" w:cs="Times New Roman"/>
          <w:sz w:val="24"/>
          <w:szCs w:val="24"/>
        </w:rPr>
      </w:pPr>
    </w:p>
    <w:p w14:paraId="52A4B2DA" w14:textId="6DA63B71" w:rsidR="00A116FB" w:rsidRPr="00E05827" w:rsidRDefault="00A116FB" w:rsidP="00A116FB">
      <w:pPr>
        <w:pStyle w:val="Textosinformato"/>
        <w:jc w:val="center"/>
        <w:rPr>
          <w:rFonts w:ascii="Times New Roman" w:hAnsi="Times New Roman" w:cs="Times New Roman"/>
          <w:b/>
          <w:bCs/>
          <w:sz w:val="28"/>
          <w:szCs w:val="28"/>
        </w:rPr>
      </w:pPr>
      <w:bookmarkStart w:id="0" w:name="_Hlk68082736"/>
      <w:r w:rsidRPr="00E05827">
        <w:rPr>
          <w:rFonts w:ascii="Times New Roman" w:hAnsi="Times New Roman" w:cs="Times New Roman"/>
          <w:b/>
          <w:bCs/>
          <w:sz w:val="28"/>
          <w:szCs w:val="28"/>
        </w:rPr>
        <w:lastRenderedPageBreak/>
        <w:t>Metamorfosis del Capitalismo</w:t>
      </w:r>
    </w:p>
    <w:p w14:paraId="136E3A6D" w14:textId="77777777" w:rsidR="00A116FB" w:rsidRDefault="00A116FB" w:rsidP="00A116FB">
      <w:pPr>
        <w:pStyle w:val="Textosinformato"/>
        <w:jc w:val="both"/>
        <w:rPr>
          <w:rFonts w:ascii="Times New Roman" w:hAnsi="Times New Roman" w:cs="Times New Roman"/>
          <w:sz w:val="24"/>
          <w:szCs w:val="24"/>
        </w:rPr>
      </w:pPr>
    </w:p>
    <w:p w14:paraId="06C42A4A" w14:textId="19B7657F"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Si bien, en Bolivia, el Capitalismo funciona (todavía) en base a la propiedad privada, ora de los medios de producción ora de la tierra, en un Estado que la defiende jurídicamente y, a saber, en un perímetro no mayor al 30% de la población; el resto prospera en la Informalidad; en el Norte global, el Capitalismo ya no es reconocible en los términos del </w:t>
      </w:r>
      <w:r w:rsidRPr="00701347">
        <w:rPr>
          <w:rFonts w:ascii="Times New Roman" w:hAnsi="Times New Roman" w:cs="Times New Roman"/>
          <w:i/>
          <w:iCs/>
          <w:sz w:val="24"/>
          <w:szCs w:val="24"/>
        </w:rPr>
        <w:t>Manifiesto Comunista</w:t>
      </w:r>
      <w:r>
        <w:rPr>
          <w:rFonts w:ascii="Times New Roman" w:hAnsi="Times New Roman" w:cs="Times New Roman"/>
          <w:sz w:val="24"/>
          <w:szCs w:val="24"/>
        </w:rPr>
        <w:t xml:space="preserve">. Voy a intentar señalar algunas transformaciones </w:t>
      </w:r>
      <w:r w:rsidR="00081BD1">
        <w:rPr>
          <w:rFonts w:ascii="Times New Roman" w:hAnsi="Times New Roman" w:cs="Times New Roman"/>
          <w:sz w:val="24"/>
          <w:szCs w:val="24"/>
        </w:rPr>
        <w:t>del capitalismo, que me parece pertinente recalcar, para no seguir en el socialismo sindical o el capitalismo de franquicia que nos abruma</w:t>
      </w:r>
      <w:r>
        <w:rPr>
          <w:rFonts w:ascii="Times New Roman" w:hAnsi="Times New Roman" w:cs="Times New Roman"/>
          <w:sz w:val="24"/>
          <w:szCs w:val="24"/>
        </w:rPr>
        <w:t>.</w:t>
      </w:r>
    </w:p>
    <w:p w14:paraId="2E96FF53" w14:textId="77777777" w:rsidR="00A116FB" w:rsidRDefault="00A116FB" w:rsidP="00A116FB">
      <w:pPr>
        <w:pStyle w:val="Textosinformato"/>
        <w:jc w:val="both"/>
        <w:rPr>
          <w:rFonts w:ascii="Times New Roman" w:hAnsi="Times New Roman" w:cs="Times New Roman"/>
          <w:sz w:val="24"/>
          <w:szCs w:val="24"/>
        </w:rPr>
      </w:pPr>
    </w:p>
    <w:p w14:paraId="71CDCD98" w14:textId="6D74890C" w:rsidR="00A116FB" w:rsidRPr="00185FE8" w:rsidRDefault="00A116FB" w:rsidP="00A116FB">
      <w:pPr>
        <w:pStyle w:val="Textosinformato"/>
        <w:jc w:val="both"/>
        <w:rPr>
          <w:rFonts w:ascii="Times New Roman" w:hAnsi="Times New Roman" w:cs="Times New Roman"/>
          <w:i/>
          <w:iCs/>
          <w:sz w:val="24"/>
          <w:szCs w:val="24"/>
        </w:rPr>
      </w:pPr>
      <w:r>
        <w:rPr>
          <w:rFonts w:ascii="Times New Roman" w:hAnsi="Times New Roman" w:cs="Times New Roman"/>
          <w:sz w:val="24"/>
          <w:szCs w:val="24"/>
        </w:rPr>
        <w:t xml:space="preserve">Un primer complejo de abstracción, con aura de intangibilidad y </w:t>
      </w:r>
      <w:r w:rsidRPr="002747F3">
        <w:rPr>
          <w:rFonts w:ascii="Times New Roman" w:hAnsi="Times New Roman" w:cs="Times New Roman"/>
          <w:i/>
          <w:iCs/>
          <w:sz w:val="24"/>
          <w:szCs w:val="24"/>
        </w:rPr>
        <w:t>glamour</w:t>
      </w:r>
      <w:r>
        <w:rPr>
          <w:rFonts w:ascii="Times New Roman" w:hAnsi="Times New Roman" w:cs="Times New Roman"/>
          <w:sz w:val="24"/>
          <w:szCs w:val="24"/>
        </w:rPr>
        <w:t>, tiene que ver con las bodas que ha celebrado el Capital con el Espectá</w:t>
      </w:r>
      <w:r w:rsidRPr="00B33EB0">
        <w:rPr>
          <w:rFonts w:ascii="Times New Roman" w:hAnsi="Times New Roman" w:cs="Times New Roman"/>
          <w:i/>
          <w:iCs/>
          <w:sz w:val="24"/>
          <w:szCs w:val="24"/>
        </w:rPr>
        <w:t xml:space="preserve">culo </w:t>
      </w:r>
      <w:r>
        <w:rPr>
          <w:rFonts w:ascii="Times New Roman" w:hAnsi="Times New Roman" w:cs="Times New Roman"/>
          <w:sz w:val="24"/>
          <w:szCs w:val="24"/>
        </w:rPr>
        <w:t xml:space="preserve">y, a saber, la industria del cine que se hace específicamente en Hollywood. Pedro Bustamante ha atinado en llamar a este fenómeno </w:t>
      </w:r>
      <w:proofErr w:type="spellStart"/>
      <w:r w:rsidRPr="00185FE8">
        <w:rPr>
          <w:rFonts w:ascii="Times New Roman" w:hAnsi="Times New Roman" w:cs="Times New Roman"/>
          <w:i/>
          <w:iCs/>
          <w:sz w:val="24"/>
          <w:szCs w:val="24"/>
        </w:rPr>
        <w:t>Hollycapitalismo</w:t>
      </w:r>
      <w:proofErr w:type="spellEnd"/>
      <w:r>
        <w:rPr>
          <w:rFonts w:ascii="Times New Roman" w:hAnsi="Times New Roman" w:cs="Times New Roman"/>
          <w:sz w:val="24"/>
          <w:szCs w:val="24"/>
        </w:rPr>
        <w:t xml:space="preserve">. Véase: </w:t>
      </w:r>
      <w:r w:rsidRPr="00D0191E">
        <w:rPr>
          <w:rFonts w:ascii="Times New Roman" w:hAnsi="Times New Roman" w:cs="Times New Roman"/>
          <w:i/>
          <w:iCs/>
          <w:sz w:val="24"/>
          <w:szCs w:val="24"/>
        </w:rPr>
        <w:t>El imperio de la ficción: capitalismo y sacrificios hollywoodenses.</w:t>
      </w:r>
      <w:r>
        <w:rPr>
          <w:rFonts w:ascii="Times New Roman" w:hAnsi="Times New Roman" w:cs="Times New Roman"/>
          <w:i/>
          <w:iCs/>
          <w:sz w:val="24"/>
          <w:szCs w:val="24"/>
        </w:rPr>
        <w:t xml:space="preserve"> </w:t>
      </w:r>
      <w:r>
        <w:rPr>
          <w:rFonts w:ascii="Times New Roman" w:hAnsi="Times New Roman" w:cs="Times New Roman"/>
          <w:sz w:val="24"/>
          <w:szCs w:val="24"/>
        </w:rPr>
        <w:t xml:space="preserve">Un segundo complejo, más abstracto aun, es lo que se llama el </w:t>
      </w:r>
      <w:r w:rsidRPr="00185FE8">
        <w:rPr>
          <w:rFonts w:ascii="Times New Roman" w:hAnsi="Times New Roman" w:cs="Times New Roman"/>
          <w:i/>
          <w:iCs/>
          <w:sz w:val="24"/>
          <w:szCs w:val="24"/>
        </w:rPr>
        <w:t xml:space="preserve">Capitalismo </w:t>
      </w:r>
      <w:r w:rsidR="00081BD1">
        <w:rPr>
          <w:rFonts w:ascii="Times New Roman" w:hAnsi="Times New Roman" w:cs="Times New Roman"/>
          <w:i/>
          <w:iCs/>
          <w:sz w:val="24"/>
          <w:szCs w:val="24"/>
        </w:rPr>
        <w:t>especulativo</w:t>
      </w:r>
      <w:r>
        <w:rPr>
          <w:rFonts w:ascii="Times New Roman" w:hAnsi="Times New Roman" w:cs="Times New Roman"/>
          <w:sz w:val="24"/>
          <w:szCs w:val="24"/>
        </w:rPr>
        <w:t xml:space="preserve"> que es el punto en el que el Dios de Abraham y Sarah y la Pantalla Digital son lo mismo: in</w:t>
      </w:r>
      <w:r w:rsidR="00081BD1">
        <w:rPr>
          <w:rFonts w:ascii="Times New Roman" w:hAnsi="Times New Roman" w:cs="Times New Roman"/>
          <w:sz w:val="24"/>
          <w:szCs w:val="24"/>
        </w:rPr>
        <w:t>aprensibles</w:t>
      </w:r>
      <w:r>
        <w:rPr>
          <w:rFonts w:ascii="Times New Roman" w:hAnsi="Times New Roman" w:cs="Times New Roman"/>
          <w:sz w:val="24"/>
          <w:szCs w:val="24"/>
        </w:rPr>
        <w:t xml:space="preserve">, omniscientes y todopoderosos. Un tercer complejo, más reciente, es lo que podríamos llamar el </w:t>
      </w:r>
      <w:r w:rsidRPr="00185FE8">
        <w:rPr>
          <w:rFonts w:ascii="Times New Roman" w:hAnsi="Times New Roman" w:cs="Times New Roman"/>
          <w:i/>
          <w:iCs/>
          <w:sz w:val="24"/>
          <w:szCs w:val="24"/>
        </w:rPr>
        <w:t xml:space="preserve">Capitalismo </w:t>
      </w:r>
      <w:proofErr w:type="spellStart"/>
      <w:r w:rsidRPr="00185FE8">
        <w:rPr>
          <w:rFonts w:ascii="Times New Roman" w:hAnsi="Times New Roman" w:cs="Times New Roman"/>
          <w:i/>
          <w:iCs/>
          <w:sz w:val="24"/>
          <w:szCs w:val="24"/>
        </w:rPr>
        <w:t>sindémico</w:t>
      </w:r>
      <w:proofErr w:type="spellEnd"/>
      <w:r>
        <w:rPr>
          <w:rFonts w:ascii="Times New Roman" w:hAnsi="Times New Roman" w:cs="Times New Roman"/>
          <w:i/>
          <w:iCs/>
          <w:sz w:val="24"/>
          <w:szCs w:val="24"/>
        </w:rPr>
        <w:t xml:space="preserve">. </w:t>
      </w:r>
      <w:r>
        <w:rPr>
          <w:rFonts w:ascii="Times New Roman" w:hAnsi="Times New Roman" w:cs="Times New Roman"/>
          <w:sz w:val="24"/>
          <w:szCs w:val="24"/>
        </w:rPr>
        <w:t xml:space="preserve">Para una interpretación integral y preliminar sugiero. </w:t>
      </w:r>
      <w:proofErr w:type="spellStart"/>
      <w:r>
        <w:rPr>
          <w:rFonts w:ascii="Times New Roman" w:hAnsi="Times New Roman" w:cs="Times New Roman"/>
          <w:sz w:val="24"/>
          <w:szCs w:val="24"/>
        </w:rPr>
        <w:t>Todros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Halevi</w:t>
      </w:r>
      <w:proofErr w:type="spellEnd"/>
      <w:r>
        <w:rPr>
          <w:rFonts w:ascii="Times New Roman" w:hAnsi="Times New Roman" w:cs="Times New Roman"/>
          <w:sz w:val="24"/>
          <w:szCs w:val="24"/>
        </w:rPr>
        <w:t xml:space="preserve">/Javier Medina; </w:t>
      </w:r>
      <w:r w:rsidRPr="00185FE8">
        <w:rPr>
          <w:rFonts w:ascii="Times New Roman" w:hAnsi="Times New Roman" w:cs="Times New Roman"/>
          <w:i/>
          <w:iCs/>
          <w:sz w:val="24"/>
          <w:szCs w:val="24"/>
        </w:rPr>
        <w:t>Abraham/Sarah. Regreso a la semilla del Monoteísmo patriarcal con contrapunto animista</w:t>
      </w:r>
      <w:r>
        <w:rPr>
          <w:rFonts w:ascii="Times New Roman" w:hAnsi="Times New Roman" w:cs="Times New Roman"/>
          <w:i/>
          <w:iCs/>
          <w:sz w:val="24"/>
          <w:szCs w:val="24"/>
        </w:rPr>
        <w:t>.</w:t>
      </w:r>
    </w:p>
    <w:p w14:paraId="7F553421" w14:textId="77777777" w:rsidR="00A116FB" w:rsidRPr="00185FE8" w:rsidRDefault="00A116FB" w:rsidP="00A116FB">
      <w:pPr>
        <w:pStyle w:val="Textosinformato"/>
        <w:jc w:val="both"/>
        <w:rPr>
          <w:rFonts w:ascii="Times New Roman" w:hAnsi="Times New Roman" w:cs="Times New Roman"/>
          <w:i/>
          <w:iCs/>
          <w:sz w:val="24"/>
          <w:szCs w:val="24"/>
        </w:rPr>
      </w:pPr>
    </w:p>
    <w:p w14:paraId="02BDD632" w14:textId="77777777" w:rsidR="00A116FB" w:rsidRPr="00185FE8" w:rsidRDefault="00A116FB" w:rsidP="00A116FB">
      <w:pPr>
        <w:pStyle w:val="Textosinformato"/>
        <w:jc w:val="both"/>
        <w:rPr>
          <w:rFonts w:ascii="Times New Roman" w:hAnsi="Times New Roman" w:cs="Times New Roman"/>
          <w:b/>
          <w:bCs/>
          <w:sz w:val="24"/>
          <w:szCs w:val="24"/>
        </w:rPr>
      </w:pPr>
      <w:proofErr w:type="spellStart"/>
      <w:r w:rsidRPr="00185FE8">
        <w:rPr>
          <w:rFonts w:ascii="Times New Roman" w:hAnsi="Times New Roman" w:cs="Times New Roman"/>
          <w:b/>
          <w:bCs/>
          <w:sz w:val="24"/>
          <w:szCs w:val="24"/>
        </w:rPr>
        <w:t>Hollycapitalismo</w:t>
      </w:r>
      <w:proofErr w:type="spellEnd"/>
    </w:p>
    <w:p w14:paraId="47CEE78C" w14:textId="77777777" w:rsidR="00A116FB" w:rsidRDefault="00A116FB" w:rsidP="00A116FB">
      <w:pPr>
        <w:pStyle w:val="Textosinformato"/>
        <w:jc w:val="both"/>
        <w:rPr>
          <w:rFonts w:ascii="Times New Roman" w:hAnsi="Times New Roman" w:cs="Times New Roman"/>
          <w:sz w:val="24"/>
          <w:szCs w:val="24"/>
        </w:rPr>
      </w:pPr>
    </w:p>
    <w:p w14:paraId="6795C638" w14:textId="665B7F6C" w:rsidR="00A116FB" w:rsidRDefault="00A116FB" w:rsidP="00A116FB">
      <w:pPr>
        <w:pStyle w:val="Textosinformato"/>
        <w:jc w:val="both"/>
        <w:rPr>
          <w:rFonts w:ascii="Times New Roman" w:hAnsi="Times New Roman" w:cs="Times New Roman"/>
          <w:spacing w:val="-4"/>
          <w:sz w:val="24"/>
          <w:szCs w:val="24"/>
        </w:rPr>
      </w:pPr>
      <w:r w:rsidRPr="00D857A0">
        <w:rPr>
          <w:rFonts w:ascii="Times New Roman" w:hAnsi="Times New Roman" w:cs="Times New Roman"/>
          <w:sz w:val="24"/>
          <w:szCs w:val="24"/>
        </w:rPr>
        <w:t>En tiempos en que la civilización occidental</w:t>
      </w:r>
      <w:r>
        <w:rPr>
          <w:rFonts w:ascii="Times New Roman" w:hAnsi="Times New Roman" w:cs="Times New Roman"/>
          <w:sz w:val="24"/>
          <w:szCs w:val="24"/>
        </w:rPr>
        <w:t>,</w:t>
      </w:r>
      <w:r w:rsidRPr="00D857A0">
        <w:rPr>
          <w:rFonts w:ascii="Times New Roman" w:hAnsi="Times New Roman" w:cs="Times New Roman"/>
          <w:sz w:val="24"/>
          <w:szCs w:val="24"/>
        </w:rPr>
        <w:t xml:space="preserve"> judeocristiana</w:t>
      </w:r>
      <w:r>
        <w:rPr>
          <w:rFonts w:ascii="Times New Roman" w:hAnsi="Times New Roman" w:cs="Times New Roman"/>
          <w:sz w:val="24"/>
          <w:szCs w:val="24"/>
        </w:rPr>
        <w:t>,</w:t>
      </w:r>
      <w:r w:rsidRPr="00D857A0">
        <w:rPr>
          <w:rFonts w:ascii="Times New Roman" w:hAnsi="Times New Roman" w:cs="Times New Roman"/>
          <w:sz w:val="24"/>
          <w:szCs w:val="24"/>
        </w:rPr>
        <w:t xml:space="preserve"> cree haberse percudido de todo rastro de </w:t>
      </w:r>
      <w:r>
        <w:rPr>
          <w:rFonts w:ascii="Times New Roman" w:hAnsi="Times New Roman" w:cs="Times New Roman"/>
          <w:sz w:val="24"/>
          <w:szCs w:val="24"/>
        </w:rPr>
        <w:t>animismo, idolatrías y espiritualismo</w:t>
      </w:r>
      <w:r w:rsidRPr="00D857A0">
        <w:rPr>
          <w:rFonts w:ascii="Times New Roman" w:hAnsi="Times New Roman" w:cs="Times New Roman"/>
          <w:sz w:val="24"/>
          <w:szCs w:val="24"/>
        </w:rPr>
        <w:t xml:space="preserve"> y cree operar secular e, incluso, ateamente y la </w:t>
      </w:r>
      <w:r w:rsidRPr="002747F3">
        <w:rPr>
          <w:rFonts w:ascii="Times New Roman" w:hAnsi="Times New Roman" w:cs="Times New Roman"/>
          <w:i/>
          <w:iCs/>
          <w:sz w:val="24"/>
          <w:szCs w:val="24"/>
        </w:rPr>
        <w:t>Escritura</w:t>
      </w:r>
      <w:r w:rsidRPr="00D857A0">
        <w:rPr>
          <w:rFonts w:ascii="Times New Roman" w:hAnsi="Times New Roman" w:cs="Times New Roman"/>
          <w:sz w:val="24"/>
          <w:szCs w:val="24"/>
        </w:rPr>
        <w:t xml:space="preserve"> está cediendo su lugar e influencia a la </w:t>
      </w:r>
      <w:r w:rsidRPr="002747F3">
        <w:rPr>
          <w:rFonts w:ascii="Times New Roman" w:hAnsi="Times New Roman" w:cs="Times New Roman"/>
          <w:i/>
          <w:iCs/>
          <w:sz w:val="24"/>
          <w:szCs w:val="24"/>
        </w:rPr>
        <w:t>Imagen</w:t>
      </w:r>
      <w:r>
        <w:rPr>
          <w:rFonts w:ascii="Times New Roman" w:hAnsi="Times New Roman" w:cs="Times New Roman"/>
          <w:sz w:val="24"/>
          <w:szCs w:val="24"/>
        </w:rPr>
        <w:t>,</w:t>
      </w:r>
      <w:r w:rsidRPr="00D857A0">
        <w:rPr>
          <w:rFonts w:ascii="Times New Roman" w:hAnsi="Times New Roman" w:cs="Times New Roman"/>
          <w:sz w:val="24"/>
          <w:szCs w:val="24"/>
        </w:rPr>
        <w:t xml:space="preserve"> un</w:t>
      </w:r>
      <w:r>
        <w:rPr>
          <w:rFonts w:ascii="Times New Roman" w:hAnsi="Times New Roman" w:cs="Times New Roman"/>
          <w:sz w:val="24"/>
          <w:szCs w:val="24"/>
        </w:rPr>
        <w:t xml:space="preserve">a sinagoga </w:t>
      </w:r>
      <w:proofErr w:type="spellStart"/>
      <w:r>
        <w:rPr>
          <w:rFonts w:ascii="Times New Roman" w:hAnsi="Times New Roman" w:cs="Times New Roman"/>
          <w:sz w:val="24"/>
          <w:szCs w:val="24"/>
        </w:rPr>
        <w:t>sabbateana</w:t>
      </w:r>
      <w:proofErr w:type="spellEnd"/>
      <w:r>
        <w:rPr>
          <w:rFonts w:ascii="Times New Roman" w:hAnsi="Times New Roman" w:cs="Times New Roman"/>
          <w:sz w:val="24"/>
          <w:szCs w:val="24"/>
        </w:rPr>
        <w:t xml:space="preserve"> </w:t>
      </w:r>
      <w:r w:rsidRPr="00D857A0">
        <w:rPr>
          <w:rFonts w:ascii="Times New Roman" w:hAnsi="Times New Roman" w:cs="Times New Roman"/>
          <w:sz w:val="24"/>
          <w:szCs w:val="24"/>
        </w:rPr>
        <w:t>de rabinos</w:t>
      </w:r>
      <w:r w:rsidR="00FD3FAD">
        <w:rPr>
          <w:rFonts w:ascii="Times New Roman" w:hAnsi="Times New Roman" w:cs="Times New Roman"/>
          <w:sz w:val="24"/>
          <w:szCs w:val="24"/>
        </w:rPr>
        <w:t xml:space="preserve"> (</w:t>
      </w:r>
      <w:r w:rsidRPr="00D857A0">
        <w:rPr>
          <w:rFonts w:ascii="Times New Roman" w:hAnsi="Times New Roman" w:cs="Times New Roman"/>
          <w:sz w:val="24"/>
          <w:szCs w:val="24"/>
        </w:rPr>
        <w:t xml:space="preserve">: </w:t>
      </w:r>
      <w:r w:rsidRPr="00D857A0">
        <w:rPr>
          <w:rStyle w:val="Textoennegrita"/>
          <w:rFonts w:ascii="Times New Roman" w:hAnsi="Times New Roman" w:cs="Times New Roman"/>
          <w:b w:val="0"/>
          <w:bCs w:val="0"/>
          <w:spacing w:val="-4"/>
          <w:sz w:val="24"/>
          <w:szCs w:val="24"/>
          <w:lang w:val="es-ES"/>
        </w:rPr>
        <w:t xml:space="preserve">Adolph </w:t>
      </w:r>
      <w:proofErr w:type="spellStart"/>
      <w:r w:rsidRPr="00D857A0">
        <w:rPr>
          <w:rStyle w:val="Textoennegrita"/>
          <w:rFonts w:ascii="Times New Roman" w:hAnsi="Times New Roman" w:cs="Times New Roman"/>
          <w:b w:val="0"/>
          <w:bCs w:val="0"/>
          <w:spacing w:val="-4"/>
          <w:sz w:val="24"/>
          <w:szCs w:val="24"/>
          <w:lang w:val="es-ES"/>
        </w:rPr>
        <w:t>Zukor</w:t>
      </w:r>
      <w:proofErr w:type="spellEnd"/>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 xml:space="preserve">Carl </w:t>
      </w:r>
      <w:proofErr w:type="spellStart"/>
      <w:r w:rsidRPr="00D857A0">
        <w:rPr>
          <w:rStyle w:val="Textoennegrita"/>
          <w:rFonts w:ascii="Times New Roman" w:hAnsi="Times New Roman" w:cs="Times New Roman"/>
          <w:b w:val="0"/>
          <w:bCs w:val="0"/>
          <w:spacing w:val="-4"/>
          <w:sz w:val="24"/>
          <w:szCs w:val="24"/>
          <w:lang w:val="es-ES"/>
        </w:rPr>
        <w:t>Laemmle</w:t>
      </w:r>
      <w:proofErr w:type="spellEnd"/>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Louis B. Mayer</w:t>
      </w:r>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Irving Thalberg</w:t>
      </w:r>
      <w:r w:rsidRPr="00D857A0">
        <w:rPr>
          <w:rFonts w:ascii="Times New Roman" w:hAnsi="Times New Roman" w:cs="Times New Roman"/>
          <w:b/>
          <w:bCs/>
          <w:spacing w:val="-4"/>
          <w:sz w:val="24"/>
          <w:szCs w:val="24"/>
          <w:lang w:val="es-ES"/>
        </w:rPr>
        <w:t>.  </w:t>
      </w:r>
      <w:r w:rsidRPr="00D857A0">
        <w:rPr>
          <w:rStyle w:val="Textoennegrita"/>
          <w:rFonts w:ascii="Times New Roman" w:hAnsi="Times New Roman" w:cs="Times New Roman"/>
          <w:b w:val="0"/>
          <w:bCs w:val="0"/>
          <w:spacing w:val="-4"/>
          <w:sz w:val="24"/>
          <w:szCs w:val="24"/>
          <w:lang w:val="es-ES"/>
        </w:rPr>
        <w:t>Jack</w:t>
      </w:r>
      <w:r w:rsidRPr="00D857A0">
        <w:rPr>
          <w:rFonts w:ascii="Times New Roman" w:hAnsi="Times New Roman" w:cs="Times New Roman"/>
          <w:b/>
          <w:bCs/>
          <w:spacing w:val="-4"/>
          <w:sz w:val="24"/>
          <w:szCs w:val="24"/>
          <w:lang w:val="es-ES"/>
        </w:rPr>
        <w:t> </w:t>
      </w:r>
      <w:r w:rsidRPr="002747F3">
        <w:rPr>
          <w:rFonts w:ascii="Times New Roman" w:hAnsi="Times New Roman" w:cs="Times New Roman"/>
          <w:spacing w:val="-4"/>
          <w:sz w:val="24"/>
          <w:szCs w:val="24"/>
          <w:lang w:val="es-ES"/>
        </w:rPr>
        <w:t>y</w:t>
      </w:r>
      <w:r w:rsidRPr="00D857A0">
        <w:rPr>
          <w:rFonts w:ascii="Times New Roman" w:hAnsi="Times New Roman" w:cs="Times New Roman"/>
          <w:b/>
          <w:bCs/>
          <w:spacing w:val="-4"/>
          <w:sz w:val="24"/>
          <w:szCs w:val="24"/>
          <w:lang w:val="es-ES"/>
        </w:rPr>
        <w:t> </w:t>
      </w:r>
      <w:r w:rsidRPr="00D857A0">
        <w:rPr>
          <w:rStyle w:val="Textoennegrita"/>
          <w:rFonts w:ascii="Times New Roman" w:hAnsi="Times New Roman" w:cs="Times New Roman"/>
          <w:b w:val="0"/>
          <w:bCs w:val="0"/>
          <w:spacing w:val="-4"/>
          <w:sz w:val="24"/>
          <w:szCs w:val="24"/>
          <w:lang w:val="es-ES"/>
        </w:rPr>
        <w:t>Harry Warner</w:t>
      </w:r>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 xml:space="preserve">Harry </w:t>
      </w:r>
      <w:proofErr w:type="spellStart"/>
      <w:r w:rsidRPr="00D857A0">
        <w:rPr>
          <w:rStyle w:val="Textoennegrita"/>
          <w:rFonts w:ascii="Times New Roman" w:hAnsi="Times New Roman" w:cs="Times New Roman"/>
          <w:b w:val="0"/>
          <w:bCs w:val="0"/>
          <w:spacing w:val="-4"/>
          <w:sz w:val="24"/>
          <w:szCs w:val="24"/>
          <w:lang w:val="es-ES"/>
        </w:rPr>
        <w:t>Cohn</w:t>
      </w:r>
      <w:proofErr w:type="spellEnd"/>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William Fox</w:t>
      </w:r>
      <w:r w:rsidRPr="00D857A0">
        <w:rPr>
          <w:rFonts w:ascii="Times New Roman" w:hAnsi="Times New Roman" w:cs="Times New Roman"/>
          <w:b/>
          <w:bCs/>
          <w:spacing w:val="-4"/>
          <w:sz w:val="24"/>
          <w:szCs w:val="24"/>
          <w:lang w:val="es-ES"/>
        </w:rPr>
        <w:t xml:space="preserve">, </w:t>
      </w:r>
      <w:r w:rsidRPr="00D857A0">
        <w:rPr>
          <w:rStyle w:val="Textoennegrita"/>
          <w:rFonts w:ascii="Times New Roman" w:hAnsi="Times New Roman" w:cs="Times New Roman"/>
          <w:b w:val="0"/>
          <w:bCs w:val="0"/>
          <w:spacing w:val="-4"/>
          <w:sz w:val="24"/>
          <w:szCs w:val="24"/>
          <w:lang w:val="es-ES"/>
        </w:rPr>
        <w:t>Samuel </w:t>
      </w:r>
      <w:proofErr w:type="spellStart"/>
      <w:r w:rsidRPr="00D857A0">
        <w:rPr>
          <w:rStyle w:val="Textoennegrita"/>
          <w:rFonts w:ascii="Times New Roman" w:hAnsi="Times New Roman" w:cs="Times New Roman"/>
          <w:b w:val="0"/>
          <w:bCs w:val="0"/>
          <w:spacing w:val="-4"/>
          <w:sz w:val="24"/>
          <w:szCs w:val="24"/>
          <w:lang w:val="es-ES"/>
        </w:rPr>
        <w:t>Rothafel</w:t>
      </w:r>
      <w:proofErr w:type="spellEnd"/>
      <w:r w:rsidRPr="00D857A0">
        <w:rPr>
          <w:rFonts w:ascii="Times New Roman" w:hAnsi="Times New Roman" w:cs="Times New Roman"/>
          <w:b/>
          <w:bCs/>
          <w:spacing w:val="-4"/>
          <w:sz w:val="24"/>
          <w:szCs w:val="24"/>
          <w:lang w:val="es-ES"/>
        </w:rPr>
        <w:t>,</w:t>
      </w:r>
      <w:r w:rsidRPr="00D857A0">
        <w:rPr>
          <w:rStyle w:val="Textoennegrita"/>
          <w:rFonts w:ascii="Times New Roman" w:hAnsi="Times New Roman" w:cs="Times New Roman"/>
          <w:b w:val="0"/>
          <w:bCs w:val="0"/>
          <w:spacing w:val="-4"/>
          <w:sz w:val="24"/>
          <w:szCs w:val="24"/>
          <w:lang w:val="es-ES"/>
        </w:rPr>
        <w:t xml:space="preserve"> Nicholas</w:t>
      </w:r>
      <w:r w:rsidRPr="00D857A0">
        <w:rPr>
          <w:rFonts w:ascii="Times New Roman" w:hAnsi="Times New Roman" w:cs="Times New Roman"/>
          <w:b/>
          <w:bCs/>
          <w:spacing w:val="-4"/>
          <w:sz w:val="24"/>
          <w:szCs w:val="24"/>
          <w:lang w:val="es-ES"/>
        </w:rPr>
        <w:t> </w:t>
      </w:r>
      <w:r w:rsidRPr="002747F3">
        <w:rPr>
          <w:rFonts w:ascii="Times New Roman" w:hAnsi="Times New Roman" w:cs="Times New Roman"/>
          <w:spacing w:val="-4"/>
          <w:sz w:val="24"/>
          <w:szCs w:val="24"/>
          <w:lang w:val="es-ES"/>
        </w:rPr>
        <w:t>y</w:t>
      </w:r>
      <w:r w:rsidRPr="00D857A0">
        <w:rPr>
          <w:rFonts w:ascii="Times New Roman" w:hAnsi="Times New Roman" w:cs="Times New Roman"/>
          <w:b/>
          <w:bCs/>
          <w:spacing w:val="-4"/>
          <w:sz w:val="24"/>
          <w:szCs w:val="24"/>
          <w:lang w:val="es-ES"/>
        </w:rPr>
        <w:t> </w:t>
      </w:r>
      <w:r w:rsidRPr="00D857A0">
        <w:rPr>
          <w:rStyle w:val="Textoennegrita"/>
          <w:rFonts w:ascii="Times New Roman" w:hAnsi="Times New Roman" w:cs="Times New Roman"/>
          <w:b w:val="0"/>
          <w:bCs w:val="0"/>
          <w:spacing w:val="-4"/>
          <w:sz w:val="24"/>
          <w:szCs w:val="24"/>
          <w:lang w:val="es-ES"/>
        </w:rPr>
        <w:t xml:space="preserve">Joseph </w:t>
      </w:r>
      <w:proofErr w:type="spellStart"/>
      <w:r w:rsidRPr="00D857A0">
        <w:rPr>
          <w:rStyle w:val="Textoennegrita"/>
          <w:rFonts w:ascii="Times New Roman" w:hAnsi="Times New Roman" w:cs="Times New Roman"/>
          <w:b w:val="0"/>
          <w:bCs w:val="0"/>
          <w:spacing w:val="-4"/>
          <w:sz w:val="24"/>
          <w:szCs w:val="24"/>
          <w:lang w:val="es-ES"/>
        </w:rPr>
        <w:t>Schenck</w:t>
      </w:r>
      <w:proofErr w:type="spellEnd"/>
      <w:r w:rsidRPr="00D857A0">
        <w:rPr>
          <w:rFonts w:ascii="Times New Roman" w:hAnsi="Times New Roman" w:cs="Times New Roman"/>
          <w:b/>
          <w:bCs/>
          <w:spacing w:val="-4"/>
          <w:sz w:val="24"/>
          <w:szCs w:val="24"/>
          <w:lang w:val="es-ES"/>
        </w:rPr>
        <w:t>, </w:t>
      </w:r>
      <w:r w:rsidRPr="00D857A0">
        <w:rPr>
          <w:rStyle w:val="Textoennegrita"/>
          <w:rFonts w:ascii="Times New Roman" w:hAnsi="Times New Roman" w:cs="Times New Roman"/>
          <w:b w:val="0"/>
          <w:bCs w:val="0"/>
          <w:spacing w:val="-4"/>
          <w:sz w:val="24"/>
          <w:szCs w:val="24"/>
          <w:lang w:val="es-ES"/>
        </w:rPr>
        <w:t xml:space="preserve">Jesse L. </w:t>
      </w:r>
      <w:proofErr w:type="spellStart"/>
      <w:r w:rsidRPr="00D857A0">
        <w:rPr>
          <w:rStyle w:val="Textoennegrita"/>
          <w:rFonts w:ascii="Times New Roman" w:hAnsi="Times New Roman" w:cs="Times New Roman"/>
          <w:b w:val="0"/>
          <w:bCs w:val="0"/>
          <w:spacing w:val="-4"/>
          <w:sz w:val="24"/>
          <w:szCs w:val="24"/>
          <w:lang w:val="es-ES"/>
        </w:rPr>
        <w:t>Lasky</w:t>
      </w:r>
      <w:proofErr w:type="spellEnd"/>
      <w:r>
        <w:rPr>
          <w:rStyle w:val="Textoennegrita"/>
          <w:rFonts w:ascii="Times New Roman" w:hAnsi="Times New Roman" w:cs="Times New Roman"/>
          <w:b w:val="0"/>
          <w:bCs w:val="0"/>
          <w:spacing w:val="-4"/>
          <w:sz w:val="24"/>
          <w:szCs w:val="24"/>
          <w:lang w:val="es-ES"/>
        </w:rPr>
        <w:t>,</w:t>
      </w:r>
      <w:r w:rsidRPr="00D857A0">
        <w:rPr>
          <w:rFonts w:ascii="Times New Roman" w:hAnsi="Times New Roman" w:cs="Times New Roman"/>
          <w:b/>
          <w:bCs/>
          <w:spacing w:val="-4"/>
          <w:sz w:val="24"/>
          <w:szCs w:val="24"/>
          <w:lang w:val="es-ES"/>
        </w:rPr>
        <w:t> </w:t>
      </w:r>
      <w:r w:rsidRPr="00D857A0">
        <w:rPr>
          <w:rStyle w:val="Textoennegrita"/>
          <w:rFonts w:ascii="Times New Roman" w:hAnsi="Times New Roman" w:cs="Times New Roman"/>
          <w:b w:val="0"/>
          <w:bCs w:val="0"/>
          <w:spacing w:val="-4"/>
          <w:sz w:val="24"/>
          <w:szCs w:val="24"/>
          <w:lang w:val="es-ES"/>
        </w:rPr>
        <w:t>David O. Selznick</w:t>
      </w:r>
      <w:r w:rsidR="00FD3FAD">
        <w:rPr>
          <w:rFonts w:ascii="Times New Roman" w:hAnsi="Times New Roman" w:cs="Times New Roman"/>
          <w:b/>
          <w:bCs/>
          <w:spacing w:val="-4"/>
          <w:sz w:val="24"/>
          <w:szCs w:val="24"/>
          <w:lang w:val="es-ES"/>
        </w:rPr>
        <w:t>)</w:t>
      </w:r>
      <w:r w:rsidRPr="00D857A0">
        <w:rPr>
          <w:rFonts w:ascii="Times New Roman" w:hAnsi="Times New Roman" w:cs="Times New Roman"/>
          <w:b/>
          <w:bCs/>
          <w:spacing w:val="-4"/>
          <w:sz w:val="24"/>
          <w:szCs w:val="24"/>
          <w:lang w:val="es-ES"/>
        </w:rPr>
        <w:t> </w:t>
      </w:r>
      <w:r w:rsidRPr="00D857A0">
        <w:rPr>
          <w:rFonts w:ascii="Times New Roman" w:hAnsi="Times New Roman" w:cs="Times New Roman"/>
          <w:spacing w:val="-4"/>
          <w:sz w:val="24"/>
          <w:szCs w:val="24"/>
          <w:lang w:val="es-ES"/>
        </w:rPr>
        <w:t>entre otros</w:t>
      </w:r>
      <w:r>
        <w:rPr>
          <w:rFonts w:ascii="Times New Roman" w:hAnsi="Times New Roman" w:cs="Times New Roman"/>
          <w:b/>
          <w:bCs/>
          <w:spacing w:val="-4"/>
          <w:sz w:val="24"/>
          <w:szCs w:val="24"/>
          <w:lang w:val="es-ES"/>
        </w:rPr>
        <w:t xml:space="preserve">, </w:t>
      </w:r>
      <w:r w:rsidRPr="00D857A0">
        <w:rPr>
          <w:rFonts w:ascii="Times New Roman" w:hAnsi="Times New Roman" w:cs="Times New Roman"/>
          <w:spacing w:val="-4"/>
          <w:sz w:val="24"/>
          <w:szCs w:val="24"/>
          <w:lang w:val="es-ES"/>
        </w:rPr>
        <w:t xml:space="preserve">retoman el </w:t>
      </w:r>
      <w:r>
        <w:rPr>
          <w:rFonts w:ascii="Times New Roman" w:hAnsi="Times New Roman" w:cs="Times New Roman"/>
          <w:spacing w:val="-4"/>
          <w:sz w:val="24"/>
          <w:szCs w:val="24"/>
          <w:lang w:val="es-ES"/>
        </w:rPr>
        <w:t>T</w:t>
      </w:r>
      <w:r w:rsidRPr="00D857A0">
        <w:rPr>
          <w:rFonts w:ascii="Times New Roman" w:hAnsi="Times New Roman" w:cs="Times New Roman"/>
          <w:spacing w:val="-4"/>
          <w:sz w:val="24"/>
          <w:szCs w:val="24"/>
          <w:lang w:val="es-ES"/>
        </w:rPr>
        <w:t>oro por las astas: vuelven a montar la m</w:t>
      </w:r>
      <w:r>
        <w:rPr>
          <w:rFonts w:ascii="Times New Roman" w:hAnsi="Times New Roman" w:cs="Times New Roman"/>
          <w:spacing w:val="-4"/>
          <w:sz w:val="24"/>
          <w:szCs w:val="24"/>
          <w:lang w:val="es-ES"/>
        </w:rPr>
        <w:t>á</w:t>
      </w:r>
      <w:r w:rsidRPr="00D857A0">
        <w:rPr>
          <w:rFonts w:ascii="Times New Roman" w:hAnsi="Times New Roman" w:cs="Times New Roman"/>
          <w:spacing w:val="-4"/>
          <w:sz w:val="24"/>
          <w:szCs w:val="24"/>
          <w:lang w:val="es-ES"/>
        </w:rPr>
        <w:t>quina hierogámico-sacrific</w:t>
      </w:r>
      <w:r>
        <w:rPr>
          <w:rFonts w:ascii="Times New Roman" w:hAnsi="Times New Roman" w:cs="Times New Roman"/>
          <w:spacing w:val="-4"/>
          <w:sz w:val="24"/>
          <w:szCs w:val="24"/>
          <w:lang w:val="es-ES"/>
        </w:rPr>
        <w:t>i</w:t>
      </w:r>
      <w:r w:rsidRPr="00D857A0">
        <w:rPr>
          <w:rFonts w:ascii="Times New Roman" w:hAnsi="Times New Roman" w:cs="Times New Roman"/>
          <w:spacing w:val="-4"/>
          <w:sz w:val="24"/>
          <w:szCs w:val="24"/>
          <w:lang w:val="es-ES"/>
        </w:rPr>
        <w:t xml:space="preserve">al </w:t>
      </w:r>
      <w:proofErr w:type="spellStart"/>
      <w:r>
        <w:rPr>
          <w:rFonts w:ascii="Times New Roman" w:hAnsi="Times New Roman" w:cs="Times New Roman"/>
          <w:spacing w:val="-4"/>
          <w:sz w:val="24"/>
          <w:szCs w:val="24"/>
          <w:lang w:val="es-ES"/>
        </w:rPr>
        <w:t>molochiana</w:t>
      </w:r>
      <w:proofErr w:type="spellEnd"/>
      <w:r>
        <w:rPr>
          <w:rFonts w:ascii="Times New Roman" w:hAnsi="Times New Roman" w:cs="Times New Roman"/>
          <w:spacing w:val="-4"/>
          <w:sz w:val="24"/>
          <w:szCs w:val="24"/>
          <w:lang w:val="es-ES"/>
        </w:rPr>
        <w:t xml:space="preserve"> </w:t>
      </w:r>
      <w:r w:rsidRPr="00D857A0">
        <w:rPr>
          <w:rFonts w:ascii="Times New Roman" w:hAnsi="Times New Roman" w:cs="Times New Roman"/>
          <w:spacing w:val="-4"/>
          <w:sz w:val="24"/>
          <w:szCs w:val="24"/>
          <w:lang w:val="es-ES"/>
        </w:rPr>
        <w:t>y los flujos libidinos</w:t>
      </w:r>
      <w:r>
        <w:rPr>
          <w:rFonts w:ascii="Times New Roman" w:hAnsi="Times New Roman" w:cs="Times New Roman"/>
          <w:spacing w:val="-4"/>
          <w:sz w:val="24"/>
          <w:szCs w:val="24"/>
          <w:lang w:val="es-ES"/>
        </w:rPr>
        <w:t>os</w:t>
      </w:r>
      <w:r w:rsidRPr="00D857A0">
        <w:rPr>
          <w:rFonts w:ascii="Times New Roman" w:hAnsi="Times New Roman" w:cs="Times New Roman"/>
          <w:spacing w:val="-4"/>
          <w:sz w:val="24"/>
          <w:szCs w:val="24"/>
          <w:lang w:val="es-ES"/>
        </w:rPr>
        <w:t>-agresivos</w:t>
      </w:r>
      <w:r>
        <w:rPr>
          <w:rFonts w:ascii="Times New Roman" w:hAnsi="Times New Roman" w:cs="Times New Roman"/>
          <w:spacing w:val="-4"/>
          <w:sz w:val="24"/>
          <w:szCs w:val="24"/>
          <w:lang w:val="es-ES"/>
        </w:rPr>
        <w:t>,</w:t>
      </w:r>
      <w:r w:rsidRPr="00D857A0">
        <w:rPr>
          <w:rFonts w:ascii="Times New Roman" w:hAnsi="Times New Roman" w:cs="Times New Roman"/>
          <w:spacing w:val="-4"/>
          <w:sz w:val="24"/>
          <w:szCs w:val="24"/>
          <w:lang w:val="es-ES"/>
        </w:rPr>
        <w:t xml:space="preserve"> con los que </w:t>
      </w:r>
      <w:r>
        <w:rPr>
          <w:rFonts w:ascii="Times New Roman" w:hAnsi="Times New Roman" w:cs="Times New Roman"/>
          <w:spacing w:val="-4"/>
          <w:sz w:val="24"/>
          <w:szCs w:val="24"/>
          <w:lang w:val="es-ES"/>
        </w:rPr>
        <w:t>el M</w:t>
      </w:r>
      <w:r w:rsidRPr="00D857A0">
        <w:rPr>
          <w:rFonts w:ascii="Times New Roman" w:hAnsi="Times New Roman" w:cs="Times New Roman"/>
          <w:spacing w:val="-4"/>
          <w:sz w:val="24"/>
          <w:szCs w:val="24"/>
          <w:lang w:val="es-ES"/>
        </w:rPr>
        <w:t>onote</w:t>
      </w:r>
      <w:r>
        <w:rPr>
          <w:rFonts w:ascii="Times New Roman" w:hAnsi="Times New Roman" w:cs="Times New Roman"/>
          <w:spacing w:val="-4"/>
          <w:sz w:val="24"/>
          <w:szCs w:val="24"/>
          <w:lang w:val="es-ES"/>
        </w:rPr>
        <w:t>í</w:t>
      </w:r>
      <w:r w:rsidRPr="00D857A0">
        <w:rPr>
          <w:rFonts w:ascii="Times New Roman" w:hAnsi="Times New Roman" w:cs="Times New Roman"/>
          <w:spacing w:val="-4"/>
          <w:sz w:val="24"/>
          <w:szCs w:val="24"/>
          <w:lang w:val="es-ES"/>
        </w:rPr>
        <w:t>smo abrah</w:t>
      </w:r>
      <w:r>
        <w:rPr>
          <w:rFonts w:ascii="Times New Roman" w:hAnsi="Times New Roman" w:cs="Times New Roman"/>
          <w:spacing w:val="-4"/>
          <w:sz w:val="24"/>
          <w:szCs w:val="24"/>
          <w:lang w:val="es-ES"/>
        </w:rPr>
        <w:t>á</w:t>
      </w:r>
      <w:r w:rsidRPr="00D857A0">
        <w:rPr>
          <w:rFonts w:ascii="Times New Roman" w:hAnsi="Times New Roman" w:cs="Times New Roman"/>
          <w:spacing w:val="-4"/>
          <w:sz w:val="24"/>
          <w:szCs w:val="24"/>
          <w:lang w:val="es-ES"/>
        </w:rPr>
        <w:t>mico rompe con el Animismo</w:t>
      </w:r>
      <w:r>
        <w:rPr>
          <w:rFonts w:ascii="Times New Roman" w:hAnsi="Times New Roman" w:cs="Times New Roman"/>
          <w:spacing w:val="-4"/>
          <w:sz w:val="24"/>
          <w:szCs w:val="24"/>
          <w:lang w:val="es-ES"/>
        </w:rPr>
        <w:t xml:space="preserve"> holista y homeostático, e izan la </w:t>
      </w:r>
      <w:r w:rsidRPr="00716929">
        <w:rPr>
          <w:rFonts w:ascii="Times New Roman" w:hAnsi="Times New Roman" w:cs="Times New Roman"/>
          <w:i/>
          <w:iCs/>
          <w:spacing w:val="-4"/>
          <w:sz w:val="24"/>
          <w:szCs w:val="24"/>
          <w:lang w:val="es-ES"/>
        </w:rPr>
        <w:t>Imagen</w:t>
      </w:r>
      <w:r>
        <w:rPr>
          <w:rFonts w:ascii="Times New Roman" w:hAnsi="Times New Roman" w:cs="Times New Roman"/>
          <w:spacing w:val="-4"/>
          <w:sz w:val="24"/>
          <w:szCs w:val="24"/>
          <w:lang w:val="es-ES"/>
        </w:rPr>
        <w:t xml:space="preserve"> transgresora sobre la </w:t>
      </w:r>
      <w:r w:rsidRPr="00716929">
        <w:rPr>
          <w:rFonts w:ascii="Times New Roman" w:hAnsi="Times New Roman" w:cs="Times New Roman"/>
          <w:i/>
          <w:iCs/>
          <w:spacing w:val="-4"/>
          <w:sz w:val="24"/>
          <w:szCs w:val="24"/>
          <w:lang w:val="es-ES"/>
        </w:rPr>
        <w:t>Escritura</w:t>
      </w:r>
      <w:r>
        <w:rPr>
          <w:rFonts w:ascii="Times New Roman" w:hAnsi="Times New Roman" w:cs="Times New Roman"/>
          <w:spacing w:val="-4"/>
          <w:sz w:val="24"/>
          <w:szCs w:val="24"/>
          <w:lang w:val="es-ES"/>
        </w:rPr>
        <w:t xml:space="preserve"> prescrita</w:t>
      </w:r>
      <w:r w:rsidRPr="00D857A0">
        <w:rPr>
          <w:rFonts w:ascii="Times New Roman" w:hAnsi="Times New Roman" w:cs="Times New Roman"/>
          <w:spacing w:val="-4"/>
          <w:sz w:val="24"/>
          <w:szCs w:val="24"/>
          <w:lang w:val="es-ES"/>
        </w:rPr>
        <w:t xml:space="preserve">.  Véase: </w:t>
      </w:r>
      <w:r w:rsidRPr="00D857A0">
        <w:rPr>
          <w:rStyle w:val="Textoennegrita"/>
          <w:rFonts w:ascii="Times New Roman" w:hAnsi="Times New Roman" w:cs="Times New Roman"/>
          <w:b w:val="0"/>
          <w:bCs w:val="0"/>
          <w:spacing w:val="-4"/>
          <w:sz w:val="24"/>
          <w:szCs w:val="24"/>
        </w:rPr>
        <w:t>Neal Gabler</w:t>
      </w:r>
      <w:r>
        <w:rPr>
          <w:rStyle w:val="Textoennegrita"/>
          <w:rFonts w:ascii="Times New Roman" w:hAnsi="Times New Roman" w:cs="Times New Roman"/>
          <w:b w:val="0"/>
          <w:bCs w:val="0"/>
          <w:spacing w:val="-4"/>
          <w:sz w:val="24"/>
          <w:szCs w:val="24"/>
        </w:rPr>
        <w:t>,</w:t>
      </w:r>
      <w:r w:rsidRPr="00D857A0">
        <w:rPr>
          <w:rFonts w:ascii="Times New Roman" w:hAnsi="Times New Roman" w:cs="Times New Roman"/>
          <w:spacing w:val="-4"/>
          <w:sz w:val="24"/>
          <w:szCs w:val="24"/>
        </w:rPr>
        <w:t> </w:t>
      </w:r>
      <w:r w:rsidRPr="00D857A0">
        <w:rPr>
          <w:rStyle w:val="nfasis"/>
          <w:rFonts w:ascii="Times New Roman" w:hAnsi="Times New Roman" w:cs="Times New Roman"/>
          <w:spacing w:val="-4"/>
          <w:sz w:val="24"/>
          <w:szCs w:val="24"/>
        </w:rPr>
        <w:t>Un imperio propio. Cómo los judíos inventaron Hollywood</w:t>
      </w:r>
      <w:r w:rsidRPr="00D857A0">
        <w:rPr>
          <w:rFonts w:ascii="Times New Roman" w:hAnsi="Times New Roman" w:cs="Times New Roman"/>
          <w:spacing w:val="-4"/>
          <w:sz w:val="24"/>
          <w:szCs w:val="24"/>
        </w:rPr>
        <w:t> </w:t>
      </w:r>
      <w:r>
        <w:rPr>
          <w:rFonts w:ascii="Times New Roman" w:hAnsi="Times New Roman" w:cs="Times New Roman"/>
          <w:spacing w:val="-4"/>
          <w:sz w:val="24"/>
          <w:szCs w:val="24"/>
        </w:rPr>
        <w:t xml:space="preserve"> y, otra vez, los textos de </w:t>
      </w:r>
      <w:proofErr w:type="spellStart"/>
      <w:r>
        <w:rPr>
          <w:rFonts w:ascii="Times New Roman" w:hAnsi="Times New Roman" w:cs="Times New Roman"/>
          <w:spacing w:val="-4"/>
          <w:sz w:val="24"/>
          <w:szCs w:val="24"/>
        </w:rPr>
        <w:t>Halevi</w:t>
      </w:r>
      <w:proofErr w:type="spellEnd"/>
      <w:r>
        <w:rPr>
          <w:rFonts w:ascii="Times New Roman" w:hAnsi="Times New Roman" w:cs="Times New Roman"/>
          <w:spacing w:val="-4"/>
          <w:sz w:val="24"/>
          <w:szCs w:val="24"/>
        </w:rPr>
        <w:t>/Medina y Bustamante.</w:t>
      </w:r>
    </w:p>
    <w:p w14:paraId="77E23373" w14:textId="77777777" w:rsidR="00A116FB" w:rsidRDefault="00A116FB" w:rsidP="00A116FB">
      <w:pPr>
        <w:pStyle w:val="Textosinformato"/>
        <w:jc w:val="both"/>
        <w:rPr>
          <w:rFonts w:ascii="Times New Roman" w:hAnsi="Times New Roman" w:cs="Times New Roman"/>
          <w:spacing w:val="-4"/>
          <w:sz w:val="24"/>
          <w:szCs w:val="24"/>
        </w:rPr>
      </w:pPr>
    </w:p>
    <w:p w14:paraId="3BDCAC34" w14:textId="77777777" w:rsidR="00A116FB" w:rsidRDefault="00A116FB" w:rsidP="00A116FB">
      <w:pPr>
        <w:pStyle w:val="Textosinformato"/>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En el caso de la otra polaridad: el Vaticano, el Poder político: Estado Vaticano, y el Poder religioso: la Basílica de San Pedro, fluyen mejor. El Poder político-económico: la Banca Vaticana, </w:t>
      </w:r>
      <w:proofErr w:type="spellStart"/>
      <w:r w:rsidRPr="00BC665E">
        <w:rPr>
          <w:rFonts w:ascii="Times New Roman" w:hAnsi="Times New Roman" w:cs="Times New Roman"/>
          <w:i/>
          <w:iCs/>
          <w:sz w:val="24"/>
          <w:szCs w:val="24"/>
          <w:shd w:val="clear" w:color="auto" w:fill="FFFFFF"/>
        </w:rPr>
        <w:t>Istituto</w:t>
      </w:r>
      <w:proofErr w:type="spellEnd"/>
      <w:r w:rsidRPr="00BC665E">
        <w:rPr>
          <w:rFonts w:ascii="Times New Roman" w:hAnsi="Times New Roman" w:cs="Times New Roman"/>
          <w:i/>
          <w:iCs/>
          <w:sz w:val="24"/>
          <w:szCs w:val="24"/>
          <w:shd w:val="clear" w:color="auto" w:fill="FFFFFF"/>
        </w:rPr>
        <w:t xml:space="preserve"> per le Opere di </w:t>
      </w:r>
      <w:proofErr w:type="spellStart"/>
      <w:r w:rsidRPr="00BC665E">
        <w:rPr>
          <w:rFonts w:ascii="Times New Roman" w:hAnsi="Times New Roman" w:cs="Times New Roman"/>
          <w:i/>
          <w:iCs/>
          <w:sz w:val="24"/>
          <w:szCs w:val="24"/>
          <w:shd w:val="clear" w:color="auto" w:fill="FFFFFF"/>
        </w:rPr>
        <w:t>Religione</w:t>
      </w:r>
      <w:proofErr w:type="spellEnd"/>
      <w:r w:rsidRPr="00BC665E">
        <w:rPr>
          <w:rFonts w:ascii="Times New Roman" w:hAnsi="Times New Roman" w:cs="Times New Roman"/>
          <w:i/>
          <w:iCs/>
          <w:sz w:val="24"/>
          <w:szCs w:val="24"/>
          <w:shd w:val="clear" w:color="auto" w:fill="FFFFFF"/>
        </w:rPr>
        <w:t>,</w:t>
      </w:r>
      <w:r>
        <w:rPr>
          <w:rFonts w:ascii="Times New Roman" w:hAnsi="Times New Roman" w:cs="Times New Roman"/>
          <w:sz w:val="24"/>
          <w:szCs w:val="24"/>
          <w:shd w:val="clear" w:color="auto" w:fill="FFFFFF"/>
        </w:rPr>
        <w:t xml:space="preserve"> IOR,</w:t>
      </w:r>
      <w:r w:rsidRPr="00340D55">
        <w:rPr>
          <w:rFonts w:ascii="Times New Roman" w:hAnsi="Times New Roman" w:cs="Times New Roman"/>
          <w:sz w:val="24"/>
          <w:szCs w:val="24"/>
          <w:shd w:val="clear" w:color="auto" w:fill="FFFFFF"/>
        </w:rPr>
        <w:t xml:space="preserve"> </w:t>
      </w:r>
      <w:r>
        <w:rPr>
          <w:rFonts w:ascii="Times New Roman" w:hAnsi="Times New Roman" w:cs="Times New Roman"/>
          <w:spacing w:val="-4"/>
          <w:sz w:val="24"/>
          <w:szCs w:val="24"/>
        </w:rPr>
        <w:t>se descuida y no puede evitar que salgan a luz, tanto sus escándalos financieros como sus lazos con la Mafia: lo hierogámico-sacrificial, Roberto Calvi, como la pedofilia clerical y el abuso sexual de sus religiosas: lo libidinoso-agresivo. El botón de prueba perfecto: los Legionarios de Cristo. Fractal en el que se refleja, en contraste máximo, el catolicismo como institución; es decir, en Modo masa. En Modo energía, podemos poner como ejemplo a Francisco y Clara de Asís.</w:t>
      </w:r>
    </w:p>
    <w:p w14:paraId="1BC7103F" w14:textId="77777777" w:rsidR="00A116FB" w:rsidRDefault="00A116FB" w:rsidP="00A116FB">
      <w:pPr>
        <w:pStyle w:val="Textosinformato"/>
        <w:jc w:val="both"/>
        <w:rPr>
          <w:rFonts w:ascii="Times New Roman" w:hAnsi="Times New Roman" w:cs="Times New Roman"/>
          <w:spacing w:val="-4"/>
          <w:sz w:val="24"/>
          <w:szCs w:val="24"/>
        </w:rPr>
      </w:pPr>
    </w:p>
    <w:p w14:paraId="3EC7140F" w14:textId="77777777" w:rsidR="00A116FB" w:rsidRPr="009F1B5B" w:rsidRDefault="00A116FB" w:rsidP="00A116FB">
      <w:pPr>
        <w:pStyle w:val="Textosinformato"/>
        <w:jc w:val="both"/>
      </w:pPr>
      <w:r w:rsidRPr="00340D55">
        <w:rPr>
          <w:rFonts w:ascii="Arial" w:hAnsi="Arial" w:cs="Arial"/>
          <w:color w:val="4D5156"/>
          <w:shd w:val="clear" w:color="auto" w:fill="FFFFFF"/>
        </w:rPr>
        <w:t xml:space="preserve"> </w:t>
      </w:r>
      <w:r>
        <w:rPr>
          <w:rFonts w:ascii="Times New Roman" w:hAnsi="Times New Roman" w:cs="Times New Roman"/>
          <w:spacing w:val="-4"/>
          <w:sz w:val="24"/>
          <w:szCs w:val="24"/>
        </w:rPr>
        <w:t>En 1916, Lenin escribió</w:t>
      </w:r>
      <w:r w:rsidRPr="009F1B5B">
        <w:rPr>
          <w:rFonts w:ascii="Times New Roman" w:hAnsi="Times New Roman" w:cs="Times New Roman"/>
          <w:spacing w:val="-4"/>
          <w:sz w:val="24"/>
          <w:szCs w:val="24"/>
        </w:rPr>
        <w:t xml:space="preserve"> </w:t>
      </w:r>
      <w:r w:rsidRPr="009F1B5B">
        <w:rPr>
          <w:rFonts w:ascii="Times New Roman" w:hAnsi="Times New Roman" w:cs="Times New Roman"/>
          <w:i/>
          <w:iCs/>
          <w:sz w:val="24"/>
          <w:szCs w:val="24"/>
        </w:rPr>
        <w:t>El imperialismo, fase superior del capitalismo</w:t>
      </w:r>
      <w:r w:rsidRPr="009F1B5B">
        <w:rPr>
          <w:rFonts w:ascii="Times New Roman" w:hAnsi="Times New Roman" w:cs="Times New Roman"/>
          <w:sz w:val="24"/>
          <w:szCs w:val="24"/>
        </w:rPr>
        <w:t> </w:t>
      </w:r>
      <w:r>
        <w:rPr>
          <w:rFonts w:ascii="Times New Roman" w:hAnsi="Times New Roman" w:cs="Times New Roman"/>
          <w:sz w:val="24"/>
          <w:szCs w:val="24"/>
        </w:rPr>
        <w:t>e</w:t>
      </w:r>
      <w:r w:rsidRPr="009F1B5B">
        <w:rPr>
          <w:rFonts w:ascii="Times New Roman" w:hAnsi="Times New Roman" w:cs="Times New Roman"/>
          <w:sz w:val="24"/>
          <w:szCs w:val="24"/>
        </w:rPr>
        <w:t xml:space="preserve">n </w:t>
      </w:r>
      <w:r>
        <w:rPr>
          <w:rFonts w:ascii="Times New Roman" w:hAnsi="Times New Roman" w:cs="Times New Roman"/>
          <w:sz w:val="24"/>
          <w:szCs w:val="24"/>
        </w:rPr>
        <w:t>el que e</w:t>
      </w:r>
      <w:r w:rsidRPr="009F1B5B">
        <w:rPr>
          <w:rFonts w:ascii="Times New Roman" w:hAnsi="Times New Roman" w:cs="Times New Roman"/>
          <w:sz w:val="24"/>
          <w:szCs w:val="24"/>
        </w:rPr>
        <w:t xml:space="preserve">xplica que </w:t>
      </w:r>
      <w:r>
        <w:rPr>
          <w:rFonts w:ascii="Times New Roman" w:hAnsi="Times New Roman" w:cs="Times New Roman"/>
          <w:sz w:val="24"/>
          <w:szCs w:val="24"/>
        </w:rPr>
        <w:t>el</w:t>
      </w:r>
      <w:r w:rsidRPr="009F1B5B">
        <w:rPr>
          <w:rFonts w:ascii="Times New Roman" w:hAnsi="Times New Roman" w:cs="Times New Roman"/>
          <w:sz w:val="24"/>
          <w:szCs w:val="24"/>
        </w:rPr>
        <w:t xml:space="preserve"> </w:t>
      </w:r>
      <w:hyperlink r:id="rId9" w:tooltip="Capitalismo" w:history="1">
        <w:r w:rsidRPr="009F1B5B">
          <w:rPr>
            <w:rStyle w:val="Hipervnculo"/>
            <w:rFonts w:ascii="Times New Roman" w:hAnsi="Times New Roman" w:cs="Times New Roman"/>
            <w:color w:val="auto"/>
            <w:sz w:val="24"/>
            <w:szCs w:val="24"/>
            <w:u w:val="none"/>
          </w:rPr>
          <w:t>capitalismo</w:t>
        </w:r>
      </w:hyperlink>
      <w:r w:rsidRPr="009F1B5B">
        <w:rPr>
          <w:rFonts w:ascii="Times New Roman" w:hAnsi="Times New Roman" w:cs="Times New Roman"/>
          <w:sz w:val="24"/>
          <w:szCs w:val="24"/>
        </w:rPr>
        <w:t> de </w:t>
      </w:r>
      <w:hyperlink r:id="rId10" w:tooltip="Librecambismo" w:history="1">
        <w:r w:rsidRPr="009F1B5B">
          <w:rPr>
            <w:rStyle w:val="Hipervnculo"/>
            <w:rFonts w:ascii="Times New Roman" w:hAnsi="Times New Roman" w:cs="Times New Roman"/>
            <w:color w:val="auto"/>
            <w:sz w:val="24"/>
            <w:szCs w:val="24"/>
            <w:u w:val="none"/>
          </w:rPr>
          <w:t>librecambio</w:t>
        </w:r>
      </w:hyperlink>
      <w:r w:rsidRPr="009F1B5B">
        <w:rPr>
          <w:rFonts w:ascii="Times New Roman" w:hAnsi="Times New Roman" w:cs="Times New Roman"/>
          <w:sz w:val="24"/>
          <w:szCs w:val="24"/>
        </w:rPr>
        <w:t xml:space="preserve"> toca su fin. </w:t>
      </w:r>
      <w:r>
        <w:rPr>
          <w:rFonts w:ascii="Times New Roman" w:hAnsi="Times New Roman" w:cs="Times New Roman"/>
          <w:sz w:val="24"/>
          <w:szCs w:val="24"/>
        </w:rPr>
        <w:t xml:space="preserve">El </w:t>
      </w:r>
      <w:proofErr w:type="spellStart"/>
      <w:r w:rsidRPr="009C28C5">
        <w:rPr>
          <w:rFonts w:ascii="Times New Roman" w:hAnsi="Times New Roman" w:cs="Times New Roman"/>
          <w:i/>
          <w:iCs/>
          <w:sz w:val="24"/>
          <w:szCs w:val="24"/>
        </w:rPr>
        <w:t>Hollycapitalismo</w:t>
      </w:r>
      <w:proofErr w:type="spellEnd"/>
      <w:r>
        <w:rPr>
          <w:rFonts w:ascii="Times New Roman" w:hAnsi="Times New Roman" w:cs="Times New Roman"/>
          <w:sz w:val="24"/>
          <w:szCs w:val="24"/>
        </w:rPr>
        <w:t xml:space="preserve"> es la siguiente fase, sobre la cual, ahora, nos detendremos brevemente. Se vuelven a juntar el </w:t>
      </w:r>
      <w:r w:rsidRPr="00A2425C">
        <w:rPr>
          <w:rFonts w:ascii="Times New Roman" w:hAnsi="Times New Roman" w:cs="Times New Roman"/>
          <w:i/>
          <w:iCs/>
          <w:sz w:val="24"/>
          <w:szCs w:val="24"/>
        </w:rPr>
        <w:t>Poder político</w:t>
      </w:r>
      <w:r>
        <w:rPr>
          <w:rFonts w:ascii="Times New Roman" w:hAnsi="Times New Roman" w:cs="Times New Roman"/>
          <w:sz w:val="24"/>
          <w:szCs w:val="24"/>
        </w:rPr>
        <w:t xml:space="preserve">: los flujos libidinoso- agresivos: Hollywood y la Casa Blanca y el </w:t>
      </w:r>
      <w:r w:rsidRPr="00A2425C">
        <w:rPr>
          <w:rFonts w:ascii="Times New Roman" w:hAnsi="Times New Roman" w:cs="Times New Roman"/>
          <w:i/>
          <w:iCs/>
          <w:sz w:val="24"/>
          <w:szCs w:val="24"/>
        </w:rPr>
        <w:t>Poder económico</w:t>
      </w:r>
      <w:r>
        <w:rPr>
          <w:rFonts w:ascii="Times New Roman" w:hAnsi="Times New Roman" w:cs="Times New Roman"/>
          <w:sz w:val="24"/>
          <w:szCs w:val="24"/>
        </w:rPr>
        <w:t>: lo hierogámico-sacrificial:</w:t>
      </w:r>
      <w:r w:rsidRPr="00B17017">
        <w:rPr>
          <w:rFonts w:ascii="Times New Roman" w:hAnsi="Times New Roman" w:cs="Times New Roman"/>
          <w:sz w:val="24"/>
          <w:szCs w:val="24"/>
        </w:rPr>
        <w:t xml:space="preserve"> </w:t>
      </w:r>
      <w:r>
        <w:rPr>
          <w:rFonts w:ascii="Times New Roman" w:hAnsi="Times New Roman" w:cs="Times New Roman"/>
          <w:sz w:val="24"/>
          <w:szCs w:val="24"/>
        </w:rPr>
        <w:t xml:space="preserve">el Pentágono y los Servicios de Inteligencia: el complejo militar industrial. </w:t>
      </w:r>
    </w:p>
    <w:p w14:paraId="76594EC0" w14:textId="77777777" w:rsidR="00A116FB" w:rsidRPr="009F1B5B" w:rsidRDefault="00A116FB" w:rsidP="00A116FB">
      <w:pPr>
        <w:pStyle w:val="Textosinformato"/>
        <w:jc w:val="both"/>
        <w:rPr>
          <w:rFonts w:ascii="Times New Roman" w:hAnsi="Times New Roman" w:cs="Times New Roman"/>
          <w:sz w:val="24"/>
          <w:szCs w:val="24"/>
        </w:rPr>
      </w:pPr>
    </w:p>
    <w:p w14:paraId="5B2F0AA4"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Tanto el </w:t>
      </w:r>
      <w:r>
        <w:rPr>
          <w:rFonts w:ascii="Times New Roman" w:hAnsi="Times New Roman" w:cs="Times New Roman"/>
          <w:sz w:val="24"/>
          <w:szCs w:val="24"/>
        </w:rPr>
        <w:t>C</w:t>
      </w:r>
      <w:r w:rsidRPr="00FA03DA">
        <w:rPr>
          <w:rFonts w:ascii="Times New Roman" w:hAnsi="Times New Roman" w:cs="Times New Roman"/>
          <w:sz w:val="24"/>
          <w:szCs w:val="24"/>
        </w:rPr>
        <w:t xml:space="preserve">apitalismo como </w:t>
      </w:r>
      <w:r>
        <w:rPr>
          <w:rFonts w:ascii="Times New Roman" w:hAnsi="Times New Roman" w:cs="Times New Roman"/>
          <w:sz w:val="24"/>
          <w:szCs w:val="24"/>
        </w:rPr>
        <w:t>H</w:t>
      </w:r>
      <w:r w:rsidRPr="00FA03DA">
        <w:rPr>
          <w:rFonts w:ascii="Times New Roman" w:hAnsi="Times New Roman" w:cs="Times New Roman"/>
          <w:sz w:val="24"/>
          <w:szCs w:val="24"/>
        </w:rPr>
        <w:t>olly</w:t>
      </w:r>
      <w:r>
        <w:rPr>
          <w:rFonts w:ascii="Times New Roman" w:hAnsi="Times New Roman" w:cs="Times New Roman"/>
          <w:sz w:val="24"/>
          <w:szCs w:val="24"/>
        </w:rPr>
        <w:t>wood</w:t>
      </w:r>
      <w:r w:rsidRPr="00FA03DA">
        <w:rPr>
          <w:rFonts w:ascii="Times New Roman" w:hAnsi="Times New Roman" w:cs="Times New Roman"/>
          <w:sz w:val="24"/>
          <w:szCs w:val="24"/>
        </w:rPr>
        <w:t xml:space="preserve"> son regímenes de </w:t>
      </w:r>
      <w:r>
        <w:rPr>
          <w:rFonts w:ascii="Times New Roman" w:hAnsi="Times New Roman" w:cs="Times New Roman"/>
          <w:sz w:val="24"/>
          <w:szCs w:val="24"/>
        </w:rPr>
        <w:t>P</w:t>
      </w:r>
      <w:r w:rsidRPr="00FA03DA">
        <w:rPr>
          <w:rFonts w:ascii="Times New Roman" w:hAnsi="Times New Roman" w:cs="Times New Roman"/>
          <w:sz w:val="24"/>
          <w:szCs w:val="24"/>
        </w:rPr>
        <w:t>oder</w:t>
      </w:r>
      <w:r>
        <w:rPr>
          <w:rFonts w:ascii="Times New Roman" w:hAnsi="Times New Roman" w:cs="Times New Roman"/>
          <w:sz w:val="24"/>
          <w:szCs w:val="24"/>
        </w:rPr>
        <w:t xml:space="preserve"> religioso</w:t>
      </w:r>
      <w:r w:rsidRPr="00FA03DA">
        <w:rPr>
          <w:rFonts w:ascii="Times New Roman" w:hAnsi="Times New Roman" w:cs="Times New Roman"/>
          <w:sz w:val="24"/>
          <w:szCs w:val="24"/>
        </w:rPr>
        <w:t>, es decir, máquinas hierogámico-sacrificiales, tanto más eficaces cuanto</w:t>
      </w:r>
      <w:r>
        <w:rPr>
          <w:rFonts w:ascii="Times New Roman" w:hAnsi="Times New Roman" w:cs="Times New Roman"/>
          <w:sz w:val="24"/>
          <w:szCs w:val="24"/>
        </w:rPr>
        <w:t xml:space="preserve"> que </w:t>
      </w:r>
      <w:r w:rsidRPr="00FA03DA">
        <w:rPr>
          <w:rFonts w:ascii="Times New Roman" w:hAnsi="Times New Roman" w:cs="Times New Roman"/>
          <w:sz w:val="24"/>
          <w:szCs w:val="24"/>
        </w:rPr>
        <w:t>se enmascaran</w:t>
      </w:r>
      <w:r>
        <w:rPr>
          <w:rFonts w:ascii="Times New Roman" w:hAnsi="Times New Roman" w:cs="Times New Roman"/>
          <w:sz w:val="24"/>
          <w:szCs w:val="24"/>
        </w:rPr>
        <w:t>,</w:t>
      </w:r>
      <w:r w:rsidRPr="00FA03DA">
        <w:rPr>
          <w:rFonts w:ascii="Times New Roman" w:hAnsi="Times New Roman" w:cs="Times New Roman"/>
          <w:sz w:val="24"/>
          <w:szCs w:val="24"/>
        </w:rPr>
        <w:t xml:space="preserve"> como regímenes </w:t>
      </w:r>
      <w:r w:rsidRPr="00FA03DA">
        <w:rPr>
          <w:rFonts w:ascii="Times New Roman" w:hAnsi="Times New Roman" w:cs="Times New Roman"/>
          <w:sz w:val="24"/>
          <w:szCs w:val="24"/>
        </w:rPr>
        <w:lastRenderedPageBreak/>
        <w:t>económicos y no políticos, seculares y no religiosos</w:t>
      </w:r>
      <w:r>
        <w:rPr>
          <w:rFonts w:ascii="Times New Roman" w:hAnsi="Times New Roman" w:cs="Times New Roman"/>
          <w:sz w:val="24"/>
          <w:szCs w:val="24"/>
        </w:rPr>
        <w:t xml:space="preserve">, cuando, en realidad, son Monoteísmo químicamente puro. Se entiende mejor, cuando se conoce la polaridad opuesta, en mi caso: el Ayllu andino. En esa cancha, ahora, el cristianismo tiene perdida de antemano la partida. Por eso el Papa Bergoglio abre la baraja al Animismo proponiendo el Cuidado de la Casa común. Única manera de volver a equilibrar la Matrix o el Ordenador </w:t>
      </w:r>
      <w:proofErr w:type="spellStart"/>
      <w:r>
        <w:rPr>
          <w:rFonts w:ascii="Times New Roman" w:hAnsi="Times New Roman" w:cs="Times New Roman"/>
          <w:sz w:val="24"/>
          <w:szCs w:val="24"/>
        </w:rPr>
        <w:t>ifotónico</w:t>
      </w:r>
      <w:proofErr w:type="spellEnd"/>
      <w:r>
        <w:rPr>
          <w:rFonts w:ascii="Times New Roman" w:hAnsi="Times New Roman" w:cs="Times New Roman"/>
          <w:sz w:val="24"/>
          <w:szCs w:val="24"/>
        </w:rPr>
        <w:t>…en el que somos.</w:t>
      </w:r>
    </w:p>
    <w:p w14:paraId="36B82F30" w14:textId="77777777" w:rsidR="00A116FB" w:rsidRPr="00FA03DA" w:rsidRDefault="00A116FB" w:rsidP="00A116FB">
      <w:pPr>
        <w:pStyle w:val="Textosinformato"/>
        <w:jc w:val="both"/>
        <w:rPr>
          <w:rFonts w:ascii="Times New Roman" w:hAnsi="Times New Roman" w:cs="Times New Roman"/>
          <w:sz w:val="24"/>
          <w:szCs w:val="24"/>
        </w:rPr>
      </w:pPr>
    </w:p>
    <w:p w14:paraId="52F716B5"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máquina hierogámico-sacrificial, </w:t>
      </w:r>
      <w:proofErr w:type="spellStart"/>
      <w:r>
        <w:rPr>
          <w:rFonts w:ascii="Times New Roman" w:hAnsi="Times New Roman" w:cs="Times New Roman"/>
          <w:sz w:val="24"/>
          <w:szCs w:val="24"/>
        </w:rPr>
        <w:t>ho</w:t>
      </w:r>
      <w:r w:rsidRPr="00FA03DA">
        <w:rPr>
          <w:rFonts w:ascii="Times New Roman" w:hAnsi="Times New Roman" w:cs="Times New Roman"/>
          <w:sz w:val="24"/>
          <w:szCs w:val="24"/>
        </w:rPr>
        <w:t>lly</w:t>
      </w:r>
      <w:proofErr w:type="spellEnd"/>
      <w:r>
        <w:rPr>
          <w:rFonts w:ascii="Times New Roman" w:hAnsi="Times New Roman" w:cs="Times New Roman"/>
          <w:sz w:val="24"/>
          <w:szCs w:val="24"/>
        </w:rPr>
        <w:t>-</w:t>
      </w:r>
      <w:r w:rsidRPr="00FA03DA">
        <w:rPr>
          <w:rFonts w:ascii="Times New Roman" w:hAnsi="Times New Roman" w:cs="Times New Roman"/>
          <w:sz w:val="24"/>
          <w:szCs w:val="24"/>
        </w:rPr>
        <w:t>capitalista,</w:t>
      </w:r>
      <w:r>
        <w:rPr>
          <w:rFonts w:ascii="Times New Roman" w:hAnsi="Times New Roman" w:cs="Times New Roman"/>
          <w:sz w:val="24"/>
          <w:szCs w:val="24"/>
        </w:rPr>
        <w:t xml:space="preserve"> </w:t>
      </w:r>
      <w:r w:rsidRPr="00FA03DA">
        <w:rPr>
          <w:rFonts w:ascii="Times New Roman" w:hAnsi="Times New Roman" w:cs="Times New Roman"/>
          <w:sz w:val="24"/>
          <w:szCs w:val="24"/>
        </w:rPr>
        <w:t>se alimenta</w:t>
      </w:r>
      <w:r>
        <w:rPr>
          <w:rFonts w:ascii="Times New Roman" w:hAnsi="Times New Roman" w:cs="Times New Roman"/>
          <w:sz w:val="24"/>
          <w:szCs w:val="24"/>
        </w:rPr>
        <w:t xml:space="preserve">, en </w:t>
      </w:r>
      <w:r w:rsidRPr="00A2425C">
        <w:rPr>
          <w:rFonts w:ascii="Times New Roman" w:hAnsi="Times New Roman" w:cs="Times New Roman"/>
          <w:i/>
          <w:iCs/>
          <w:sz w:val="24"/>
          <w:szCs w:val="24"/>
        </w:rPr>
        <w:t>Modo capitalista</w:t>
      </w:r>
      <w:r>
        <w:rPr>
          <w:rFonts w:ascii="Times New Roman" w:hAnsi="Times New Roman" w:cs="Times New Roman"/>
          <w:sz w:val="24"/>
          <w:szCs w:val="24"/>
        </w:rPr>
        <w:t>,</w:t>
      </w:r>
      <w:r w:rsidRPr="00FA03DA">
        <w:rPr>
          <w:rFonts w:ascii="Times New Roman" w:hAnsi="Times New Roman" w:cs="Times New Roman"/>
          <w:sz w:val="24"/>
          <w:szCs w:val="24"/>
        </w:rPr>
        <w:t xml:space="preserve"> de</w:t>
      </w:r>
      <w:r>
        <w:rPr>
          <w:rFonts w:ascii="Times New Roman" w:hAnsi="Times New Roman" w:cs="Times New Roman"/>
          <w:sz w:val="24"/>
          <w:szCs w:val="24"/>
        </w:rPr>
        <w:t xml:space="preserve"> los</w:t>
      </w:r>
      <w:r w:rsidRPr="00FA03DA">
        <w:rPr>
          <w:rFonts w:ascii="Times New Roman" w:hAnsi="Times New Roman" w:cs="Times New Roman"/>
          <w:sz w:val="24"/>
          <w:szCs w:val="24"/>
        </w:rPr>
        <w:t xml:space="preserve"> excedentes de energía natural</w:t>
      </w:r>
      <w:r>
        <w:rPr>
          <w:rFonts w:ascii="Times New Roman" w:hAnsi="Times New Roman" w:cs="Times New Roman"/>
          <w:sz w:val="24"/>
          <w:szCs w:val="24"/>
        </w:rPr>
        <w:t>,</w:t>
      </w:r>
      <w:r w:rsidRPr="00FA03DA">
        <w:rPr>
          <w:rFonts w:ascii="Times New Roman" w:hAnsi="Times New Roman" w:cs="Times New Roman"/>
          <w:sz w:val="24"/>
          <w:szCs w:val="24"/>
        </w:rPr>
        <w:t xml:space="preserve"> que transmuta en excedentes de energía</w:t>
      </w:r>
      <w:r>
        <w:rPr>
          <w:rFonts w:ascii="Times New Roman" w:hAnsi="Times New Roman" w:cs="Times New Roman"/>
          <w:sz w:val="24"/>
          <w:szCs w:val="24"/>
        </w:rPr>
        <w:t>/</w:t>
      </w:r>
      <w:r w:rsidRPr="00FA03DA">
        <w:rPr>
          <w:rFonts w:ascii="Times New Roman" w:hAnsi="Times New Roman" w:cs="Times New Roman"/>
          <w:sz w:val="24"/>
          <w:szCs w:val="24"/>
        </w:rPr>
        <w:t>ma</w:t>
      </w:r>
      <w:r>
        <w:rPr>
          <w:rFonts w:ascii="Times New Roman" w:hAnsi="Times New Roman" w:cs="Times New Roman"/>
          <w:sz w:val="24"/>
          <w:szCs w:val="24"/>
        </w:rPr>
        <w:t>sa</w:t>
      </w:r>
      <w:r w:rsidRPr="00FA03DA">
        <w:rPr>
          <w:rFonts w:ascii="Times New Roman" w:hAnsi="Times New Roman" w:cs="Times New Roman"/>
          <w:sz w:val="24"/>
          <w:szCs w:val="24"/>
        </w:rPr>
        <w:t xml:space="preserve"> culturales</w:t>
      </w:r>
      <w:r>
        <w:rPr>
          <w:rFonts w:ascii="Times New Roman" w:hAnsi="Times New Roman" w:cs="Times New Roman"/>
          <w:sz w:val="24"/>
          <w:szCs w:val="24"/>
        </w:rPr>
        <w:t xml:space="preserve">, reglados y cuantificables, bajo la forma del Valor de Cambio; en </w:t>
      </w:r>
      <w:r w:rsidRPr="00A2425C">
        <w:rPr>
          <w:rFonts w:ascii="Times New Roman" w:hAnsi="Times New Roman" w:cs="Times New Roman"/>
          <w:i/>
          <w:iCs/>
          <w:sz w:val="24"/>
          <w:szCs w:val="24"/>
        </w:rPr>
        <w:t>Modo hollywoodiano</w:t>
      </w:r>
      <w:r>
        <w:rPr>
          <w:rFonts w:ascii="Times New Roman" w:hAnsi="Times New Roman" w:cs="Times New Roman"/>
          <w:sz w:val="24"/>
          <w:szCs w:val="24"/>
        </w:rPr>
        <w:t xml:space="preserve">, los excedentes de energía natural se transmutan en formatos inmateriales. </w:t>
      </w:r>
      <w:r w:rsidRPr="00FA03DA">
        <w:rPr>
          <w:rFonts w:ascii="Times New Roman" w:hAnsi="Times New Roman" w:cs="Times New Roman"/>
          <w:sz w:val="24"/>
          <w:szCs w:val="24"/>
        </w:rPr>
        <w:t>Los flujos de energía libidinoso-agresiva pueden darse de manera independiente</w:t>
      </w:r>
      <w:r>
        <w:rPr>
          <w:rFonts w:ascii="Times New Roman" w:hAnsi="Times New Roman" w:cs="Times New Roman"/>
          <w:sz w:val="24"/>
          <w:szCs w:val="24"/>
        </w:rPr>
        <w:t>,</w:t>
      </w:r>
      <w:r w:rsidRPr="00FA03DA">
        <w:rPr>
          <w:rFonts w:ascii="Times New Roman" w:hAnsi="Times New Roman" w:cs="Times New Roman"/>
          <w:sz w:val="24"/>
          <w:szCs w:val="24"/>
        </w:rPr>
        <w:t xml:space="preserve"> como mercancías inmateriales, o bien superpuestos o </w:t>
      </w:r>
      <w:r>
        <w:rPr>
          <w:rFonts w:ascii="Times New Roman" w:hAnsi="Times New Roman" w:cs="Times New Roman"/>
          <w:sz w:val="24"/>
          <w:szCs w:val="24"/>
        </w:rPr>
        <w:t xml:space="preserve">bien </w:t>
      </w:r>
      <w:r w:rsidRPr="00FA03DA">
        <w:rPr>
          <w:rFonts w:ascii="Times New Roman" w:hAnsi="Times New Roman" w:cs="Times New Roman"/>
          <w:sz w:val="24"/>
          <w:szCs w:val="24"/>
        </w:rPr>
        <w:t>encarnados en flujos ma</w:t>
      </w:r>
      <w:r>
        <w:rPr>
          <w:rFonts w:ascii="Times New Roman" w:hAnsi="Times New Roman" w:cs="Times New Roman"/>
          <w:sz w:val="24"/>
          <w:szCs w:val="24"/>
        </w:rPr>
        <w:t>sa,</w:t>
      </w:r>
      <w:r w:rsidRPr="00FA03DA">
        <w:rPr>
          <w:rFonts w:ascii="Times New Roman" w:hAnsi="Times New Roman" w:cs="Times New Roman"/>
          <w:sz w:val="24"/>
          <w:szCs w:val="24"/>
        </w:rPr>
        <w:t xml:space="preserve"> como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 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los intercambios dominantes son de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 </w:t>
      </w:r>
      <w:r>
        <w:rPr>
          <w:rFonts w:ascii="Times New Roman" w:hAnsi="Times New Roman" w:cs="Times New Roman"/>
          <w:sz w:val="24"/>
          <w:szCs w:val="24"/>
        </w:rPr>
        <w:t>e</w:t>
      </w:r>
      <w:r w:rsidRPr="00FA03DA">
        <w:rPr>
          <w:rFonts w:ascii="Times New Roman" w:hAnsi="Times New Roman" w:cs="Times New Roman"/>
          <w:sz w:val="24"/>
          <w:szCs w:val="24"/>
        </w:rPr>
        <w:t xml:space="preserve">n las que se encarnan, flujos libidinoso-agresivos. </w:t>
      </w:r>
      <w:r>
        <w:rPr>
          <w:rFonts w:ascii="Times New Roman" w:hAnsi="Times New Roman" w:cs="Times New Roman"/>
          <w:sz w:val="24"/>
          <w:szCs w:val="24"/>
        </w:rPr>
        <w:t>Ahora bien, e</w:t>
      </w:r>
      <w:r w:rsidRPr="00FA03DA">
        <w:rPr>
          <w:rFonts w:ascii="Times New Roman" w:hAnsi="Times New Roman" w:cs="Times New Roman"/>
          <w:sz w:val="24"/>
          <w:szCs w:val="24"/>
        </w:rPr>
        <w:t xml:space="preserve">n el </w:t>
      </w:r>
      <w:proofErr w:type="spellStart"/>
      <w:r w:rsidRPr="00FA03DA">
        <w:rPr>
          <w:rFonts w:ascii="Times New Roman" w:hAnsi="Times New Roman" w:cs="Times New Roman"/>
          <w:sz w:val="24"/>
          <w:szCs w:val="24"/>
        </w:rPr>
        <w:t>holly</w:t>
      </w:r>
      <w:proofErr w:type="spellEnd"/>
      <w:r>
        <w:rPr>
          <w:rFonts w:ascii="Times New Roman" w:hAnsi="Times New Roman" w:cs="Times New Roman"/>
          <w:sz w:val="24"/>
          <w:szCs w:val="24"/>
        </w:rPr>
        <w:t>-</w:t>
      </w:r>
      <w:r w:rsidRPr="00FA03DA">
        <w:rPr>
          <w:rFonts w:ascii="Times New Roman" w:hAnsi="Times New Roman" w:cs="Times New Roman"/>
          <w:sz w:val="24"/>
          <w:szCs w:val="24"/>
        </w:rPr>
        <w:t>capitalismo</w:t>
      </w:r>
      <w:r>
        <w:rPr>
          <w:rFonts w:ascii="Times New Roman" w:hAnsi="Times New Roman" w:cs="Times New Roman"/>
          <w:sz w:val="24"/>
          <w:szCs w:val="24"/>
        </w:rPr>
        <w:t>,</w:t>
      </w:r>
      <w:r w:rsidRPr="00FA03DA">
        <w:rPr>
          <w:rFonts w:ascii="Times New Roman" w:hAnsi="Times New Roman" w:cs="Times New Roman"/>
          <w:sz w:val="24"/>
          <w:szCs w:val="24"/>
        </w:rPr>
        <w:t xml:space="preserve"> los intercambios dominantes son los de mercancías inmateriales, que tienden a coincidir con flujos libidinoso-agresivos.</w:t>
      </w:r>
    </w:p>
    <w:p w14:paraId="6C2F0886" w14:textId="77777777" w:rsidR="00A116FB" w:rsidRDefault="00A116FB" w:rsidP="00A116FB">
      <w:pPr>
        <w:pStyle w:val="Textosinformato"/>
        <w:jc w:val="both"/>
        <w:rPr>
          <w:rFonts w:ascii="Times New Roman" w:hAnsi="Times New Roman" w:cs="Times New Roman"/>
          <w:sz w:val="24"/>
          <w:szCs w:val="24"/>
        </w:rPr>
      </w:pPr>
    </w:p>
    <w:p w14:paraId="6366F6A9" w14:textId="77777777" w:rsidR="00A116FB" w:rsidRPr="00C56E04" w:rsidRDefault="00A116FB" w:rsidP="00A116FB">
      <w:pPr>
        <w:pStyle w:val="Textosinformato"/>
        <w:jc w:val="both"/>
        <w:rPr>
          <w:rFonts w:ascii="Times New Roman" w:hAnsi="Times New Roman" w:cs="Times New Roman"/>
          <w:i/>
          <w:iCs/>
          <w:sz w:val="24"/>
          <w:szCs w:val="24"/>
        </w:rPr>
      </w:pPr>
      <w:r w:rsidRPr="00C56E04">
        <w:rPr>
          <w:rFonts w:ascii="Times New Roman" w:hAnsi="Times New Roman" w:cs="Times New Roman"/>
          <w:i/>
          <w:iCs/>
          <w:sz w:val="24"/>
          <w:szCs w:val="24"/>
        </w:rPr>
        <w:t>La producción y el consumo</w:t>
      </w:r>
    </w:p>
    <w:p w14:paraId="0011A683" w14:textId="77777777" w:rsidR="00A116FB" w:rsidRPr="00C56E04" w:rsidRDefault="00A116FB" w:rsidP="00A116FB">
      <w:pPr>
        <w:pStyle w:val="Textosinformato"/>
        <w:jc w:val="both"/>
        <w:rPr>
          <w:rFonts w:ascii="Times New Roman" w:hAnsi="Times New Roman" w:cs="Times New Roman"/>
          <w:i/>
          <w:iCs/>
          <w:sz w:val="24"/>
          <w:szCs w:val="24"/>
        </w:rPr>
      </w:pPr>
    </w:p>
    <w:p w14:paraId="402D9F65"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w:t>
      </w:r>
      <w:r>
        <w:rPr>
          <w:rFonts w:ascii="Times New Roman" w:hAnsi="Times New Roman" w:cs="Times New Roman"/>
          <w:sz w:val="24"/>
          <w:szCs w:val="24"/>
        </w:rPr>
        <w:t xml:space="preserve">Animismo se busca la crianza y el cuidado integral de la Vida: el Vivir Bien. En el Monoteísmo </w:t>
      </w:r>
      <w:r w:rsidRPr="00241F90">
        <w:rPr>
          <w:rFonts w:ascii="Times New Roman" w:hAnsi="Times New Roman" w:cs="Times New Roman"/>
          <w:i/>
          <w:iCs/>
          <w:sz w:val="24"/>
          <w:szCs w:val="24"/>
        </w:rPr>
        <w:t>capitalista</w:t>
      </w:r>
      <w:r w:rsidRPr="00FA03DA">
        <w:rPr>
          <w:rFonts w:ascii="Times New Roman" w:hAnsi="Times New Roman" w:cs="Times New Roman"/>
          <w:sz w:val="24"/>
          <w:szCs w:val="24"/>
        </w:rPr>
        <w:t xml:space="preserve"> predomina el aparato de producción </w:t>
      </w:r>
      <w:r w:rsidRPr="007D2134">
        <w:rPr>
          <w:rFonts w:ascii="Times New Roman" w:hAnsi="Times New Roman" w:cs="Times New Roman"/>
          <w:i/>
          <w:iCs/>
          <w:sz w:val="24"/>
          <w:szCs w:val="24"/>
        </w:rPr>
        <w:t>material,</w:t>
      </w:r>
      <w:r w:rsidRPr="00FA03DA">
        <w:rPr>
          <w:rFonts w:ascii="Times New Roman" w:hAnsi="Times New Roman" w:cs="Times New Roman"/>
          <w:sz w:val="24"/>
          <w:szCs w:val="24"/>
        </w:rPr>
        <w:t xml:space="preserve"> mientras que en el </w:t>
      </w:r>
      <w:proofErr w:type="spellStart"/>
      <w:r w:rsidRPr="007D2134">
        <w:rPr>
          <w:rFonts w:ascii="Times New Roman" w:hAnsi="Times New Roman" w:cs="Times New Roman"/>
          <w:i/>
          <w:iCs/>
          <w:sz w:val="24"/>
          <w:szCs w:val="24"/>
        </w:rPr>
        <w:t>hollycapitalismo</w:t>
      </w:r>
      <w:proofErr w:type="spellEnd"/>
      <w:r w:rsidRPr="00FA03DA">
        <w:rPr>
          <w:rFonts w:ascii="Times New Roman" w:hAnsi="Times New Roman" w:cs="Times New Roman"/>
          <w:sz w:val="24"/>
          <w:szCs w:val="24"/>
        </w:rPr>
        <w:t xml:space="preserve"> lo hace el aparato de producción </w:t>
      </w:r>
      <w:r w:rsidRPr="007D2134">
        <w:rPr>
          <w:rFonts w:ascii="Times New Roman" w:hAnsi="Times New Roman" w:cs="Times New Roman"/>
          <w:i/>
          <w:iCs/>
          <w:sz w:val="24"/>
          <w:szCs w:val="24"/>
        </w:rPr>
        <w:t>inmaterial</w:t>
      </w:r>
      <w:r w:rsidRPr="00FA03DA">
        <w:rPr>
          <w:rFonts w:ascii="Times New Roman" w:hAnsi="Times New Roman" w:cs="Times New Roman"/>
          <w:sz w:val="24"/>
          <w:szCs w:val="24"/>
        </w:rPr>
        <w:t xml:space="preserve">. En otras palabras, en el primero </w:t>
      </w:r>
      <w:r>
        <w:rPr>
          <w:rFonts w:ascii="Times New Roman" w:hAnsi="Times New Roman" w:cs="Times New Roman"/>
          <w:sz w:val="24"/>
          <w:szCs w:val="24"/>
        </w:rPr>
        <w:t xml:space="preserve">el dispositivo hierogámico sacrificial </w:t>
      </w:r>
      <w:r w:rsidRPr="00FA03DA">
        <w:rPr>
          <w:rFonts w:ascii="Times New Roman" w:hAnsi="Times New Roman" w:cs="Times New Roman"/>
          <w:sz w:val="24"/>
          <w:szCs w:val="24"/>
        </w:rPr>
        <w:t>opera</w:t>
      </w:r>
      <w:r>
        <w:rPr>
          <w:rFonts w:ascii="Times New Roman" w:hAnsi="Times New Roman" w:cs="Times New Roman"/>
          <w:sz w:val="24"/>
          <w:szCs w:val="24"/>
        </w:rPr>
        <w:t>,</w:t>
      </w:r>
      <w:r w:rsidRPr="00FA03DA">
        <w:rPr>
          <w:rFonts w:ascii="Times New Roman" w:hAnsi="Times New Roman" w:cs="Times New Roman"/>
          <w:sz w:val="24"/>
          <w:szCs w:val="24"/>
        </w:rPr>
        <w:t xml:space="preserve"> predominantemente</w:t>
      </w:r>
      <w:r>
        <w:rPr>
          <w:rFonts w:ascii="Times New Roman" w:hAnsi="Times New Roman" w:cs="Times New Roman"/>
          <w:sz w:val="24"/>
          <w:szCs w:val="24"/>
        </w:rPr>
        <w:t>,</w:t>
      </w:r>
      <w:r w:rsidRPr="00FA03DA">
        <w:rPr>
          <w:rFonts w:ascii="Times New Roman" w:hAnsi="Times New Roman" w:cs="Times New Roman"/>
          <w:sz w:val="24"/>
          <w:szCs w:val="24"/>
        </w:rPr>
        <w:t xml:space="preserve"> en el plano de los intercambios de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 mientras que en el segundo lo hace en el plano de los intercambios </w:t>
      </w:r>
      <w:r>
        <w:rPr>
          <w:rFonts w:ascii="Times New Roman" w:hAnsi="Times New Roman" w:cs="Times New Roman"/>
          <w:sz w:val="24"/>
          <w:szCs w:val="24"/>
        </w:rPr>
        <w:t xml:space="preserve">simbólicos </w:t>
      </w:r>
      <w:r w:rsidRPr="00FA03DA">
        <w:rPr>
          <w:rFonts w:ascii="Times New Roman" w:hAnsi="Times New Roman" w:cs="Times New Roman"/>
          <w:sz w:val="24"/>
          <w:szCs w:val="24"/>
        </w:rPr>
        <w:t>de mercancías in</w:t>
      </w:r>
      <w:r>
        <w:rPr>
          <w:rFonts w:ascii="Times New Roman" w:hAnsi="Times New Roman" w:cs="Times New Roman"/>
          <w:sz w:val="24"/>
          <w:szCs w:val="24"/>
        </w:rPr>
        <w:t>tangibles</w:t>
      </w:r>
      <w:r w:rsidRPr="00FA03DA">
        <w:rPr>
          <w:rFonts w:ascii="Times New Roman" w:hAnsi="Times New Roman" w:cs="Times New Roman"/>
          <w:sz w:val="24"/>
          <w:szCs w:val="24"/>
        </w:rPr>
        <w:t>.</w:t>
      </w:r>
    </w:p>
    <w:p w14:paraId="3148BB30" w14:textId="77777777" w:rsidR="00A116FB" w:rsidRPr="00FA03DA" w:rsidRDefault="00A116FB" w:rsidP="00A116FB">
      <w:pPr>
        <w:pStyle w:val="Textosinformato"/>
        <w:jc w:val="both"/>
        <w:rPr>
          <w:rFonts w:ascii="Times New Roman" w:hAnsi="Times New Roman" w:cs="Times New Roman"/>
          <w:sz w:val="24"/>
          <w:szCs w:val="24"/>
        </w:rPr>
      </w:pPr>
    </w:p>
    <w:p w14:paraId="4E41EB37"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las relaciones mercantiles </w:t>
      </w:r>
      <w:r>
        <w:rPr>
          <w:rFonts w:ascii="Times New Roman" w:hAnsi="Times New Roman" w:cs="Times New Roman"/>
          <w:sz w:val="24"/>
          <w:szCs w:val="24"/>
        </w:rPr>
        <w:t>dan lugar a las</w:t>
      </w:r>
      <w:r w:rsidRPr="00FA03DA">
        <w:rPr>
          <w:rFonts w:ascii="Times New Roman" w:hAnsi="Times New Roman" w:cs="Times New Roman"/>
          <w:sz w:val="24"/>
          <w:szCs w:val="24"/>
        </w:rPr>
        <w:t xml:space="preserve"> relaciones sociales</w:t>
      </w:r>
      <w:r>
        <w:rPr>
          <w:rFonts w:ascii="Times New Roman" w:hAnsi="Times New Roman" w:cs="Times New Roman"/>
          <w:sz w:val="24"/>
          <w:szCs w:val="24"/>
        </w:rPr>
        <w:t xml:space="preserve">, </w:t>
      </w:r>
      <w:r w:rsidRPr="00B537BF">
        <w:rPr>
          <w:rFonts w:ascii="Times New Roman" w:hAnsi="Times New Roman" w:cs="Times New Roman"/>
          <w:i/>
          <w:iCs/>
          <w:sz w:val="24"/>
          <w:szCs w:val="24"/>
        </w:rPr>
        <w:t>desde fuera</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las relaciones mercantiles y las relaciones sociales </w:t>
      </w:r>
      <w:r>
        <w:rPr>
          <w:rFonts w:ascii="Times New Roman" w:hAnsi="Times New Roman" w:cs="Times New Roman"/>
          <w:sz w:val="24"/>
          <w:szCs w:val="24"/>
        </w:rPr>
        <w:t xml:space="preserve">se encienden </w:t>
      </w:r>
      <w:r w:rsidRPr="00B537BF">
        <w:rPr>
          <w:rFonts w:ascii="Times New Roman" w:hAnsi="Times New Roman" w:cs="Times New Roman"/>
          <w:i/>
          <w:iCs/>
          <w:sz w:val="24"/>
          <w:szCs w:val="24"/>
        </w:rPr>
        <w:t>desde dentro,</w:t>
      </w:r>
      <w:r>
        <w:rPr>
          <w:rFonts w:ascii="Times New Roman" w:hAnsi="Times New Roman" w:cs="Times New Roman"/>
          <w:sz w:val="24"/>
          <w:szCs w:val="24"/>
        </w:rPr>
        <w:t xml:space="preserve"> donde </w:t>
      </w:r>
      <w:r w:rsidRPr="00FA03DA">
        <w:rPr>
          <w:rFonts w:ascii="Times New Roman" w:hAnsi="Times New Roman" w:cs="Times New Roman"/>
          <w:sz w:val="24"/>
          <w:szCs w:val="24"/>
        </w:rPr>
        <w:t>coincid</w:t>
      </w:r>
      <w:r>
        <w:rPr>
          <w:rFonts w:ascii="Times New Roman" w:hAnsi="Times New Roman" w:cs="Times New Roman"/>
          <w:sz w:val="24"/>
          <w:szCs w:val="24"/>
        </w:rPr>
        <w:t xml:space="preserve">en con el dispositivo hierogámico sacrificial. </w:t>
      </w:r>
      <w:r w:rsidRPr="00FA03DA">
        <w:rPr>
          <w:rFonts w:ascii="Times New Roman" w:hAnsi="Times New Roman" w:cs="Times New Roman"/>
          <w:sz w:val="24"/>
          <w:szCs w:val="24"/>
        </w:rPr>
        <w:t>En otras palabras, 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la producción dominante es la de excedentes </w:t>
      </w:r>
      <w:r w:rsidRPr="00B537BF">
        <w:rPr>
          <w:rFonts w:ascii="Times New Roman" w:hAnsi="Times New Roman" w:cs="Times New Roman"/>
          <w:i/>
          <w:iCs/>
          <w:sz w:val="24"/>
          <w:szCs w:val="24"/>
        </w:rPr>
        <w:t>materiales</w:t>
      </w:r>
      <w:r w:rsidRPr="00FA03DA">
        <w:rPr>
          <w:rFonts w:ascii="Times New Roman" w:hAnsi="Times New Roman" w:cs="Times New Roman"/>
          <w:sz w:val="24"/>
          <w:szCs w:val="24"/>
        </w:rPr>
        <w:t>, mientras</w:t>
      </w:r>
      <w:r>
        <w:rPr>
          <w:rFonts w:ascii="Times New Roman" w:hAnsi="Times New Roman" w:cs="Times New Roman"/>
          <w:sz w:val="24"/>
          <w:szCs w:val="24"/>
        </w:rPr>
        <w:t>,</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es la de excedentes </w:t>
      </w:r>
      <w:r w:rsidRPr="00B537BF">
        <w:rPr>
          <w:rFonts w:ascii="Times New Roman" w:hAnsi="Times New Roman" w:cs="Times New Roman"/>
          <w:i/>
          <w:iCs/>
          <w:sz w:val="24"/>
          <w:szCs w:val="24"/>
        </w:rPr>
        <w:t>inmateriales</w:t>
      </w:r>
      <w:r w:rsidRPr="00FA03DA">
        <w:rPr>
          <w:rFonts w:ascii="Times New Roman" w:hAnsi="Times New Roman" w:cs="Times New Roman"/>
          <w:sz w:val="24"/>
          <w:szCs w:val="24"/>
        </w:rPr>
        <w:t>.</w:t>
      </w:r>
    </w:p>
    <w:p w14:paraId="51E98175" w14:textId="77777777" w:rsidR="00A116FB" w:rsidRPr="00FA03DA" w:rsidRDefault="00A116FB" w:rsidP="00A116FB">
      <w:pPr>
        <w:pStyle w:val="Textosinformato"/>
        <w:jc w:val="both"/>
        <w:rPr>
          <w:rFonts w:ascii="Times New Roman" w:hAnsi="Times New Roman" w:cs="Times New Roman"/>
          <w:sz w:val="24"/>
          <w:szCs w:val="24"/>
        </w:rPr>
      </w:pPr>
    </w:p>
    <w:p w14:paraId="0618559A"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Como hijas de la Escasez, t</w:t>
      </w:r>
      <w:r w:rsidRPr="00FA03DA">
        <w:rPr>
          <w:rFonts w:ascii="Times New Roman" w:hAnsi="Times New Roman" w:cs="Times New Roman"/>
          <w:sz w:val="24"/>
          <w:szCs w:val="24"/>
        </w:rPr>
        <w:t xml:space="preserve">anto el capitalismo como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fomentan </w:t>
      </w:r>
      <w:r>
        <w:rPr>
          <w:rFonts w:ascii="Times New Roman" w:hAnsi="Times New Roman" w:cs="Times New Roman"/>
          <w:sz w:val="24"/>
          <w:szCs w:val="24"/>
        </w:rPr>
        <w:t>la C</w:t>
      </w:r>
      <w:r w:rsidRPr="00FA03DA">
        <w:rPr>
          <w:rFonts w:ascii="Times New Roman" w:hAnsi="Times New Roman" w:cs="Times New Roman"/>
          <w:sz w:val="24"/>
          <w:szCs w:val="24"/>
        </w:rPr>
        <w:t xml:space="preserve">arencia </w:t>
      </w:r>
      <w:r>
        <w:rPr>
          <w:rFonts w:ascii="Times New Roman" w:hAnsi="Times New Roman" w:cs="Times New Roman"/>
          <w:sz w:val="24"/>
          <w:szCs w:val="24"/>
        </w:rPr>
        <w:t>p</w:t>
      </w:r>
      <w:r w:rsidRPr="00FA03DA">
        <w:rPr>
          <w:rFonts w:ascii="Times New Roman" w:hAnsi="Times New Roman" w:cs="Times New Roman"/>
          <w:sz w:val="24"/>
          <w:szCs w:val="24"/>
        </w:rPr>
        <w:t>ara que sea satisfecha</w:t>
      </w:r>
      <w:r>
        <w:rPr>
          <w:rFonts w:ascii="Times New Roman" w:hAnsi="Times New Roman" w:cs="Times New Roman"/>
          <w:sz w:val="24"/>
          <w:szCs w:val="24"/>
        </w:rPr>
        <w:t>, justamente,</w:t>
      </w:r>
      <w:r w:rsidRPr="00FA03DA">
        <w:rPr>
          <w:rFonts w:ascii="Times New Roman" w:hAnsi="Times New Roman" w:cs="Times New Roman"/>
          <w:sz w:val="24"/>
          <w:szCs w:val="24"/>
        </w:rPr>
        <w:t xml:space="preserve"> mediante el consumo de los excedentes de producción. </w:t>
      </w:r>
      <w:r>
        <w:rPr>
          <w:rFonts w:ascii="Times New Roman" w:hAnsi="Times New Roman" w:cs="Times New Roman"/>
          <w:sz w:val="24"/>
          <w:szCs w:val="24"/>
        </w:rPr>
        <w:t xml:space="preserve">Dicho de otro modo: genera problemas para ofrecer soluciones. Sus Programadores están un paso más adelante que el resto. </w:t>
      </w:r>
      <w:r w:rsidRPr="00FA03DA">
        <w:rPr>
          <w:rFonts w:ascii="Times New Roman" w:hAnsi="Times New Roman" w:cs="Times New Roman"/>
          <w:sz w:val="24"/>
          <w:szCs w:val="24"/>
        </w:rPr>
        <w:t>Así, el capitalismo fomenta</w:t>
      </w:r>
      <w:r>
        <w:rPr>
          <w:rFonts w:ascii="Times New Roman" w:hAnsi="Times New Roman" w:cs="Times New Roman"/>
          <w:sz w:val="24"/>
          <w:szCs w:val="24"/>
        </w:rPr>
        <w:t xml:space="preserve">, por diseño, </w:t>
      </w:r>
      <w:r w:rsidRPr="00FA03DA">
        <w:rPr>
          <w:rFonts w:ascii="Times New Roman" w:hAnsi="Times New Roman" w:cs="Times New Roman"/>
          <w:sz w:val="24"/>
          <w:szCs w:val="24"/>
        </w:rPr>
        <w:t>carencias, que son presentadas como déficits de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w:t>
      </w:r>
      <w:r>
        <w:rPr>
          <w:rFonts w:ascii="Times New Roman" w:hAnsi="Times New Roman" w:cs="Times New Roman"/>
          <w:sz w:val="24"/>
          <w:szCs w:val="24"/>
        </w:rPr>
        <w:t xml:space="preserve">, digamos: </w:t>
      </w:r>
      <w:r w:rsidRPr="00FA03DA">
        <w:rPr>
          <w:rFonts w:ascii="Times New Roman" w:hAnsi="Times New Roman" w:cs="Times New Roman"/>
          <w:sz w:val="24"/>
          <w:szCs w:val="24"/>
        </w:rPr>
        <w:t>automóviles, lavadoras</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mientras que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hace lo propio con carencias emocionales</w:t>
      </w:r>
      <w:r>
        <w:rPr>
          <w:rFonts w:ascii="Times New Roman" w:hAnsi="Times New Roman" w:cs="Times New Roman"/>
          <w:sz w:val="24"/>
          <w:szCs w:val="24"/>
        </w:rPr>
        <w:t xml:space="preserve">, digamos: </w:t>
      </w:r>
      <w:r w:rsidRPr="00FA03DA">
        <w:rPr>
          <w:rFonts w:ascii="Times New Roman" w:hAnsi="Times New Roman" w:cs="Times New Roman"/>
          <w:sz w:val="24"/>
          <w:szCs w:val="24"/>
        </w:rPr>
        <w:t>alegría, tranquilidad, seguridad, solidaridad, amor</w:t>
      </w:r>
      <w:r>
        <w:rPr>
          <w:rFonts w:ascii="Times New Roman" w:hAnsi="Times New Roman" w:cs="Times New Roman"/>
          <w:sz w:val="24"/>
          <w:szCs w:val="24"/>
        </w:rPr>
        <w:t xml:space="preserve">… </w:t>
      </w:r>
      <w:r w:rsidRPr="00FA03DA">
        <w:rPr>
          <w:rFonts w:ascii="Times New Roman" w:hAnsi="Times New Roman" w:cs="Times New Roman"/>
          <w:sz w:val="24"/>
          <w:szCs w:val="24"/>
        </w:rPr>
        <w:t>que son presentadas como déficits de mercancías inmateriales.</w:t>
      </w:r>
      <w:r>
        <w:rPr>
          <w:rFonts w:ascii="Times New Roman" w:hAnsi="Times New Roman" w:cs="Times New Roman"/>
          <w:sz w:val="24"/>
          <w:szCs w:val="24"/>
        </w:rPr>
        <w:t xml:space="preserve"> Ejemplo supremo: la propaganda de Coca Cola.</w:t>
      </w:r>
    </w:p>
    <w:p w14:paraId="6E989E3A" w14:textId="77777777" w:rsidR="00A116FB" w:rsidRPr="00FA03DA" w:rsidRDefault="00A116FB" w:rsidP="00A116FB">
      <w:pPr>
        <w:pStyle w:val="Textosinformato"/>
        <w:jc w:val="both"/>
        <w:rPr>
          <w:rFonts w:ascii="Times New Roman" w:hAnsi="Times New Roman" w:cs="Times New Roman"/>
          <w:sz w:val="24"/>
          <w:szCs w:val="24"/>
        </w:rPr>
      </w:pPr>
    </w:p>
    <w:p w14:paraId="6FFB1A7E"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límite, el paradigma de la producción inmaterial </w:t>
      </w:r>
      <w:proofErr w:type="spellStart"/>
      <w:r w:rsidRPr="00FA03DA">
        <w:rPr>
          <w:rFonts w:ascii="Times New Roman" w:hAnsi="Times New Roman" w:cs="Times New Roman"/>
          <w:sz w:val="24"/>
          <w:szCs w:val="24"/>
        </w:rPr>
        <w:t>hollycapitalista</w:t>
      </w:r>
      <w:proofErr w:type="spellEnd"/>
      <w:r w:rsidRPr="00FA03DA">
        <w:rPr>
          <w:rFonts w:ascii="Times New Roman" w:hAnsi="Times New Roman" w:cs="Times New Roman"/>
          <w:sz w:val="24"/>
          <w:szCs w:val="24"/>
        </w:rPr>
        <w:t xml:space="preserve"> es la producción de goce y de violencia, que emit</w:t>
      </w:r>
      <w:r>
        <w:rPr>
          <w:rFonts w:ascii="Times New Roman" w:hAnsi="Times New Roman" w:cs="Times New Roman"/>
          <w:sz w:val="24"/>
          <w:szCs w:val="24"/>
        </w:rPr>
        <w:t>e</w:t>
      </w:r>
      <w:r w:rsidRPr="00FA03DA">
        <w:rPr>
          <w:rFonts w:ascii="Times New Roman" w:hAnsi="Times New Roman" w:cs="Times New Roman"/>
          <w:sz w:val="24"/>
          <w:szCs w:val="24"/>
        </w:rPr>
        <w:t xml:space="preserve"> los correspondientes flujos de deseo y de amenaza, y que control</w:t>
      </w:r>
      <w:r>
        <w:rPr>
          <w:rFonts w:ascii="Times New Roman" w:hAnsi="Times New Roman" w:cs="Times New Roman"/>
          <w:sz w:val="24"/>
          <w:szCs w:val="24"/>
        </w:rPr>
        <w:t>a</w:t>
      </w:r>
      <w:r w:rsidRPr="00FA03DA">
        <w:rPr>
          <w:rFonts w:ascii="Times New Roman" w:hAnsi="Times New Roman" w:cs="Times New Roman"/>
          <w:sz w:val="24"/>
          <w:szCs w:val="24"/>
        </w:rPr>
        <w:t xml:space="preserve"> la reproducción social</w:t>
      </w:r>
      <w:r>
        <w:rPr>
          <w:rFonts w:ascii="Times New Roman" w:hAnsi="Times New Roman" w:cs="Times New Roman"/>
          <w:sz w:val="24"/>
          <w:szCs w:val="24"/>
        </w:rPr>
        <w:t>,</w:t>
      </w:r>
      <w:r w:rsidRPr="00FA03DA">
        <w:rPr>
          <w:rFonts w:ascii="Times New Roman" w:hAnsi="Times New Roman" w:cs="Times New Roman"/>
          <w:sz w:val="24"/>
          <w:szCs w:val="24"/>
        </w:rPr>
        <w:t xml:space="preserve"> como factor dominante sobre la producción material.</w:t>
      </w:r>
      <w:r>
        <w:rPr>
          <w:rFonts w:ascii="Times New Roman" w:hAnsi="Times New Roman" w:cs="Times New Roman"/>
          <w:sz w:val="24"/>
          <w:szCs w:val="24"/>
        </w:rPr>
        <w:t xml:space="preserve"> </w:t>
      </w:r>
      <w:r w:rsidRPr="00FA03DA">
        <w:rPr>
          <w:rFonts w:ascii="Times New Roman" w:hAnsi="Times New Roman" w:cs="Times New Roman"/>
          <w:sz w:val="24"/>
          <w:szCs w:val="24"/>
        </w:rPr>
        <w:t>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el trabajo y el ocio tienden a alternarse, mientras que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el trabajo y el ocio tienden a confundirse.</w:t>
      </w:r>
    </w:p>
    <w:p w14:paraId="0F3444B2" w14:textId="77777777" w:rsidR="00A116FB" w:rsidRPr="00FA03DA" w:rsidRDefault="00A116FB" w:rsidP="00A116FB">
      <w:pPr>
        <w:pStyle w:val="Textosinformato"/>
        <w:jc w:val="both"/>
        <w:rPr>
          <w:rFonts w:ascii="Times New Roman" w:hAnsi="Times New Roman" w:cs="Times New Roman"/>
          <w:sz w:val="24"/>
          <w:szCs w:val="24"/>
        </w:rPr>
      </w:pPr>
    </w:p>
    <w:p w14:paraId="633C09F3"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capitalismo el motor dominante es la </w:t>
      </w:r>
      <w:r w:rsidRPr="00CB3381">
        <w:rPr>
          <w:rFonts w:ascii="Times New Roman" w:hAnsi="Times New Roman" w:cs="Times New Roman"/>
          <w:i/>
          <w:iCs/>
          <w:sz w:val="24"/>
          <w:szCs w:val="24"/>
        </w:rPr>
        <w:t>producción</w:t>
      </w:r>
      <w:r>
        <w:rPr>
          <w:rFonts w:ascii="Times New Roman" w:hAnsi="Times New Roman" w:cs="Times New Roman"/>
          <w:sz w:val="24"/>
          <w:szCs w:val="24"/>
        </w:rPr>
        <w:t xml:space="preserve"> material que</w:t>
      </w:r>
      <w:r w:rsidRPr="00FA03DA">
        <w:rPr>
          <w:rFonts w:ascii="Times New Roman" w:hAnsi="Times New Roman" w:cs="Times New Roman"/>
          <w:sz w:val="24"/>
          <w:szCs w:val="24"/>
        </w:rPr>
        <w:t xml:space="preserve"> empuja al consumo desde atrás.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el motor dominante es el </w:t>
      </w:r>
      <w:r w:rsidRPr="00CB3381">
        <w:rPr>
          <w:rFonts w:ascii="Times New Roman" w:hAnsi="Times New Roman" w:cs="Times New Roman"/>
          <w:i/>
          <w:iCs/>
          <w:sz w:val="24"/>
          <w:szCs w:val="24"/>
        </w:rPr>
        <w:t>consumo,</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que </w:t>
      </w:r>
      <w:r w:rsidRPr="00FA03DA">
        <w:rPr>
          <w:rFonts w:ascii="Times New Roman" w:hAnsi="Times New Roman" w:cs="Times New Roman"/>
          <w:sz w:val="24"/>
          <w:szCs w:val="24"/>
        </w:rPr>
        <w:t>tira de la producción desde delante.</w:t>
      </w:r>
      <w:r>
        <w:rPr>
          <w:rFonts w:ascii="Times New Roman" w:hAnsi="Times New Roman" w:cs="Times New Roman"/>
          <w:sz w:val="24"/>
          <w:szCs w:val="24"/>
        </w:rPr>
        <w:t xml:space="preserve"> </w:t>
      </w:r>
      <w:r w:rsidRPr="00FA03DA">
        <w:rPr>
          <w:rFonts w:ascii="Times New Roman" w:hAnsi="Times New Roman" w:cs="Times New Roman"/>
          <w:sz w:val="24"/>
          <w:szCs w:val="24"/>
        </w:rPr>
        <w:t>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el factor clave de la eficacia y la competitividad</w:t>
      </w:r>
      <w:r>
        <w:rPr>
          <w:rFonts w:ascii="Times New Roman" w:hAnsi="Times New Roman" w:cs="Times New Roman"/>
          <w:sz w:val="24"/>
          <w:szCs w:val="24"/>
        </w:rPr>
        <w:t>,</w:t>
      </w:r>
      <w:r w:rsidRPr="00FA03DA">
        <w:rPr>
          <w:rFonts w:ascii="Times New Roman" w:hAnsi="Times New Roman" w:cs="Times New Roman"/>
          <w:sz w:val="24"/>
          <w:szCs w:val="24"/>
        </w:rPr>
        <w:t xml:space="preserve"> es la productividad</w:t>
      </w:r>
      <w:r>
        <w:rPr>
          <w:rFonts w:ascii="Times New Roman" w:hAnsi="Times New Roman" w:cs="Times New Roman"/>
          <w:sz w:val="24"/>
          <w:szCs w:val="24"/>
        </w:rPr>
        <w:t>;</w:t>
      </w:r>
      <w:r w:rsidRPr="00FA03DA">
        <w:rPr>
          <w:rFonts w:ascii="Times New Roman" w:hAnsi="Times New Roman" w:cs="Times New Roman"/>
          <w:sz w:val="24"/>
          <w:szCs w:val="24"/>
        </w:rPr>
        <w:t xml:space="preserve"> mientras que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el factor clave es la </w:t>
      </w:r>
      <w:proofErr w:type="spellStart"/>
      <w:r w:rsidRPr="00FA03DA">
        <w:rPr>
          <w:rFonts w:ascii="Times New Roman" w:hAnsi="Times New Roman" w:cs="Times New Roman"/>
          <w:sz w:val="24"/>
          <w:szCs w:val="24"/>
        </w:rPr>
        <w:t>consumitividad</w:t>
      </w:r>
      <w:proofErr w:type="spellEnd"/>
      <w:r w:rsidRPr="00FA03DA">
        <w:rPr>
          <w:rFonts w:ascii="Times New Roman" w:hAnsi="Times New Roman" w:cs="Times New Roman"/>
          <w:sz w:val="24"/>
          <w:szCs w:val="24"/>
        </w:rPr>
        <w:t>.</w:t>
      </w:r>
    </w:p>
    <w:p w14:paraId="11568C57" w14:textId="77777777" w:rsidR="00A116FB" w:rsidRDefault="00A116FB" w:rsidP="00A116FB">
      <w:pPr>
        <w:pStyle w:val="Textosinformato"/>
        <w:jc w:val="both"/>
        <w:rPr>
          <w:rFonts w:ascii="Times New Roman" w:hAnsi="Times New Roman" w:cs="Times New Roman"/>
          <w:sz w:val="24"/>
          <w:szCs w:val="24"/>
        </w:rPr>
      </w:pPr>
    </w:p>
    <w:p w14:paraId="4052B002" w14:textId="77777777" w:rsidR="00A116FB" w:rsidRPr="00714236" w:rsidRDefault="00A116FB" w:rsidP="00A116FB">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Tanto</w:t>
      </w:r>
      <w:r>
        <w:rPr>
          <w:rFonts w:ascii="Times New Roman" w:hAnsi="Times New Roman" w:cs="Times New Roman"/>
          <w:sz w:val="24"/>
          <w:szCs w:val="24"/>
        </w:rPr>
        <w:t>,</w:t>
      </w:r>
      <w:r w:rsidRPr="00FA03DA">
        <w:rPr>
          <w:rFonts w:ascii="Times New Roman" w:hAnsi="Times New Roman" w:cs="Times New Roman"/>
          <w:sz w:val="24"/>
          <w:szCs w:val="24"/>
        </w:rPr>
        <w:t xml:space="preserve"> en el capitalismo como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el </w:t>
      </w:r>
      <w:r>
        <w:rPr>
          <w:rFonts w:ascii="Times New Roman" w:hAnsi="Times New Roman" w:cs="Times New Roman"/>
          <w:sz w:val="24"/>
          <w:szCs w:val="24"/>
        </w:rPr>
        <w:t>D</w:t>
      </w:r>
      <w:r w:rsidRPr="00FA03DA">
        <w:rPr>
          <w:rFonts w:ascii="Times New Roman" w:hAnsi="Times New Roman" w:cs="Times New Roman"/>
          <w:sz w:val="24"/>
          <w:szCs w:val="24"/>
        </w:rPr>
        <w:t xml:space="preserve">inero es una </w:t>
      </w:r>
      <w:r>
        <w:rPr>
          <w:rFonts w:ascii="Times New Roman" w:hAnsi="Times New Roman" w:cs="Times New Roman"/>
          <w:sz w:val="24"/>
          <w:szCs w:val="24"/>
        </w:rPr>
        <w:t xml:space="preserve">energía </w:t>
      </w:r>
      <w:r w:rsidRPr="00FA03DA">
        <w:rPr>
          <w:rFonts w:ascii="Times New Roman" w:hAnsi="Times New Roman" w:cs="Times New Roman"/>
          <w:sz w:val="24"/>
          <w:szCs w:val="24"/>
        </w:rPr>
        <w:t>sagrada</w:t>
      </w:r>
      <w:r>
        <w:rPr>
          <w:rFonts w:ascii="Times New Roman" w:hAnsi="Times New Roman" w:cs="Times New Roman"/>
          <w:sz w:val="24"/>
          <w:szCs w:val="24"/>
        </w:rPr>
        <w:t xml:space="preserve">; el equivalente </w:t>
      </w:r>
      <w:r w:rsidRPr="00EB679A">
        <w:rPr>
          <w:rFonts w:ascii="Times New Roman" w:hAnsi="Times New Roman" w:cs="Times New Roman"/>
          <w:i/>
          <w:iCs/>
          <w:sz w:val="24"/>
          <w:szCs w:val="24"/>
        </w:rPr>
        <w:t>masa</w:t>
      </w:r>
      <w:r>
        <w:rPr>
          <w:rFonts w:ascii="Times New Roman" w:hAnsi="Times New Roman" w:cs="Times New Roman"/>
          <w:sz w:val="24"/>
          <w:szCs w:val="24"/>
        </w:rPr>
        <w:t xml:space="preserve">, de Dios </w:t>
      </w:r>
      <w:r w:rsidRPr="00EB679A">
        <w:rPr>
          <w:rFonts w:ascii="Times New Roman" w:hAnsi="Times New Roman" w:cs="Times New Roman"/>
          <w:i/>
          <w:iCs/>
          <w:sz w:val="24"/>
          <w:szCs w:val="24"/>
        </w:rPr>
        <w:t>energía.</w:t>
      </w:r>
      <w:r w:rsidRPr="00FA03DA">
        <w:rPr>
          <w:rFonts w:ascii="Times New Roman" w:hAnsi="Times New Roman" w:cs="Times New Roman"/>
          <w:sz w:val="24"/>
          <w:szCs w:val="24"/>
        </w:rPr>
        <w:t xml:space="preserve"> </w:t>
      </w:r>
      <w:r>
        <w:rPr>
          <w:rFonts w:ascii="Times New Roman" w:hAnsi="Times New Roman" w:cs="Times New Roman"/>
          <w:sz w:val="24"/>
          <w:szCs w:val="24"/>
        </w:rPr>
        <w:t>E</w:t>
      </w:r>
      <w:r w:rsidRPr="00FA03DA">
        <w:rPr>
          <w:rFonts w:ascii="Times New Roman" w:hAnsi="Times New Roman" w:cs="Times New Roman"/>
          <w:sz w:val="24"/>
          <w:szCs w:val="24"/>
        </w:rPr>
        <w:t>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el </w:t>
      </w:r>
      <w:r w:rsidRPr="00EB679A">
        <w:rPr>
          <w:rFonts w:ascii="Times New Roman" w:hAnsi="Times New Roman" w:cs="Times New Roman"/>
          <w:sz w:val="24"/>
          <w:szCs w:val="24"/>
        </w:rPr>
        <w:t>motor dominante es el excedente de producción material que se expresa en dinero metálico. En el</w:t>
      </w:r>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el motor dominante es el excedente de producción </w:t>
      </w:r>
      <w:r w:rsidRPr="00714236">
        <w:rPr>
          <w:rFonts w:ascii="Times New Roman" w:hAnsi="Times New Roman" w:cs="Times New Roman"/>
          <w:i/>
          <w:iCs/>
          <w:sz w:val="24"/>
          <w:szCs w:val="24"/>
        </w:rPr>
        <w:t xml:space="preserve">inmaterial </w:t>
      </w:r>
      <w:r>
        <w:rPr>
          <w:rFonts w:ascii="Times New Roman" w:hAnsi="Times New Roman" w:cs="Times New Roman"/>
          <w:sz w:val="24"/>
          <w:szCs w:val="24"/>
        </w:rPr>
        <w:t xml:space="preserve">que se expresa en </w:t>
      </w:r>
      <w:r w:rsidRPr="00FA03DA">
        <w:rPr>
          <w:rFonts w:ascii="Times New Roman" w:hAnsi="Times New Roman" w:cs="Times New Roman"/>
          <w:sz w:val="24"/>
          <w:szCs w:val="24"/>
        </w:rPr>
        <w:t xml:space="preserve">dinero </w:t>
      </w:r>
      <w:r w:rsidRPr="00714236">
        <w:rPr>
          <w:rFonts w:ascii="Times New Roman" w:hAnsi="Times New Roman" w:cs="Times New Roman"/>
          <w:i/>
          <w:iCs/>
          <w:sz w:val="24"/>
          <w:szCs w:val="24"/>
        </w:rPr>
        <w:t>fiduciario.</w:t>
      </w:r>
    </w:p>
    <w:p w14:paraId="3F3724BA" w14:textId="77777777" w:rsidR="00A116FB" w:rsidRPr="00714236" w:rsidRDefault="00A116FB" w:rsidP="00A116FB">
      <w:pPr>
        <w:pStyle w:val="Textosinformato"/>
        <w:jc w:val="both"/>
        <w:rPr>
          <w:rFonts w:ascii="Times New Roman" w:hAnsi="Times New Roman" w:cs="Times New Roman"/>
          <w:i/>
          <w:iCs/>
          <w:sz w:val="24"/>
          <w:szCs w:val="24"/>
        </w:rPr>
      </w:pPr>
    </w:p>
    <w:p w14:paraId="4188D1E8" w14:textId="77777777" w:rsidR="00A116FB" w:rsidRPr="00C56E04" w:rsidRDefault="00A116FB" w:rsidP="00A116FB">
      <w:pPr>
        <w:pStyle w:val="Textosinformato"/>
        <w:jc w:val="both"/>
        <w:rPr>
          <w:rFonts w:ascii="Times New Roman" w:hAnsi="Times New Roman" w:cs="Times New Roman"/>
          <w:i/>
          <w:iCs/>
          <w:sz w:val="24"/>
          <w:szCs w:val="24"/>
        </w:rPr>
      </w:pPr>
      <w:r>
        <w:rPr>
          <w:rFonts w:ascii="Times New Roman" w:hAnsi="Times New Roman" w:cs="Times New Roman"/>
          <w:i/>
          <w:iCs/>
          <w:sz w:val="24"/>
          <w:szCs w:val="24"/>
        </w:rPr>
        <w:t>Modo caos y Modo orden</w:t>
      </w:r>
    </w:p>
    <w:p w14:paraId="38E97F0F" w14:textId="77777777" w:rsidR="00A116FB" w:rsidRPr="00FA03DA" w:rsidRDefault="00A116FB" w:rsidP="00A116FB">
      <w:pPr>
        <w:pStyle w:val="Textosinformato"/>
        <w:jc w:val="both"/>
        <w:rPr>
          <w:rFonts w:ascii="Times New Roman" w:hAnsi="Times New Roman" w:cs="Times New Roman"/>
          <w:sz w:val="24"/>
          <w:szCs w:val="24"/>
        </w:rPr>
      </w:pPr>
    </w:p>
    <w:p w14:paraId="70BC2AC1"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En el Animismo la Incertidumbre y lo </w:t>
      </w:r>
      <w:proofErr w:type="spellStart"/>
      <w:r>
        <w:rPr>
          <w:rFonts w:ascii="Times New Roman" w:hAnsi="Times New Roman" w:cs="Times New Roman"/>
          <w:sz w:val="24"/>
          <w:szCs w:val="24"/>
        </w:rPr>
        <w:t>Paradógico</w:t>
      </w:r>
      <w:proofErr w:type="spellEnd"/>
      <w:r>
        <w:rPr>
          <w:rFonts w:ascii="Times New Roman" w:hAnsi="Times New Roman" w:cs="Times New Roman"/>
          <w:sz w:val="24"/>
          <w:szCs w:val="24"/>
        </w:rPr>
        <w:t xml:space="preserve"> se solapan mutuamente y, ello, se maneja mediante tecnologías rituales que conectan Mente con Entorno, a cielo abierto; no se oculta detrás del Velo del Templo. En el Monoteísmo, t</w:t>
      </w:r>
      <w:r w:rsidRPr="00FA03DA">
        <w:rPr>
          <w:rFonts w:ascii="Times New Roman" w:hAnsi="Times New Roman" w:cs="Times New Roman"/>
          <w:sz w:val="24"/>
          <w:szCs w:val="24"/>
        </w:rPr>
        <w:t xml:space="preserve">anto en el capitalismo como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la máquina hierogámico-sacrificial opera en dos regímenes complementarios: </w:t>
      </w:r>
      <w:r>
        <w:rPr>
          <w:rFonts w:ascii="Times New Roman" w:hAnsi="Times New Roman" w:cs="Times New Roman"/>
          <w:sz w:val="24"/>
          <w:szCs w:val="24"/>
        </w:rPr>
        <w:t>en Modo Caos y en Modo Orden</w:t>
      </w:r>
      <w:r w:rsidRPr="00FA03DA">
        <w:rPr>
          <w:rFonts w:ascii="Times New Roman" w:hAnsi="Times New Roman" w:cs="Times New Roman"/>
          <w:sz w:val="24"/>
          <w:szCs w:val="24"/>
        </w:rPr>
        <w:t xml:space="preserve">. El </w:t>
      </w:r>
      <w:r>
        <w:rPr>
          <w:rFonts w:ascii="Times New Roman" w:hAnsi="Times New Roman" w:cs="Times New Roman"/>
          <w:sz w:val="24"/>
          <w:szCs w:val="24"/>
        </w:rPr>
        <w:t>Modo caos</w:t>
      </w:r>
      <w:r w:rsidRPr="00FA03DA">
        <w:rPr>
          <w:rFonts w:ascii="Times New Roman" w:hAnsi="Times New Roman" w:cs="Times New Roman"/>
          <w:sz w:val="24"/>
          <w:szCs w:val="24"/>
        </w:rPr>
        <w:t xml:space="preserve"> coincide con la transgresión y con lo sagrado; el </w:t>
      </w:r>
      <w:r>
        <w:rPr>
          <w:rFonts w:ascii="Times New Roman" w:hAnsi="Times New Roman" w:cs="Times New Roman"/>
          <w:sz w:val="24"/>
          <w:szCs w:val="24"/>
        </w:rPr>
        <w:t>Modo</w:t>
      </w:r>
      <w:r w:rsidRPr="00FA03DA">
        <w:rPr>
          <w:rFonts w:ascii="Times New Roman" w:hAnsi="Times New Roman" w:cs="Times New Roman"/>
          <w:sz w:val="24"/>
          <w:szCs w:val="24"/>
        </w:rPr>
        <w:t xml:space="preserve"> orden coincide con la prohibición y con lo profano.</w:t>
      </w:r>
      <w:r>
        <w:rPr>
          <w:rFonts w:ascii="Times New Roman" w:hAnsi="Times New Roman" w:cs="Times New Roman"/>
          <w:sz w:val="24"/>
          <w:szCs w:val="24"/>
        </w:rPr>
        <w:t xml:space="preserve"> </w:t>
      </w:r>
      <w:r w:rsidRPr="00FA03DA">
        <w:rPr>
          <w:rFonts w:ascii="Times New Roman" w:hAnsi="Times New Roman" w:cs="Times New Roman"/>
          <w:sz w:val="24"/>
          <w:szCs w:val="24"/>
        </w:rPr>
        <w:t>En e</w:t>
      </w:r>
      <w:r>
        <w:rPr>
          <w:rFonts w:ascii="Times New Roman" w:hAnsi="Times New Roman" w:cs="Times New Roman"/>
          <w:sz w:val="24"/>
          <w:szCs w:val="24"/>
        </w:rPr>
        <w:t xml:space="preserve">ste </w:t>
      </w:r>
      <w:r w:rsidRPr="00FA03DA">
        <w:rPr>
          <w:rFonts w:ascii="Times New Roman" w:hAnsi="Times New Roman" w:cs="Times New Roman"/>
          <w:sz w:val="24"/>
          <w:szCs w:val="24"/>
        </w:rPr>
        <w:t>marco</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el </w:t>
      </w:r>
      <w:r>
        <w:rPr>
          <w:rFonts w:ascii="Times New Roman" w:hAnsi="Times New Roman" w:cs="Times New Roman"/>
          <w:sz w:val="24"/>
          <w:szCs w:val="24"/>
        </w:rPr>
        <w:t>Modo caos</w:t>
      </w:r>
      <w:r w:rsidRPr="00FA03DA">
        <w:rPr>
          <w:rFonts w:ascii="Times New Roman" w:hAnsi="Times New Roman" w:cs="Times New Roman"/>
          <w:sz w:val="24"/>
          <w:szCs w:val="24"/>
        </w:rPr>
        <w:t xml:space="preserve"> coincide con el ritual hierogámico y/o sacrificial, que consiste en la producción ficticia de goce y de violencia, lo que</w:t>
      </w:r>
      <w:r>
        <w:rPr>
          <w:rFonts w:ascii="Times New Roman" w:hAnsi="Times New Roman" w:cs="Times New Roman"/>
          <w:sz w:val="24"/>
          <w:szCs w:val="24"/>
        </w:rPr>
        <w:t>,</w:t>
      </w:r>
      <w:r w:rsidRPr="00FA03DA">
        <w:rPr>
          <w:rFonts w:ascii="Times New Roman" w:hAnsi="Times New Roman" w:cs="Times New Roman"/>
          <w:sz w:val="24"/>
          <w:szCs w:val="24"/>
        </w:rPr>
        <w:t xml:space="preserve"> a su vez</w:t>
      </w:r>
      <w:r>
        <w:rPr>
          <w:rFonts w:ascii="Times New Roman" w:hAnsi="Times New Roman" w:cs="Times New Roman"/>
          <w:sz w:val="24"/>
          <w:szCs w:val="24"/>
        </w:rPr>
        <w:t>,</w:t>
      </w:r>
      <w:r w:rsidRPr="00FA03DA">
        <w:rPr>
          <w:rFonts w:ascii="Times New Roman" w:hAnsi="Times New Roman" w:cs="Times New Roman"/>
          <w:sz w:val="24"/>
          <w:szCs w:val="24"/>
        </w:rPr>
        <w:t xml:space="preserve"> supone la captura de flujos de deseo y la emisión de flujos de amenaza, que se extienden</w:t>
      </w:r>
      <w:r>
        <w:rPr>
          <w:rFonts w:ascii="Times New Roman" w:hAnsi="Times New Roman" w:cs="Times New Roman"/>
          <w:sz w:val="24"/>
          <w:szCs w:val="24"/>
        </w:rPr>
        <w:t>,</w:t>
      </w:r>
      <w:r w:rsidRPr="00FA03DA">
        <w:rPr>
          <w:rFonts w:ascii="Times New Roman" w:hAnsi="Times New Roman" w:cs="Times New Roman"/>
          <w:sz w:val="24"/>
          <w:szCs w:val="24"/>
        </w:rPr>
        <w:t xml:space="preserve"> desde el </w:t>
      </w:r>
      <w:r>
        <w:rPr>
          <w:rFonts w:ascii="Times New Roman" w:hAnsi="Times New Roman" w:cs="Times New Roman"/>
          <w:sz w:val="24"/>
          <w:szCs w:val="24"/>
        </w:rPr>
        <w:t>Modo caos</w:t>
      </w:r>
      <w:r w:rsidRPr="00FA03DA">
        <w:rPr>
          <w:rFonts w:ascii="Times New Roman" w:hAnsi="Times New Roman" w:cs="Times New Roman"/>
          <w:sz w:val="24"/>
          <w:szCs w:val="24"/>
        </w:rPr>
        <w:t xml:space="preserve"> hasta el </w:t>
      </w:r>
      <w:r>
        <w:rPr>
          <w:rFonts w:ascii="Times New Roman" w:hAnsi="Times New Roman" w:cs="Times New Roman"/>
          <w:sz w:val="24"/>
          <w:szCs w:val="24"/>
        </w:rPr>
        <w:t>Modo</w:t>
      </w:r>
      <w:r w:rsidRPr="00FA03DA">
        <w:rPr>
          <w:rFonts w:ascii="Times New Roman" w:hAnsi="Times New Roman" w:cs="Times New Roman"/>
          <w:sz w:val="24"/>
          <w:szCs w:val="24"/>
        </w:rPr>
        <w:t xml:space="preserve"> orden.</w:t>
      </w:r>
    </w:p>
    <w:p w14:paraId="7DC112D0" w14:textId="77777777" w:rsidR="00A116FB" w:rsidRPr="00FA03DA" w:rsidRDefault="00A116FB" w:rsidP="00A116FB">
      <w:pPr>
        <w:pStyle w:val="Textosinformato"/>
        <w:jc w:val="both"/>
        <w:rPr>
          <w:rFonts w:ascii="Times New Roman" w:hAnsi="Times New Roman" w:cs="Times New Roman"/>
          <w:sz w:val="24"/>
          <w:szCs w:val="24"/>
        </w:rPr>
      </w:pPr>
    </w:p>
    <w:p w14:paraId="72FBBA8F"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distinción</w:t>
      </w:r>
      <w:r>
        <w:rPr>
          <w:rFonts w:ascii="Times New Roman" w:hAnsi="Times New Roman" w:cs="Times New Roman"/>
          <w:sz w:val="24"/>
          <w:szCs w:val="24"/>
        </w:rPr>
        <w:t>,</w:t>
      </w:r>
      <w:r w:rsidRPr="00FA03DA">
        <w:rPr>
          <w:rFonts w:ascii="Times New Roman" w:hAnsi="Times New Roman" w:cs="Times New Roman"/>
          <w:sz w:val="24"/>
          <w:szCs w:val="24"/>
        </w:rPr>
        <w:t xml:space="preserve"> entre </w:t>
      </w:r>
      <w:r>
        <w:rPr>
          <w:rFonts w:ascii="Times New Roman" w:hAnsi="Times New Roman" w:cs="Times New Roman"/>
          <w:sz w:val="24"/>
          <w:szCs w:val="24"/>
        </w:rPr>
        <w:t xml:space="preserve">caos y </w:t>
      </w:r>
      <w:r w:rsidRPr="00FA03DA">
        <w:rPr>
          <w:rFonts w:ascii="Times New Roman" w:hAnsi="Times New Roman" w:cs="Times New Roman"/>
          <w:sz w:val="24"/>
          <w:szCs w:val="24"/>
        </w:rPr>
        <w:t>orden</w:t>
      </w:r>
      <w:r>
        <w:rPr>
          <w:rFonts w:ascii="Times New Roman" w:hAnsi="Times New Roman" w:cs="Times New Roman"/>
          <w:sz w:val="24"/>
          <w:szCs w:val="24"/>
        </w:rPr>
        <w:t>,</w:t>
      </w:r>
      <w:r w:rsidRPr="00FA03DA">
        <w:rPr>
          <w:rFonts w:ascii="Times New Roman" w:hAnsi="Times New Roman" w:cs="Times New Roman"/>
          <w:sz w:val="24"/>
          <w:szCs w:val="24"/>
        </w:rPr>
        <w:t xml:space="preserve"> tiende a manifestarse espacial o temporalmente. Pero antes que nada es estructural, en la medida en que </w:t>
      </w:r>
      <w:r>
        <w:rPr>
          <w:rFonts w:ascii="Times New Roman" w:hAnsi="Times New Roman" w:cs="Times New Roman"/>
          <w:sz w:val="24"/>
          <w:szCs w:val="24"/>
        </w:rPr>
        <w:t>el caos: e</w:t>
      </w:r>
      <w:r w:rsidRPr="00FA03DA">
        <w:rPr>
          <w:rFonts w:ascii="Times New Roman" w:hAnsi="Times New Roman" w:cs="Times New Roman"/>
          <w:sz w:val="24"/>
          <w:szCs w:val="24"/>
        </w:rPr>
        <w:t>l ámbito de la transgresión y de lo sagrado</w:t>
      </w:r>
      <w:r>
        <w:rPr>
          <w:rFonts w:ascii="Times New Roman" w:hAnsi="Times New Roman" w:cs="Times New Roman"/>
          <w:sz w:val="24"/>
          <w:szCs w:val="24"/>
        </w:rPr>
        <w:t>,</w:t>
      </w:r>
      <w:r w:rsidRPr="00FA03DA">
        <w:rPr>
          <w:rFonts w:ascii="Times New Roman" w:hAnsi="Times New Roman" w:cs="Times New Roman"/>
          <w:sz w:val="24"/>
          <w:szCs w:val="24"/>
        </w:rPr>
        <w:t xml:space="preserve"> y el orden</w:t>
      </w:r>
      <w:r>
        <w:rPr>
          <w:rFonts w:ascii="Times New Roman" w:hAnsi="Times New Roman" w:cs="Times New Roman"/>
          <w:sz w:val="24"/>
          <w:szCs w:val="24"/>
        </w:rPr>
        <w:t xml:space="preserve">: </w:t>
      </w:r>
      <w:r w:rsidRPr="00FA03DA">
        <w:rPr>
          <w:rFonts w:ascii="Times New Roman" w:hAnsi="Times New Roman" w:cs="Times New Roman"/>
          <w:sz w:val="24"/>
          <w:szCs w:val="24"/>
        </w:rPr>
        <w:t>el ámbito de la prohibición y de lo profano</w:t>
      </w:r>
      <w:r>
        <w:rPr>
          <w:rFonts w:ascii="Times New Roman" w:hAnsi="Times New Roman" w:cs="Times New Roman"/>
          <w:sz w:val="24"/>
          <w:szCs w:val="24"/>
        </w:rPr>
        <w:t>,</w:t>
      </w:r>
      <w:r w:rsidRPr="00FA03DA">
        <w:rPr>
          <w:rFonts w:ascii="Times New Roman" w:hAnsi="Times New Roman" w:cs="Times New Roman"/>
          <w:sz w:val="24"/>
          <w:szCs w:val="24"/>
        </w:rPr>
        <w:t xml:space="preserve"> son necesariamente complementarios</w:t>
      </w:r>
      <w:r>
        <w:rPr>
          <w:rFonts w:ascii="Times New Roman" w:hAnsi="Times New Roman" w:cs="Times New Roman"/>
          <w:sz w:val="24"/>
          <w:szCs w:val="24"/>
        </w:rPr>
        <w:t>. N</w:t>
      </w:r>
      <w:r w:rsidRPr="00FA03DA">
        <w:rPr>
          <w:rFonts w:ascii="Times New Roman" w:hAnsi="Times New Roman" w:cs="Times New Roman"/>
          <w:sz w:val="24"/>
          <w:szCs w:val="24"/>
        </w:rPr>
        <w:t xml:space="preserve">o tienen sentido </w:t>
      </w:r>
      <w:r>
        <w:rPr>
          <w:rFonts w:ascii="Times New Roman" w:hAnsi="Times New Roman" w:cs="Times New Roman"/>
          <w:sz w:val="24"/>
          <w:szCs w:val="24"/>
        </w:rPr>
        <w:t>el uno</w:t>
      </w:r>
      <w:r w:rsidRPr="00FA03DA">
        <w:rPr>
          <w:rFonts w:ascii="Times New Roman" w:hAnsi="Times New Roman" w:cs="Times New Roman"/>
          <w:sz w:val="24"/>
          <w:szCs w:val="24"/>
        </w:rPr>
        <w:t xml:space="preserve"> sin el otro.</w:t>
      </w:r>
      <w:r>
        <w:rPr>
          <w:rFonts w:ascii="Times New Roman" w:hAnsi="Times New Roman" w:cs="Times New Roman"/>
          <w:sz w:val="24"/>
          <w:szCs w:val="24"/>
        </w:rPr>
        <w:t xml:space="preserve"> </w:t>
      </w:r>
      <w:r w:rsidRPr="00FA03DA">
        <w:rPr>
          <w:rFonts w:ascii="Times New Roman" w:hAnsi="Times New Roman" w:cs="Times New Roman"/>
          <w:sz w:val="24"/>
          <w:szCs w:val="24"/>
        </w:rPr>
        <w:t>Esta relación entre orden y c</w:t>
      </w:r>
      <w:r>
        <w:rPr>
          <w:rFonts w:ascii="Times New Roman" w:hAnsi="Times New Roman" w:cs="Times New Roman"/>
          <w:sz w:val="24"/>
          <w:szCs w:val="24"/>
        </w:rPr>
        <w:t>aos</w:t>
      </w:r>
      <w:r w:rsidRPr="00FA03DA">
        <w:rPr>
          <w:rFonts w:ascii="Times New Roman" w:hAnsi="Times New Roman" w:cs="Times New Roman"/>
          <w:sz w:val="24"/>
          <w:szCs w:val="24"/>
        </w:rPr>
        <w:t xml:space="preserve"> es la misma que la que existe entre las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profanas y el dinero o mercancía sagrada. En otras palabras, el dinero es</w:t>
      </w:r>
      <w:r>
        <w:rPr>
          <w:rFonts w:ascii="Times New Roman" w:hAnsi="Times New Roman" w:cs="Times New Roman"/>
          <w:sz w:val="24"/>
          <w:szCs w:val="24"/>
        </w:rPr>
        <w:t>,</w:t>
      </w:r>
      <w:r w:rsidRPr="00FA03DA">
        <w:rPr>
          <w:rFonts w:ascii="Times New Roman" w:hAnsi="Times New Roman" w:cs="Times New Roman"/>
          <w:sz w:val="24"/>
          <w:szCs w:val="24"/>
        </w:rPr>
        <w:t xml:space="preserve"> por definición</w:t>
      </w:r>
      <w:r>
        <w:rPr>
          <w:rFonts w:ascii="Times New Roman" w:hAnsi="Times New Roman" w:cs="Times New Roman"/>
          <w:sz w:val="24"/>
          <w:szCs w:val="24"/>
        </w:rPr>
        <w:t>,</w:t>
      </w:r>
      <w:r w:rsidRPr="00FA03DA">
        <w:rPr>
          <w:rFonts w:ascii="Times New Roman" w:hAnsi="Times New Roman" w:cs="Times New Roman"/>
          <w:sz w:val="24"/>
          <w:szCs w:val="24"/>
        </w:rPr>
        <w:t xml:space="preserve"> transgresor</w:t>
      </w:r>
      <w:r>
        <w:rPr>
          <w:rFonts w:ascii="Times New Roman" w:hAnsi="Times New Roman" w:cs="Times New Roman"/>
          <w:sz w:val="24"/>
          <w:szCs w:val="24"/>
        </w:rPr>
        <w:t xml:space="preserve"> y, por tanto, </w:t>
      </w:r>
      <w:r w:rsidRPr="00FA03DA">
        <w:rPr>
          <w:rFonts w:ascii="Times New Roman" w:hAnsi="Times New Roman" w:cs="Times New Roman"/>
          <w:sz w:val="24"/>
          <w:szCs w:val="24"/>
        </w:rPr>
        <w:t xml:space="preserve">sagrado, en la medida en que encarna el excedente libidinoso-agresivo que alimenta </w:t>
      </w:r>
      <w:r>
        <w:rPr>
          <w:rFonts w:ascii="Times New Roman" w:hAnsi="Times New Roman" w:cs="Times New Roman"/>
          <w:sz w:val="24"/>
          <w:szCs w:val="24"/>
        </w:rPr>
        <w:t>el Dispositivo hierogámico sacrificial</w:t>
      </w:r>
      <w:r w:rsidRPr="00FA03DA">
        <w:rPr>
          <w:rFonts w:ascii="Times New Roman" w:hAnsi="Times New Roman" w:cs="Times New Roman"/>
          <w:sz w:val="24"/>
          <w:szCs w:val="24"/>
        </w:rPr>
        <w:t>.</w:t>
      </w:r>
    </w:p>
    <w:p w14:paraId="3E30E9AC" w14:textId="77777777" w:rsidR="00A116FB" w:rsidRPr="00FA03DA" w:rsidRDefault="00A116FB" w:rsidP="00A116FB">
      <w:pPr>
        <w:pStyle w:val="Textosinformato"/>
        <w:jc w:val="both"/>
        <w:rPr>
          <w:rFonts w:ascii="Times New Roman" w:hAnsi="Times New Roman" w:cs="Times New Roman"/>
          <w:sz w:val="24"/>
          <w:szCs w:val="24"/>
        </w:rPr>
      </w:pPr>
    </w:p>
    <w:p w14:paraId="758150B6"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w:t>
      </w:r>
      <w:r>
        <w:rPr>
          <w:rFonts w:ascii="Times New Roman" w:hAnsi="Times New Roman" w:cs="Times New Roman"/>
          <w:sz w:val="24"/>
          <w:szCs w:val="24"/>
        </w:rPr>
        <w:t>Modo caos,</w:t>
      </w:r>
      <w:r w:rsidRPr="00FA03DA">
        <w:rPr>
          <w:rFonts w:ascii="Times New Roman" w:hAnsi="Times New Roman" w:cs="Times New Roman"/>
          <w:sz w:val="24"/>
          <w:szCs w:val="24"/>
        </w:rPr>
        <w:t xml:space="preserve"> no se producen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w:t>
      </w:r>
      <w:r>
        <w:rPr>
          <w:rFonts w:ascii="Times New Roman" w:hAnsi="Times New Roman" w:cs="Times New Roman"/>
          <w:sz w:val="24"/>
          <w:szCs w:val="24"/>
        </w:rPr>
        <w:t>,</w:t>
      </w:r>
      <w:r w:rsidRPr="00FA03DA">
        <w:rPr>
          <w:rFonts w:ascii="Times New Roman" w:hAnsi="Times New Roman" w:cs="Times New Roman"/>
          <w:sz w:val="24"/>
          <w:szCs w:val="24"/>
        </w:rPr>
        <w:t xml:space="preserve"> sino que se destruyen, o bien se intercambian de manera gozosa y violenta</w:t>
      </w:r>
      <w:r>
        <w:rPr>
          <w:rFonts w:ascii="Times New Roman" w:hAnsi="Times New Roman" w:cs="Times New Roman"/>
          <w:sz w:val="24"/>
          <w:szCs w:val="24"/>
        </w:rPr>
        <w:t xml:space="preserve">: </w:t>
      </w:r>
      <w:proofErr w:type="spellStart"/>
      <w:r>
        <w:rPr>
          <w:rFonts w:ascii="Times New Roman" w:hAnsi="Times New Roman" w:cs="Times New Roman"/>
          <w:sz w:val="24"/>
          <w:szCs w:val="24"/>
        </w:rPr>
        <w:t>Potlach</w:t>
      </w:r>
      <w:proofErr w:type="spellEnd"/>
      <w:r w:rsidRPr="00FA03DA">
        <w:rPr>
          <w:rFonts w:ascii="Times New Roman" w:hAnsi="Times New Roman" w:cs="Times New Roman"/>
          <w:sz w:val="24"/>
          <w:szCs w:val="24"/>
        </w:rPr>
        <w:t xml:space="preserve">. En </w:t>
      </w:r>
      <w:r>
        <w:rPr>
          <w:rFonts w:ascii="Times New Roman" w:hAnsi="Times New Roman" w:cs="Times New Roman"/>
          <w:sz w:val="24"/>
          <w:szCs w:val="24"/>
        </w:rPr>
        <w:t>Modo</w:t>
      </w:r>
      <w:r w:rsidRPr="00FA03DA">
        <w:rPr>
          <w:rFonts w:ascii="Times New Roman" w:hAnsi="Times New Roman" w:cs="Times New Roman"/>
          <w:sz w:val="24"/>
          <w:szCs w:val="24"/>
        </w:rPr>
        <w:t xml:space="preserve"> orden</w:t>
      </w:r>
      <w:r>
        <w:rPr>
          <w:rFonts w:ascii="Times New Roman" w:hAnsi="Times New Roman" w:cs="Times New Roman"/>
          <w:sz w:val="24"/>
          <w:szCs w:val="24"/>
        </w:rPr>
        <w:t>,</w:t>
      </w:r>
      <w:r w:rsidRPr="00FA03DA">
        <w:rPr>
          <w:rFonts w:ascii="Times New Roman" w:hAnsi="Times New Roman" w:cs="Times New Roman"/>
          <w:sz w:val="24"/>
          <w:szCs w:val="24"/>
        </w:rPr>
        <w:t xml:space="preserve"> se producen y se intercambian mercancías materiales. </w:t>
      </w:r>
    </w:p>
    <w:p w14:paraId="7D023F2A" w14:textId="77777777" w:rsidR="00A116FB" w:rsidRPr="00FA03DA" w:rsidRDefault="00A116FB" w:rsidP="00A116FB">
      <w:pPr>
        <w:pStyle w:val="Textosinformato"/>
        <w:jc w:val="both"/>
        <w:rPr>
          <w:rFonts w:ascii="Times New Roman" w:hAnsi="Times New Roman" w:cs="Times New Roman"/>
          <w:sz w:val="24"/>
          <w:szCs w:val="24"/>
        </w:rPr>
      </w:pPr>
    </w:p>
    <w:p w14:paraId="5A3E2192"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complementariedad entre </w:t>
      </w:r>
      <w:r>
        <w:rPr>
          <w:rFonts w:ascii="Times New Roman" w:hAnsi="Times New Roman" w:cs="Times New Roman"/>
          <w:sz w:val="24"/>
          <w:szCs w:val="24"/>
        </w:rPr>
        <w:t>Modo caos y Modo orden</w:t>
      </w:r>
      <w:r w:rsidRPr="00FA03DA">
        <w:rPr>
          <w:rFonts w:ascii="Times New Roman" w:hAnsi="Times New Roman" w:cs="Times New Roman"/>
          <w:sz w:val="24"/>
          <w:szCs w:val="24"/>
        </w:rPr>
        <w:t xml:space="preserve"> se da: a) en lo </w:t>
      </w:r>
      <w:r w:rsidRPr="000D7AB8">
        <w:rPr>
          <w:rFonts w:ascii="Times New Roman" w:hAnsi="Times New Roman" w:cs="Times New Roman"/>
          <w:i/>
          <w:iCs/>
          <w:sz w:val="24"/>
          <w:szCs w:val="24"/>
        </w:rPr>
        <w:t>material,</w:t>
      </w:r>
      <w:r w:rsidRPr="00FA03DA">
        <w:rPr>
          <w:rFonts w:ascii="Times New Roman" w:hAnsi="Times New Roman" w:cs="Times New Roman"/>
          <w:sz w:val="24"/>
          <w:szCs w:val="24"/>
        </w:rPr>
        <w:t xml:space="preserve"> en la medida en que la destrucción y la apropiación violenta de recursos, mercancías y dinero, en </w:t>
      </w:r>
      <w:r>
        <w:rPr>
          <w:rFonts w:ascii="Times New Roman" w:hAnsi="Times New Roman" w:cs="Times New Roman"/>
          <w:sz w:val="24"/>
          <w:szCs w:val="24"/>
        </w:rPr>
        <w:t>Modo caos</w:t>
      </w:r>
      <w:r w:rsidRPr="00FA03DA">
        <w:rPr>
          <w:rFonts w:ascii="Times New Roman" w:hAnsi="Times New Roman" w:cs="Times New Roman"/>
          <w:sz w:val="24"/>
          <w:szCs w:val="24"/>
        </w:rPr>
        <w:t>, generan una diferencia que permite que los intercambios mercantiles que se dan</w:t>
      </w:r>
      <w:r>
        <w:rPr>
          <w:rFonts w:ascii="Times New Roman" w:hAnsi="Times New Roman" w:cs="Times New Roman"/>
          <w:sz w:val="24"/>
          <w:szCs w:val="24"/>
        </w:rPr>
        <w:t>,</w:t>
      </w:r>
      <w:r w:rsidRPr="00FA03DA">
        <w:rPr>
          <w:rFonts w:ascii="Times New Roman" w:hAnsi="Times New Roman" w:cs="Times New Roman"/>
          <w:sz w:val="24"/>
          <w:szCs w:val="24"/>
        </w:rPr>
        <w:t xml:space="preserve"> en </w:t>
      </w:r>
      <w:r>
        <w:rPr>
          <w:rFonts w:ascii="Times New Roman" w:hAnsi="Times New Roman" w:cs="Times New Roman"/>
          <w:sz w:val="24"/>
          <w:szCs w:val="24"/>
        </w:rPr>
        <w:t xml:space="preserve">Modo </w:t>
      </w:r>
      <w:r w:rsidRPr="00FA03DA">
        <w:rPr>
          <w:rFonts w:ascii="Times New Roman" w:hAnsi="Times New Roman" w:cs="Times New Roman"/>
          <w:sz w:val="24"/>
          <w:szCs w:val="24"/>
        </w:rPr>
        <w:t>orden</w:t>
      </w:r>
      <w:r>
        <w:rPr>
          <w:rFonts w:ascii="Times New Roman" w:hAnsi="Times New Roman" w:cs="Times New Roman"/>
          <w:sz w:val="24"/>
          <w:szCs w:val="24"/>
        </w:rPr>
        <w:t>,</w:t>
      </w:r>
      <w:r w:rsidRPr="00FA03DA">
        <w:rPr>
          <w:rFonts w:ascii="Times New Roman" w:hAnsi="Times New Roman" w:cs="Times New Roman"/>
          <w:sz w:val="24"/>
          <w:szCs w:val="24"/>
        </w:rPr>
        <w:t xml:space="preserve"> sean beneficiosos para la parte vencedora; b) en lo </w:t>
      </w:r>
      <w:r w:rsidRPr="000D7AB8">
        <w:rPr>
          <w:rFonts w:ascii="Times New Roman" w:hAnsi="Times New Roman" w:cs="Times New Roman"/>
          <w:i/>
          <w:iCs/>
          <w:sz w:val="24"/>
          <w:szCs w:val="24"/>
        </w:rPr>
        <w:t>inmaterial</w:t>
      </w:r>
      <w:r w:rsidRPr="00FA03DA">
        <w:rPr>
          <w:rFonts w:ascii="Times New Roman" w:hAnsi="Times New Roman" w:cs="Times New Roman"/>
          <w:sz w:val="24"/>
          <w:szCs w:val="24"/>
        </w:rPr>
        <w:t>, en la medida en que los flujos de goce y de violencia</w:t>
      </w:r>
      <w:r>
        <w:rPr>
          <w:rFonts w:ascii="Times New Roman" w:hAnsi="Times New Roman" w:cs="Times New Roman"/>
          <w:sz w:val="24"/>
          <w:szCs w:val="24"/>
        </w:rPr>
        <w:t>,</w:t>
      </w:r>
      <w:r w:rsidRPr="00FA03DA">
        <w:rPr>
          <w:rFonts w:ascii="Times New Roman" w:hAnsi="Times New Roman" w:cs="Times New Roman"/>
          <w:sz w:val="24"/>
          <w:szCs w:val="24"/>
        </w:rPr>
        <w:t xml:space="preserve"> producidos en </w:t>
      </w:r>
      <w:r>
        <w:rPr>
          <w:rFonts w:ascii="Times New Roman" w:hAnsi="Times New Roman" w:cs="Times New Roman"/>
          <w:sz w:val="24"/>
          <w:szCs w:val="24"/>
        </w:rPr>
        <w:t xml:space="preserve">Modo caos, </w:t>
      </w:r>
      <w:r w:rsidRPr="00FA03DA">
        <w:rPr>
          <w:rFonts w:ascii="Times New Roman" w:hAnsi="Times New Roman" w:cs="Times New Roman"/>
          <w:sz w:val="24"/>
          <w:szCs w:val="24"/>
        </w:rPr>
        <w:t xml:space="preserve">alimentan los flujos de deseo y de amenaza que se intercambian en el </w:t>
      </w:r>
      <w:r>
        <w:rPr>
          <w:rFonts w:ascii="Times New Roman" w:hAnsi="Times New Roman" w:cs="Times New Roman"/>
          <w:sz w:val="24"/>
          <w:szCs w:val="24"/>
        </w:rPr>
        <w:t xml:space="preserve">Modo </w:t>
      </w:r>
      <w:r w:rsidRPr="00FA03DA">
        <w:rPr>
          <w:rFonts w:ascii="Times New Roman" w:hAnsi="Times New Roman" w:cs="Times New Roman"/>
          <w:sz w:val="24"/>
          <w:szCs w:val="24"/>
        </w:rPr>
        <w:t>orden.</w:t>
      </w:r>
    </w:p>
    <w:p w14:paraId="1C9ACCDC" w14:textId="77777777" w:rsidR="00A116FB" w:rsidRPr="00FA03DA" w:rsidRDefault="00A116FB" w:rsidP="00A116FB">
      <w:pPr>
        <w:pStyle w:val="Textosinformato"/>
        <w:jc w:val="both"/>
        <w:rPr>
          <w:rFonts w:ascii="Times New Roman" w:hAnsi="Times New Roman" w:cs="Times New Roman"/>
          <w:sz w:val="24"/>
          <w:szCs w:val="24"/>
        </w:rPr>
      </w:pPr>
    </w:p>
    <w:p w14:paraId="79B1E032"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otras palabras, el </w:t>
      </w:r>
      <w:r>
        <w:rPr>
          <w:rFonts w:ascii="Times New Roman" w:hAnsi="Times New Roman" w:cs="Times New Roman"/>
          <w:sz w:val="24"/>
          <w:szCs w:val="24"/>
        </w:rPr>
        <w:t>Modo caos</w:t>
      </w:r>
      <w:r w:rsidRPr="00FA03DA">
        <w:rPr>
          <w:rFonts w:ascii="Times New Roman" w:hAnsi="Times New Roman" w:cs="Times New Roman"/>
          <w:sz w:val="24"/>
          <w:szCs w:val="24"/>
        </w:rPr>
        <w:t xml:space="preserve"> consiste en generar, mediante el goce y la violencia transgresoras, una diferencia de potencial energético que proporcione la tensión necesaria para un nuevo régimen de orden. El </w:t>
      </w:r>
      <w:r>
        <w:rPr>
          <w:rFonts w:ascii="Times New Roman" w:hAnsi="Times New Roman" w:cs="Times New Roman"/>
          <w:sz w:val="24"/>
          <w:szCs w:val="24"/>
        </w:rPr>
        <w:t>Modo</w:t>
      </w:r>
      <w:r w:rsidRPr="00FA03DA">
        <w:rPr>
          <w:rFonts w:ascii="Times New Roman" w:hAnsi="Times New Roman" w:cs="Times New Roman"/>
          <w:sz w:val="24"/>
          <w:szCs w:val="24"/>
        </w:rPr>
        <w:t xml:space="preserve"> orden funciona en la medida en que exista dicho diferencial</w:t>
      </w:r>
      <w:r>
        <w:rPr>
          <w:rFonts w:ascii="Times New Roman" w:hAnsi="Times New Roman" w:cs="Times New Roman"/>
          <w:sz w:val="24"/>
          <w:szCs w:val="24"/>
        </w:rPr>
        <w:t xml:space="preserve"> de </w:t>
      </w:r>
      <w:r w:rsidRPr="00FA03DA">
        <w:rPr>
          <w:rFonts w:ascii="Times New Roman" w:hAnsi="Times New Roman" w:cs="Times New Roman"/>
          <w:sz w:val="24"/>
          <w:szCs w:val="24"/>
        </w:rPr>
        <w:t>tensión. Cuando falta, los órdenes sociales amenazan con desintegrarse, y entonces aquellos que tienen el control de l</w:t>
      </w:r>
      <w:r>
        <w:rPr>
          <w:rFonts w:ascii="Times New Roman" w:hAnsi="Times New Roman" w:cs="Times New Roman"/>
          <w:sz w:val="24"/>
          <w:szCs w:val="24"/>
        </w:rPr>
        <w:t>os dispositivo</w:t>
      </w:r>
      <w:r w:rsidRPr="00FA03DA">
        <w:rPr>
          <w:rFonts w:ascii="Times New Roman" w:hAnsi="Times New Roman" w:cs="Times New Roman"/>
          <w:sz w:val="24"/>
          <w:szCs w:val="24"/>
        </w:rPr>
        <w:t xml:space="preserve">s </w:t>
      </w:r>
      <w:r>
        <w:rPr>
          <w:rFonts w:ascii="Times New Roman" w:hAnsi="Times New Roman" w:cs="Times New Roman"/>
          <w:sz w:val="24"/>
          <w:szCs w:val="24"/>
        </w:rPr>
        <w:t>hierogámicos sacrificiales,</w:t>
      </w:r>
      <w:r w:rsidRPr="00FA03DA">
        <w:rPr>
          <w:rFonts w:ascii="Times New Roman" w:hAnsi="Times New Roman" w:cs="Times New Roman"/>
          <w:sz w:val="24"/>
          <w:szCs w:val="24"/>
        </w:rPr>
        <w:t xml:space="preserve"> tienden a catalizar nuevas crisis</w:t>
      </w:r>
      <w:r>
        <w:rPr>
          <w:rFonts w:ascii="Times New Roman" w:hAnsi="Times New Roman" w:cs="Times New Roman"/>
          <w:sz w:val="24"/>
          <w:szCs w:val="24"/>
        </w:rPr>
        <w:t>,</w:t>
      </w:r>
      <w:r w:rsidRPr="00FA03DA">
        <w:rPr>
          <w:rFonts w:ascii="Times New Roman" w:hAnsi="Times New Roman" w:cs="Times New Roman"/>
          <w:sz w:val="24"/>
          <w:szCs w:val="24"/>
        </w:rPr>
        <w:t xml:space="preserve"> para generar nuevas diferencias de potencial y reiniciar el ciclo.</w:t>
      </w:r>
    </w:p>
    <w:p w14:paraId="37F2DAEC" w14:textId="77777777" w:rsidR="00A116FB" w:rsidRDefault="00A116FB" w:rsidP="00A116FB">
      <w:pPr>
        <w:pStyle w:val="Textosinformato"/>
        <w:jc w:val="both"/>
        <w:rPr>
          <w:rFonts w:ascii="Times New Roman" w:hAnsi="Times New Roman" w:cs="Times New Roman"/>
          <w:sz w:val="24"/>
          <w:szCs w:val="24"/>
        </w:rPr>
      </w:pPr>
    </w:p>
    <w:p w14:paraId="7AC553D7" w14:textId="77777777" w:rsidR="00A116FB" w:rsidRPr="002F7263" w:rsidRDefault="00A116FB" w:rsidP="00A116FB">
      <w:pPr>
        <w:pStyle w:val="Textosinformato"/>
        <w:jc w:val="both"/>
        <w:rPr>
          <w:rFonts w:ascii="Times New Roman" w:hAnsi="Times New Roman" w:cs="Times New Roman"/>
          <w:i/>
          <w:iCs/>
          <w:sz w:val="24"/>
          <w:szCs w:val="24"/>
        </w:rPr>
      </w:pPr>
      <w:r w:rsidRPr="002F7263">
        <w:rPr>
          <w:rFonts w:ascii="Times New Roman" w:hAnsi="Times New Roman" w:cs="Times New Roman"/>
          <w:i/>
          <w:iCs/>
          <w:sz w:val="24"/>
          <w:szCs w:val="24"/>
        </w:rPr>
        <w:t>Ganancias en rio revuelto</w:t>
      </w:r>
    </w:p>
    <w:p w14:paraId="7F2E6393" w14:textId="77777777" w:rsidR="00A116FB" w:rsidRPr="00FA03DA" w:rsidRDefault="00A116FB" w:rsidP="00A116FB">
      <w:pPr>
        <w:pStyle w:val="Textosinformato"/>
        <w:jc w:val="both"/>
        <w:rPr>
          <w:rFonts w:ascii="Times New Roman" w:hAnsi="Times New Roman" w:cs="Times New Roman"/>
          <w:sz w:val="24"/>
          <w:szCs w:val="24"/>
        </w:rPr>
      </w:pPr>
    </w:p>
    <w:p w14:paraId="31AF0400" w14:textId="03108066" w:rsidR="00A116FB" w:rsidRPr="005E61AD" w:rsidRDefault="00A116FB" w:rsidP="00A116FB">
      <w:pPr>
        <w:pStyle w:val="Textosinformato"/>
        <w:jc w:val="both"/>
        <w:rPr>
          <w:rFonts w:ascii="Times New Roman" w:hAnsi="Times New Roman" w:cs="Times New Roman"/>
          <w:sz w:val="24"/>
          <w:szCs w:val="24"/>
        </w:rPr>
      </w:pPr>
      <w:r w:rsidRPr="002F7263">
        <w:rPr>
          <w:rFonts w:ascii="Times New Roman" w:hAnsi="Times New Roman" w:cs="Times New Roman"/>
          <w:sz w:val="24"/>
          <w:szCs w:val="24"/>
        </w:rPr>
        <w:t>En</w:t>
      </w:r>
      <w:r w:rsidRPr="00FA03DA">
        <w:rPr>
          <w:rFonts w:ascii="Times New Roman" w:hAnsi="Times New Roman" w:cs="Times New Roman"/>
          <w:sz w:val="24"/>
          <w:szCs w:val="24"/>
        </w:rPr>
        <w:t xml:space="preserve"> el </w:t>
      </w:r>
      <w:r>
        <w:rPr>
          <w:rFonts w:ascii="Times New Roman" w:hAnsi="Times New Roman" w:cs="Times New Roman"/>
          <w:sz w:val="24"/>
          <w:szCs w:val="24"/>
        </w:rPr>
        <w:t xml:space="preserve">Animismo, al pensarse tiempo y espacio como </w:t>
      </w:r>
      <w:r w:rsidRPr="003F1546">
        <w:rPr>
          <w:rFonts w:ascii="Times New Roman" w:hAnsi="Times New Roman" w:cs="Times New Roman"/>
          <w:i/>
          <w:iCs/>
          <w:sz w:val="24"/>
          <w:szCs w:val="24"/>
        </w:rPr>
        <w:t>Pacha</w:t>
      </w:r>
      <w:r>
        <w:rPr>
          <w:rFonts w:ascii="Times New Roman" w:hAnsi="Times New Roman" w:cs="Times New Roman"/>
          <w:sz w:val="24"/>
          <w:szCs w:val="24"/>
        </w:rPr>
        <w:t>, no existe la Separación. En el Monoteísmo capitalista, el Modo caos</w:t>
      </w:r>
      <w:r w:rsidRPr="00FA03DA">
        <w:rPr>
          <w:rFonts w:ascii="Times New Roman" w:hAnsi="Times New Roman" w:cs="Times New Roman"/>
          <w:sz w:val="24"/>
          <w:szCs w:val="24"/>
        </w:rPr>
        <w:t xml:space="preserve"> tiende a ser excepcional, a</w:t>
      </w:r>
      <w:r>
        <w:rPr>
          <w:rFonts w:ascii="Times New Roman" w:hAnsi="Times New Roman" w:cs="Times New Roman"/>
          <w:sz w:val="24"/>
          <w:szCs w:val="24"/>
        </w:rPr>
        <w:t>l</w:t>
      </w:r>
      <w:r w:rsidRPr="00FA03DA">
        <w:rPr>
          <w:rFonts w:ascii="Times New Roman" w:hAnsi="Times New Roman" w:cs="Times New Roman"/>
          <w:sz w:val="24"/>
          <w:szCs w:val="24"/>
        </w:rPr>
        <w:t xml:space="preserve"> estar localizad</w:t>
      </w:r>
      <w:r>
        <w:rPr>
          <w:rFonts w:ascii="Times New Roman" w:hAnsi="Times New Roman" w:cs="Times New Roman"/>
          <w:sz w:val="24"/>
          <w:szCs w:val="24"/>
        </w:rPr>
        <w:t>o</w:t>
      </w:r>
      <w:r w:rsidRPr="00FA03DA">
        <w:rPr>
          <w:rFonts w:ascii="Times New Roman" w:hAnsi="Times New Roman" w:cs="Times New Roman"/>
          <w:sz w:val="24"/>
          <w:szCs w:val="24"/>
        </w:rPr>
        <w:t xml:space="preserve"> en el </w:t>
      </w:r>
      <w:r w:rsidRPr="002F7263">
        <w:rPr>
          <w:rFonts w:ascii="Times New Roman" w:hAnsi="Times New Roman" w:cs="Times New Roman"/>
          <w:i/>
          <w:iCs/>
          <w:sz w:val="24"/>
          <w:szCs w:val="24"/>
        </w:rPr>
        <w:t>tiempo</w:t>
      </w:r>
      <w:r w:rsidRPr="00FA03DA">
        <w:rPr>
          <w:rFonts w:ascii="Times New Roman" w:hAnsi="Times New Roman" w:cs="Times New Roman"/>
          <w:sz w:val="24"/>
          <w:szCs w:val="24"/>
        </w:rPr>
        <w:t>, y</w:t>
      </w:r>
      <w:r>
        <w:rPr>
          <w:rFonts w:ascii="Times New Roman" w:hAnsi="Times New Roman" w:cs="Times New Roman"/>
          <w:sz w:val="24"/>
          <w:szCs w:val="24"/>
        </w:rPr>
        <w:t xml:space="preserve"> los conflictos generados tienden</w:t>
      </w:r>
      <w:r w:rsidRPr="00FA03DA">
        <w:rPr>
          <w:rFonts w:ascii="Times New Roman" w:hAnsi="Times New Roman" w:cs="Times New Roman"/>
          <w:sz w:val="24"/>
          <w:szCs w:val="24"/>
        </w:rPr>
        <w:t xml:space="preserve"> a ser resuelt</w:t>
      </w:r>
      <w:r>
        <w:rPr>
          <w:rFonts w:ascii="Times New Roman" w:hAnsi="Times New Roman" w:cs="Times New Roman"/>
          <w:sz w:val="24"/>
          <w:szCs w:val="24"/>
        </w:rPr>
        <w:t>o</w:t>
      </w:r>
      <w:r w:rsidRPr="00FA03DA">
        <w:rPr>
          <w:rFonts w:ascii="Times New Roman" w:hAnsi="Times New Roman" w:cs="Times New Roman"/>
          <w:sz w:val="24"/>
          <w:szCs w:val="24"/>
        </w:rPr>
        <w:t xml:space="preserve">s mediante guerras convencionales que persiguen el desgaste y la destrucción del aparato productivo y la apropiación violenta de los recursos </w:t>
      </w:r>
      <w:r w:rsidRPr="00FA03DA">
        <w:rPr>
          <w:rFonts w:ascii="Times New Roman" w:hAnsi="Times New Roman" w:cs="Times New Roman"/>
          <w:sz w:val="24"/>
          <w:szCs w:val="24"/>
        </w:rPr>
        <w:lastRenderedPageBreak/>
        <w:t xml:space="preserve">naturales del enemigo. </w:t>
      </w:r>
      <w:r>
        <w:rPr>
          <w:rFonts w:ascii="Times New Roman" w:hAnsi="Times New Roman" w:cs="Times New Roman"/>
          <w:sz w:val="24"/>
          <w:szCs w:val="24"/>
        </w:rPr>
        <w:t xml:space="preserve">Ejemplos recientes: </w:t>
      </w:r>
      <w:r w:rsidRPr="00FA03DA">
        <w:rPr>
          <w:rFonts w:ascii="Times New Roman" w:hAnsi="Times New Roman" w:cs="Times New Roman"/>
          <w:sz w:val="24"/>
          <w:szCs w:val="24"/>
        </w:rPr>
        <w:t xml:space="preserve">la </w:t>
      </w:r>
      <w:r>
        <w:rPr>
          <w:rFonts w:ascii="Times New Roman" w:hAnsi="Times New Roman" w:cs="Times New Roman"/>
          <w:sz w:val="24"/>
          <w:szCs w:val="24"/>
        </w:rPr>
        <w:t>C</w:t>
      </w:r>
      <w:r w:rsidRPr="00FA03DA">
        <w:rPr>
          <w:rFonts w:ascii="Times New Roman" w:hAnsi="Times New Roman" w:cs="Times New Roman"/>
          <w:sz w:val="24"/>
          <w:szCs w:val="24"/>
        </w:rPr>
        <w:t>risis de 1929</w:t>
      </w:r>
      <w:r>
        <w:rPr>
          <w:rFonts w:ascii="Times New Roman" w:hAnsi="Times New Roman" w:cs="Times New Roman"/>
          <w:sz w:val="24"/>
          <w:szCs w:val="24"/>
        </w:rPr>
        <w:t>; otro:</w:t>
      </w:r>
      <w:r w:rsidRPr="00FA03DA">
        <w:rPr>
          <w:rFonts w:ascii="Times New Roman" w:hAnsi="Times New Roman" w:cs="Times New Roman"/>
          <w:sz w:val="24"/>
          <w:szCs w:val="24"/>
        </w:rPr>
        <w:t xml:space="preserve"> la Segunda Guerra Mundial </w:t>
      </w:r>
      <w:r>
        <w:rPr>
          <w:rFonts w:ascii="Times New Roman" w:hAnsi="Times New Roman" w:cs="Times New Roman"/>
          <w:sz w:val="24"/>
          <w:szCs w:val="24"/>
        </w:rPr>
        <w:t>que facilita el</w:t>
      </w:r>
      <w:r w:rsidRPr="00FA03DA">
        <w:rPr>
          <w:rFonts w:ascii="Times New Roman" w:hAnsi="Times New Roman" w:cs="Times New Roman"/>
          <w:sz w:val="24"/>
          <w:szCs w:val="24"/>
        </w:rPr>
        <w:t xml:space="preserve"> control </w:t>
      </w:r>
      <w:r>
        <w:rPr>
          <w:rFonts w:ascii="Times New Roman" w:hAnsi="Times New Roman" w:cs="Times New Roman"/>
          <w:sz w:val="24"/>
          <w:szCs w:val="24"/>
        </w:rPr>
        <w:t xml:space="preserve">angloamericano </w:t>
      </w:r>
      <w:r w:rsidRPr="00FA03DA">
        <w:rPr>
          <w:rFonts w:ascii="Times New Roman" w:hAnsi="Times New Roman" w:cs="Times New Roman"/>
          <w:sz w:val="24"/>
          <w:szCs w:val="24"/>
        </w:rPr>
        <w:t>del petróleo</w:t>
      </w:r>
      <w:r>
        <w:rPr>
          <w:rFonts w:ascii="Times New Roman" w:hAnsi="Times New Roman" w:cs="Times New Roman"/>
          <w:sz w:val="24"/>
          <w:szCs w:val="24"/>
        </w:rPr>
        <w:t xml:space="preserve">; otro es el que estamos viviendo hoy mismo: el encarcelamiento global de la población para, por un lado, repartirse, ya no los Estados sino las grandes Tecnológicas, los recursos naturales del planeta, como el Litio, </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y, por otro, demoler controladamente el capitalismo que sale </w:t>
      </w:r>
      <w:r w:rsidR="00935544">
        <w:rPr>
          <w:rFonts w:ascii="Times New Roman" w:hAnsi="Times New Roman" w:cs="Times New Roman"/>
          <w:sz w:val="24"/>
          <w:szCs w:val="24"/>
        </w:rPr>
        <w:t xml:space="preserve">de </w:t>
      </w:r>
      <w:r>
        <w:rPr>
          <w:rFonts w:ascii="Times New Roman" w:hAnsi="Times New Roman" w:cs="Times New Roman"/>
          <w:sz w:val="24"/>
          <w:szCs w:val="24"/>
        </w:rPr>
        <w:t xml:space="preserve">Breton Woods hasta la Crisis de 2008; es decir, las conquistas populares de tipo social demócrata: hacer desaparecer las clases medias urbanas, </w:t>
      </w:r>
      <w:proofErr w:type="spellStart"/>
      <w:r w:rsidRPr="002F7263">
        <w:rPr>
          <w:rFonts w:ascii="Times New Roman" w:hAnsi="Times New Roman" w:cs="Times New Roman"/>
          <w:i/>
          <w:iCs/>
          <w:sz w:val="24"/>
          <w:szCs w:val="24"/>
        </w:rPr>
        <w:t>latu</w:t>
      </w:r>
      <w:proofErr w:type="spellEnd"/>
      <w:r w:rsidRPr="002F7263">
        <w:rPr>
          <w:rFonts w:ascii="Times New Roman" w:hAnsi="Times New Roman" w:cs="Times New Roman"/>
          <w:i/>
          <w:iCs/>
          <w:sz w:val="24"/>
          <w:szCs w:val="24"/>
        </w:rPr>
        <w:t xml:space="preserve"> censo.</w:t>
      </w:r>
      <w:r>
        <w:rPr>
          <w:rFonts w:ascii="Times New Roman" w:hAnsi="Times New Roman" w:cs="Times New Roman"/>
          <w:i/>
          <w:iCs/>
          <w:sz w:val="24"/>
          <w:szCs w:val="24"/>
        </w:rPr>
        <w:t xml:space="preserve"> </w:t>
      </w:r>
      <w:r w:rsidRPr="005E61AD">
        <w:rPr>
          <w:rFonts w:ascii="Times New Roman" w:hAnsi="Times New Roman" w:cs="Times New Roman"/>
          <w:sz w:val="24"/>
          <w:szCs w:val="24"/>
        </w:rPr>
        <w:t>Ultimo indicio; los C</w:t>
      </w:r>
      <w:r>
        <w:rPr>
          <w:rFonts w:ascii="Times New Roman" w:hAnsi="Times New Roman" w:cs="Times New Roman"/>
          <w:sz w:val="24"/>
          <w:szCs w:val="24"/>
        </w:rPr>
        <w:t>halecos Amarillos que defienden las conquistas sindicales que los han convertido en clases medias urbanas.</w:t>
      </w:r>
    </w:p>
    <w:p w14:paraId="223948BF" w14:textId="77777777" w:rsidR="00A116FB" w:rsidRPr="005E61AD" w:rsidRDefault="00A116FB" w:rsidP="00A116FB">
      <w:pPr>
        <w:pStyle w:val="Textosinformato"/>
        <w:jc w:val="both"/>
        <w:rPr>
          <w:rFonts w:ascii="Times New Roman" w:hAnsi="Times New Roman" w:cs="Times New Roman"/>
          <w:sz w:val="24"/>
          <w:szCs w:val="24"/>
        </w:rPr>
      </w:pPr>
    </w:p>
    <w:p w14:paraId="0AA88B93"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las crisis tienden ser habituales y a estar localizadas en el </w:t>
      </w:r>
      <w:r w:rsidRPr="002F7263">
        <w:rPr>
          <w:rFonts w:ascii="Times New Roman" w:hAnsi="Times New Roman" w:cs="Times New Roman"/>
          <w:sz w:val="24"/>
          <w:szCs w:val="24"/>
        </w:rPr>
        <w:t>espacio.</w:t>
      </w:r>
      <w:r w:rsidRPr="00FA03DA">
        <w:rPr>
          <w:rFonts w:ascii="Times New Roman" w:hAnsi="Times New Roman" w:cs="Times New Roman"/>
          <w:sz w:val="24"/>
          <w:szCs w:val="24"/>
        </w:rPr>
        <w:t xml:space="preserve"> Es decir, las diferentes crisis tienden a ser una única crisis que se desplaza den lugar en un mismo sistema globalizado. Tienden a ser</w:t>
      </w:r>
      <w:r>
        <w:rPr>
          <w:rFonts w:ascii="Times New Roman" w:hAnsi="Times New Roman" w:cs="Times New Roman"/>
          <w:sz w:val="24"/>
          <w:szCs w:val="24"/>
        </w:rPr>
        <w:t>,</w:t>
      </w:r>
      <w:r w:rsidRPr="00FA03DA">
        <w:rPr>
          <w:rFonts w:ascii="Times New Roman" w:hAnsi="Times New Roman" w:cs="Times New Roman"/>
          <w:sz w:val="24"/>
          <w:szCs w:val="24"/>
        </w:rPr>
        <w:t xml:space="preserve"> no tanto resueltas</w:t>
      </w:r>
      <w:r>
        <w:rPr>
          <w:rFonts w:ascii="Times New Roman" w:hAnsi="Times New Roman" w:cs="Times New Roman"/>
          <w:sz w:val="24"/>
          <w:szCs w:val="24"/>
        </w:rPr>
        <w:t>,</w:t>
      </w:r>
      <w:r w:rsidRPr="00FA03DA">
        <w:rPr>
          <w:rFonts w:ascii="Times New Roman" w:hAnsi="Times New Roman" w:cs="Times New Roman"/>
          <w:sz w:val="24"/>
          <w:szCs w:val="24"/>
        </w:rPr>
        <w:t xml:space="preserve"> como directamente provocadas por guerras de cuarta y quinta generación</w:t>
      </w:r>
      <w:r>
        <w:rPr>
          <w:rFonts w:ascii="Times New Roman" w:hAnsi="Times New Roman" w:cs="Times New Roman"/>
          <w:sz w:val="24"/>
          <w:szCs w:val="24"/>
        </w:rPr>
        <w:t xml:space="preserve"> como la del Corona en curso</w:t>
      </w:r>
      <w:r w:rsidRPr="00FA03DA">
        <w:rPr>
          <w:rFonts w:ascii="Times New Roman" w:hAnsi="Times New Roman" w:cs="Times New Roman"/>
          <w:sz w:val="24"/>
          <w:szCs w:val="24"/>
        </w:rPr>
        <w:t>.</w:t>
      </w:r>
    </w:p>
    <w:p w14:paraId="7EFF451D" w14:textId="77777777" w:rsidR="00A116FB" w:rsidRPr="00FA03DA" w:rsidRDefault="00A116FB" w:rsidP="00A116FB">
      <w:pPr>
        <w:pStyle w:val="Textosinformato"/>
        <w:jc w:val="both"/>
        <w:rPr>
          <w:rFonts w:ascii="Times New Roman" w:hAnsi="Times New Roman" w:cs="Times New Roman"/>
          <w:sz w:val="24"/>
          <w:szCs w:val="24"/>
        </w:rPr>
      </w:pPr>
    </w:p>
    <w:p w14:paraId="220B6B03"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Esta serie de crisis consecutivas</w:t>
      </w:r>
      <w:r>
        <w:rPr>
          <w:rFonts w:ascii="Times New Roman" w:hAnsi="Times New Roman" w:cs="Times New Roman"/>
          <w:sz w:val="24"/>
          <w:szCs w:val="24"/>
        </w:rPr>
        <w:t>,</w:t>
      </w:r>
      <w:r w:rsidRPr="00FA03DA">
        <w:rPr>
          <w:rFonts w:ascii="Times New Roman" w:hAnsi="Times New Roman" w:cs="Times New Roman"/>
          <w:sz w:val="24"/>
          <w:szCs w:val="24"/>
        </w:rPr>
        <w:t xml:space="preserve"> en el polo inferior del sistema, se complementa con la creación, también permanente, de dinero fiduciario, en el polo superior del sistema. Ambos fenómenos son dos caras de la misma moneda, en la medida en que el dinero fiduciario desvaloriza toda la economía, y alimenta la maquinaria científica, tecnológica, médica, espectacular que hace posible estas guerras de cuarta y quinta generación.</w:t>
      </w:r>
      <w:r>
        <w:rPr>
          <w:rFonts w:ascii="Times New Roman" w:hAnsi="Times New Roman" w:cs="Times New Roman"/>
          <w:sz w:val="24"/>
          <w:szCs w:val="24"/>
        </w:rPr>
        <w:t xml:space="preserve"> </w:t>
      </w:r>
      <w:r w:rsidRPr="00FA03DA">
        <w:rPr>
          <w:rFonts w:ascii="Times New Roman" w:hAnsi="Times New Roman" w:cs="Times New Roman"/>
          <w:sz w:val="24"/>
          <w:szCs w:val="24"/>
        </w:rPr>
        <w:t>Esta vinculación entre el polo inferior y el superior del sistema pone de manifiesto cómo la dimensión ficticia del dinero fiduciario se corresponde con la producción de goce y de deseo, y sobre todo de violencia y de amenaza.</w:t>
      </w:r>
    </w:p>
    <w:p w14:paraId="2B152723" w14:textId="77777777" w:rsidR="00A116FB" w:rsidRPr="00FA03DA" w:rsidRDefault="00A116FB" w:rsidP="00A116FB">
      <w:pPr>
        <w:pStyle w:val="Textosinformato"/>
        <w:jc w:val="both"/>
        <w:rPr>
          <w:rFonts w:ascii="Times New Roman" w:hAnsi="Times New Roman" w:cs="Times New Roman"/>
          <w:sz w:val="24"/>
          <w:szCs w:val="24"/>
        </w:rPr>
      </w:pPr>
    </w:p>
    <w:p w14:paraId="658B2368"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Una dimensión paralela de las crisis </w:t>
      </w:r>
      <w:proofErr w:type="spellStart"/>
      <w:r w:rsidRPr="00FA03DA">
        <w:rPr>
          <w:rFonts w:ascii="Times New Roman" w:hAnsi="Times New Roman" w:cs="Times New Roman"/>
          <w:sz w:val="24"/>
          <w:szCs w:val="24"/>
        </w:rPr>
        <w:t>hollycapitalistas</w:t>
      </w:r>
      <w:proofErr w:type="spellEnd"/>
      <w:r w:rsidRPr="00FA03DA">
        <w:rPr>
          <w:rFonts w:ascii="Times New Roman" w:hAnsi="Times New Roman" w:cs="Times New Roman"/>
          <w:sz w:val="24"/>
          <w:szCs w:val="24"/>
        </w:rPr>
        <w:t xml:space="preserve"> es la de la </w:t>
      </w:r>
      <w:r>
        <w:rPr>
          <w:rFonts w:ascii="Times New Roman" w:hAnsi="Times New Roman" w:cs="Times New Roman"/>
          <w:sz w:val="24"/>
          <w:szCs w:val="24"/>
        </w:rPr>
        <w:t>D</w:t>
      </w:r>
      <w:r w:rsidRPr="00FA03DA">
        <w:rPr>
          <w:rFonts w:ascii="Times New Roman" w:hAnsi="Times New Roman" w:cs="Times New Roman"/>
          <w:sz w:val="24"/>
          <w:szCs w:val="24"/>
        </w:rPr>
        <w:t>euda, que consiste en la creación de dinero fiduciario</w:t>
      </w:r>
      <w:r>
        <w:rPr>
          <w:rFonts w:ascii="Times New Roman" w:hAnsi="Times New Roman" w:cs="Times New Roman"/>
          <w:sz w:val="24"/>
          <w:szCs w:val="24"/>
        </w:rPr>
        <w:t>,</w:t>
      </w:r>
      <w:r w:rsidRPr="00FA03DA">
        <w:rPr>
          <w:rFonts w:ascii="Times New Roman" w:hAnsi="Times New Roman" w:cs="Times New Roman"/>
          <w:sz w:val="24"/>
          <w:szCs w:val="24"/>
        </w:rPr>
        <w:t xml:space="preserve">  proporcionar créditos y producir crisis ficticias que impiden que dichos créditos puedan ser devueltos, con el objetivo de apropiarse de</w:t>
      </w:r>
      <w:r>
        <w:rPr>
          <w:rFonts w:ascii="Times New Roman" w:hAnsi="Times New Roman" w:cs="Times New Roman"/>
          <w:sz w:val="24"/>
          <w:szCs w:val="24"/>
        </w:rPr>
        <w:t xml:space="preserve"> la </w:t>
      </w:r>
      <w:r w:rsidRPr="00FA03DA">
        <w:rPr>
          <w:rFonts w:ascii="Times New Roman" w:hAnsi="Times New Roman" w:cs="Times New Roman"/>
          <w:sz w:val="24"/>
          <w:szCs w:val="24"/>
        </w:rPr>
        <w:t>riqueza real</w:t>
      </w:r>
      <w:r>
        <w:rPr>
          <w:rFonts w:ascii="Times New Roman" w:hAnsi="Times New Roman" w:cs="Times New Roman"/>
          <w:sz w:val="24"/>
          <w:szCs w:val="24"/>
        </w:rPr>
        <w:t xml:space="preserve"> de los ahorristas</w:t>
      </w:r>
      <w:r w:rsidRPr="00FA03DA">
        <w:rPr>
          <w:rFonts w:ascii="Times New Roman" w:hAnsi="Times New Roman" w:cs="Times New Roman"/>
          <w:sz w:val="24"/>
          <w:szCs w:val="24"/>
        </w:rPr>
        <w:t xml:space="preserve"> o</w:t>
      </w:r>
      <w:r>
        <w:rPr>
          <w:rFonts w:ascii="Times New Roman" w:hAnsi="Times New Roman" w:cs="Times New Roman"/>
          <w:sz w:val="24"/>
          <w:szCs w:val="24"/>
        </w:rPr>
        <w:t>, en caso de los Estados,</w:t>
      </w:r>
      <w:r w:rsidRPr="00FA03DA">
        <w:rPr>
          <w:rFonts w:ascii="Times New Roman" w:hAnsi="Times New Roman" w:cs="Times New Roman"/>
          <w:sz w:val="24"/>
          <w:szCs w:val="24"/>
        </w:rPr>
        <w:t xml:space="preserve"> de elementos de soberanía</w:t>
      </w:r>
      <w:r>
        <w:rPr>
          <w:rFonts w:ascii="Times New Roman" w:hAnsi="Times New Roman" w:cs="Times New Roman"/>
          <w:sz w:val="24"/>
          <w:szCs w:val="24"/>
        </w:rPr>
        <w:t xml:space="preserve"> o de sus reservas de oro depositadas en la </w:t>
      </w:r>
      <w:r w:rsidRPr="002F7263">
        <w:rPr>
          <w:rFonts w:ascii="Times New Roman" w:hAnsi="Times New Roman" w:cs="Times New Roman"/>
          <w:i/>
          <w:iCs/>
          <w:sz w:val="24"/>
          <w:szCs w:val="24"/>
        </w:rPr>
        <w:t>City.</w:t>
      </w:r>
    </w:p>
    <w:p w14:paraId="25DA47BE" w14:textId="77777777" w:rsidR="00A116FB" w:rsidRDefault="00A116FB" w:rsidP="00A116FB">
      <w:pPr>
        <w:pStyle w:val="Textosinformato"/>
        <w:jc w:val="both"/>
        <w:rPr>
          <w:rFonts w:ascii="Times New Roman" w:hAnsi="Times New Roman" w:cs="Times New Roman"/>
          <w:sz w:val="24"/>
          <w:szCs w:val="24"/>
        </w:rPr>
      </w:pPr>
    </w:p>
    <w:p w14:paraId="41FEFA46" w14:textId="77777777" w:rsidR="00A116FB" w:rsidRPr="00191630" w:rsidRDefault="00A116FB" w:rsidP="00A116FB">
      <w:pPr>
        <w:pStyle w:val="Textosinformato"/>
        <w:jc w:val="both"/>
        <w:rPr>
          <w:rFonts w:ascii="Times New Roman" w:hAnsi="Times New Roman" w:cs="Times New Roman"/>
          <w:i/>
          <w:iCs/>
          <w:sz w:val="24"/>
          <w:szCs w:val="24"/>
        </w:rPr>
      </w:pPr>
      <w:r w:rsidRPr="00191630">
        <w:rPr>
          <w:rFonts w:ascii="Times New Roman" w:hAnsi="Times New Roman" w:cs="Times New Roman"/>
          <w:i/>
          <w:iCs/>
          <w:sz w:val="24"/>
          <w:szCs w:val="24"/>
        </w:rPr>
        <w:t>La deuda</w:t>
      </w:r>
    </w:p>
    <w:p w14:paraId="6DD41662" w14:textId="77777777" w:rsidR="00A116FB" w:rsidRPr="00FA03DA" w:rsidRDefault="00A116FB" w:rsidP="00A116FB">
      <w:pPr>
        <w:pStyle w:val="Textosinformato"/>
        <w:jc w:val="both"/>
        <w:rPr>
          <w:rFonts w:ascii="Times New Roman" w:hAnsi="Times New Roman" w:cs="Times New Roman"/>
          <w:sz w:val="24"/>
          <w:szCs w:val="24"/>
        </w:rPr>
      </w:pPr>
    </w:p>
    <w:p w14:paraId="7C6BAE53"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En el Animismo, la Reciprocidad alimenta la producción/destrucción para lograr la homeostasis del sistema. En el Monoteísmo, s</w:t>
      </w:r>
      <w:r w:rsidRPr="00FA03DA">
        <w:rPr>
          <w:rFonts w:ascii="Times New Roman" w:hAnsi="Times New Roman" w:cs="Times New Roman"/>
          <w:sz w:val="24"/>
          <w:szCs w:val="24"/>
        </w:rPr>
        <w:t>i el motor dominante</w:t>
      </w:r>
      <w:r>
        <w:rPr>
          <w:rFonts w:ascii="Times New Roman" w:hAnsi="Times New Roman" w:cs="Times New Roman"/>
          <w:sz w:val="24"/>
          <w:szCs w:val="24"/>
        </w:rPr>
        <w:t xml:space="preserve"> es el capitalismo,</w:t>
      </w:r>
      <w:r w:rsidRPr="00FA03DA">
        <w:rPr>
          <w:rFonts w:ascii="Times New Roman" w:hAnsi="Times New Roman" w:cs="Times New Roman"/>
          <w:sz w:val="24"/>
          <w:szCs w:val="24"/>
        </w:rPr>
        <w:t xml:space="preserve"> en </w:t>
      </w:r>
      <w:r>
        <w:rPr>
          <w:rFonts w:ascii="Times New Roman" w:hAnsi="Times New Roman" w:cs="Times New Roman"/>
          <w:sz w:val="24"/>
          <w:szCs w:val="24"/>
        </w:rPr>
        <w:t xml:space="preserve">Modo </w:t>
      </w:r>
      <w:r w:rsidRPr="00FA03DA">
        <w:rPr>
          <w:rFonts w:ascii="Times New Roman" w:hAnsi="Times New Roman" w:cs="Times New Roman"/>
          <w:sz w:val="24"/>
          <w:szCs w:val="24"/>
        </w:rPr>
        <w:t>orden</w:t>
      </w:r>
      <w:r>
        <w:rPr>
          <w:rFonts w:ascii="Times New Roman" w:hAnsi="Times New Roman" w:cs="Times New Roman"/>
          <w:sz w:val="24"/>
          <w:szCs w:val="24"/>
        </w:rPr>
        <w:t>,</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el </w:t>
      </w:r>
      <w:proofErr w:type="spellStart"/>
      <w:r w:rsidRPr="00684221">
        <w:rPr>
          <w:rFonts w:ascii="Times New Roman" w:hAnsi="Times New Roman" w:cs="Times New Roman"/>
          <w:i/>
          <w:iCs/>
          <w:sz w:val="24"/>
          <w:szCs w:val="24"/>
        </w:rPr>
        <w:t>out</w:t>
      </w:r>
      <w:proofErr w:type="spellEnd"/>
      <w:r w:rsidRPr="00684221">
        <w:rPr>
          <w:rFonts w:ascii="Times New Roman" w:hAnsi="Times New Roman" w:cs="Times New Roman"/>
          <w:i/>
          <w:iCs/>
          <w:sz w:val="24"/>
          <w:szCs w:val="24"/>
        </w:rPr>
        <w:t xml:space="preserve"> </w:t>
      </w:r>
      <w:proofErr w:type="spellStart"/>
      <w:r w:rsidRPr="00684221">
        <w:rPr>
          <w:rFonts w:ascii="Times New Roman" w:hAnsi="Times New Roman" w:cs="Times New Roman"/>
          <w:i/>
          <w:iCs/>
          <w:sz w:val="24"/>
          <w:szCs w:val="24"/>
        </w:rPr>
        <w:t>put</w:t>
      </w:r>
      <w:proofErr w:type="spellEnd"/>
      <w:r>
        <w:rPr>
          <w:rFonts w:ascii="Times New Roman" w:hAnsi="Times New Roman" w:cs="Times New Roman"/>
          <w:sz w:val="24"/>
          <w:szCs w:val="24"/>
        </w:rPr>
        <w:t xml:space="preserve"> </w:t>
      </w:r>
      <w:r w:rsidRPr="00FA03DA">
        <w:rPr>
          <w:rFonts w:ascii="Times New Roman" w:hAnsi="Times New Roman" w:cs="Times New Roman"/>
          <w:sz w:val="24"/>
          <w:szCs w:val="24"/>
        </w:rPr>
        <w:t xml:space="preserve">es la producción material, </w:t>
      </w:r>
      <w:r>
        <w:rPr>
          <w:rFonts w:ascii="Times New Roman" w:hAnsi="Times New Roman" w:cs="Times New Roman"/>
          <w:sz w:val="24"/>
          <w:szCs w:val="24"/>
        </w:rPr>
        <w:t>si,</w:t>
      </w:r>
      <w:r w:rsidRPr="00FA03DA">
        <w:rPr>
          <w:rFonts w:ascii="Times New Roman" w:hAnsi="Times New Roman" w:cs="Times New Roman"/>
          <w:sz w:val="24"/>
          <w:szCs w:val="24"/>
        </w:rPr>
        <w:t xml:space="preserve"> en </w:t>
      </w:r>
      <w:r>
        <w:rPr>
          <w:rFonts w:ascii="Times New Roman" w:hAnsi="Times New Roman" w:cs="Times New Roman"/>
          <w:sz w:val="24"/>
          <w:szCs w:val="24"/>
        </w:rPr>
        <w:t>Modo caos,</w:t>
      </w:r>
      <w:r w:rsidRPr="00FA03DA">
        <w:rPr>
          <w:rFonts w:ascii="Times New Roman" w:hAnsi="Times New Roman" w:cs="Times New Roman"/>
          <w:sz w:val="24"/>
          <w:szCs w:val="24"/>
        </w:rPr>
        <w:t xml:space="preserve"> se da la destrucción del aparato produc</w:t>
      </w:r>
      <w:r>
        <w:rPr>
          <w:rFonts w:ascii="Times New Roman" w:hAnsi="Times New Roman" w:cs="Times New Roman"/>
          <w:sz w:val="24"/>
          <w:szCs w:val="24"/>
        </w:rPr>
        <w:t>tivo (como ahora, con la Pandemia)</w:t>
      </w:r>
      <w:r w:rsidRPr="00FA03DA">
        <w:rPr>
          <w:rFonts w:ascii="Times New Roman" w:hAnsi="Times New Roman" w:cs="Times New Roman"/>
          <w:sz w:val="24"/>
          <w:szCs w:val="24"/>
        </w:rPr>
        <w:t xml:space="preserve"> y la apropiación de los recursos naturales de los enemigos</w:t>
      </w:r>
      <w:r>
        <w:rPr>
          <w:rFonts w:ascii="Times New Roman" w:hAnsi="Times New Roman" w:cs="Times New Roman"/>
          <w:sz w:val="24"/>
          <w:szCs w:val="24"/>
        </w:rPr>
        <w:t xml:space="preserve"> (como Musk con nuestro Litio)</w:t>
      </w:r>
      <w:r w:rsidRPr="00FA03DA">
        <w:rPr>
          <w:rFonts w:ascii="Times New Roman" w:hAnsi="Times New Roman" w:cs="Times New Roman"/>
          <w:sz w:val="24"/>
          <w:szCs w:val="24"/>
        </w:rPr>
        <w:t xml:space="preserve">. Si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el motor dominante es el consumo inmaterial, es porque este está alimentado por las producciones de goce y de violencia, así como por el dinero fiduciario y el crédito generalizado.</w:t>
      </w:r>
    </w:p>
    <w:p w14:paraId="4A0BA8C1" w14:textId="77777777" w:rsidR="00A116FB" w:rsidRPr="00FA03DA" w:rsidRDefault="00A116FB" w:rsidP="00A116FB">
      <w:pPr>
        <w:pStyle w:val="Textosinformato"/>
        <w:jc w:val="both"/>
        <w:rPr>
          <w:rFonts w:ascii="Times New Roman" w:hAnsi="Times New Roman" w:cs="Times New Roman"/>
          <w:sz w:val="24"/>
          <w:szCs w:val="24"/>
        </w:rPr>
      </w:pPr>
    </w:p>
    <w:p w14:paraId="3C55BEAB"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Hay que subrayar que la producción </w:t>
      </w:r>
      <w:proofErr w:type="spellStart"/>
      <w:r w:rsidRPr="00FA03DA">
        <w:rPr>
          <w:rFonts w:ascii="Times New Roman" w:hAnsi="Times New Roman" w:cs="Times New Roman"/>
          <w:sz w:val="24"/>
          <w:szCs w:val="24"/>
        </w:rPr>
        <w:t>hollycapitalista</w:t>
      </w:r>
      <w:proofErr w:type="spellEnd"/>
      <w:r w:rsidRPr="00FA03DA">
        <w:rPr>
          <w:rFonts w:ascii="Times New Roman" w:hAnsi="Times New Roman" w:cs="Times New Roman"/>
          <w:sz w:val="24"/>
          <w:szCs w:val="24"/>
        </w:rPr>
        <w:t xml:space="preserve"> es esencialmente transgresora y religiosa, sea en forma flujos de goce y de violencia</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 sea en forma de dinero fiduciario, como falsificación por parte de la élite financiera, legalizada por </w:t>
      </w:r>
      <w:r>
        <w:rPr>
          <w:rFonts w:ascii="Times New Roman" w:hAnsi="Times New Roman" w:cs="Times New Roman"/>
          <w:sz w:val="24"/>
          <w:szCs w:val="24"/>
        </w:rPr>
        <w:t>sus</w:t>
      </w:r>
      <w:r w:rsidRPr="00FA03DA">
        <w:rPr>
          <w:rFonts w:ascii="Times New Roman" w:hAnsi="Times New Roman" w:cs="Times New Roman"/>
          <w:sz w:val="24"/>
          <w:szCs w:val="24"/>
        </w:rPr>
        <w:t xml:space="preserve"> Estado</w:t>
      </w:r>
      <w:r>
        <w:rPr>
          <w:rFonts w:ascii="Times New Roman" w:hAnsi="Times New Roman" w:cs="Times New Roman"/>
          <w:sz w:val="24"/>
          <w:szCs w:val="24"/>
        </w:rPr>
        <w:t>s títeres</w:t>
      </w:r>
      <w:r w:rsidRPr="00FA03DA">
        <w:rPr>
          <w:rFonts w:ascii="Times New Roman" w:hAnsi="Times New Roman" w:cs="Times New Roman"/>
          <w:sz w:val="24"/>
          <w:szCs w:val="24"/>
        </w:rPr>
        <w:t>. En esencia</w:t>
      </w:r>
      <w:r>
        <w:rPr>
          <w:rFonts w:ascii="Times New Roman" w:hAnsi="Times New Roman" w:cs="Times New Roman"/>
          <w:sz w:val="24"/>
          <w:szCs w:val="24"/>
        </w:rPr>
        <w:t>,</w:t>
      </w:r>
      <w:r w:rsidRPr="00FA03DA">
        <w:rPr>
          <w:rFonts w:ascii="Times New Roman" w:hAnsi="Times New Roman" w:cs="Times New Roman"/>
          <w:sz w:val="24"/>
          <w:szCs w:val="24"/>
        </w:rPr>
        <w:t xml:space="preserve"> se trata de una ficción, de un fraude, de un</w:t>
      </w:r>
      <w:r>
        <w:rPr>
          <w:rFonts w:ascii="Times New Roman" w:hAnsi="Times New Roman" w:cs="Times New Roman"/>
          <w:sz w:val="24"/>
          <w:szCs w:val="24"/>
        </w:rPr>
        <w:t>a</w:t>
      </w:r>
      <w:r w:rsidRPr="00FA03DA">
        <w:rPr>
          <w:rFonts w:ascii="Times New Roman" w:hAnsi="Times New Roman" w:cs="Times New Roman"/>
          <w:sz w:val="24"/>
          <w:szCs w:val="24"/>
        </w:rPr>
        <w:t xml:space="preserve"> creencia, en la medida en que, tanto el goce y la violencia</w:t>
      </w:r>
      <w:r>
        <w:rPr>
          <w:rFonts w:ascii="Times New Roman" w:hAnsi="Times New Roman" w:cs="Times New Roman"/>
          <w:sz w:val="24"/>
          <w:szCs w:val="24"/>
        </w:rPr>
        <w:t>,</w:t>
      </w:r>
      <w:r w:rsidRPr="00FA03DA">
        <w:rPr>
          <w:rFonts w:ascii="Times New Roman" w:hAnsi="Times New Roman" w:cs="Times New Roman"/>
          <w:sz w:val="24"/>
          <w:szCs w:val="24"/>
        </w:rPr>
        <w:t xml:space="preserve"> como el dinero </w:t>
      </w:r>
      <w:proofErr w:type="spellStart"/>
      <w:r w:rsidRPr="00FA03DA">
        <w:rPr>
          <w:rFonts w:ascii="Times New Roman" w:hAnsi="Times New Roman" w:cs="Times New Roman"/>
          <w:sz w:val="24"/>
          <w:szCs w:val="24"/>
        </w:rPr>
        <w:t>fiat</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son presentados como valores positivos, como excedentes, cuando en realidad son valores negativos, déficits. Esta es la clave para comprender el carácter ficticio, violento y religioso del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w:t>
      </w:r>
    </w:p>
    <w:p w14:paraId="408075B2" w14:textId="77777777" w:rsidR="00A116FB" w:rsidRPr="00FA03DA" w:rsidRDefault="00A116FB" w:rsidP="00A116FB">
      <w:pPr>
        <w:pStyle w:val="Textosinformato"/>
        <w:jc w:val="both"/>
        <w:rPr>
          <w:rFonts w:ascii="Times New Roman" w:hAnsi="Times New Roman" w:cs="Times New Roman"/>
          <w:sz w:val="24"/>
          <w:szCs w:val="24"/>
        </w:rPr>
      </w:pPr>
    </w:p>
    <w:p w14:paraId="1B3003C2"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En suma, el capitalismo tiende a ser, en </w:t>
      </w:r>
      <w:r>
        <w:rPr>
          <w:rFonts w:ascii="Times New Roman" w:hAnsi="Times New Roman" w:cs="Times New Roman"/>
          <w:sz w:val="24"/>
          <w:szCs w:val="24"/>
        </w:rPr>
        <w:t xml:space="preserve">Modo </w:t>
      </w:r>
      <w:r w:rsidRPr="00FA03DA">
        <w:rPr>
          <w:rFonts w:ascii="Times New Roman" w:hAnsi="Times New Roman" w:cs="Times New Roman"/>
          <w:sz w:val="24"/>
          <w:szCs w:val="24"/>
        </w:rPr>
        <w:t>orden, productivo</w:t>
      </w:r>
      <w:r>
        <w:rPr>
          <w:rFonts w:ascii="Times New Roman" w:hAnsi="Times New Roman" w:cs="Times New Roman"/>
          <w:sz w:val="24"/>
          <w:szCs w:val="24"/>
        </w:rPr>
        <w:t xml:space="preserve"> y</w:t>
      </w:r>
      <w:r w:rsidRPr="00FA03DA">
        <w:rPr>
          <w:rFonts w:ascii="Times New Roman" w:hAnsi="Times New Roman" w:cs="Times New Roman"/>
          <w:sz w:val="24"/>
          <w:szCs w:val="24"/>
        </w:rPr>
        <w:t xml:space="preserve"> constructivo</w:t>
      </w:r>
      <w:r>
        <w:rPr>
          <w:rFonts w:ascii="Times New Roman" w:hAnsi="Times New Roman" w:cs="Times New Roman"/>
          <w:sz w:val="24"/>
          <w:szCs w:val="24"/>
        </w:rPr>
        <w:t xml:space="preserve"> y, en Modo caos,</w:t>
      </w:r>
      <w:r w:rsidRPr="00FA03DA">
        <w:rPr>
          <w:rFonts w:ascii="Times New Roman" w:hAnsi="Times New Roman" w:cs="Times New Roman"/>
          <w:sz w:val="24"/>
          <w:szCs w:val="24"/>
        </w:rPr>
        <w:t xml:space="preserve"> intensamente destructivo</w:t>
      </w:r>
      <w:r>
        <w:rPr>
          <w:rFonts w:ascii="Times New Roman" w:hAnsi="Times New Roman" w:cs="Times New Roman"/>
          <w:sz w:val="24"/>
          <w:szCs w:val="24"/>
        </w:rPr>
        <w:t>; como ahora, justamente</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por el contrario, ambas características se solapan, se mezclan. Pero</w:t>
      </w:r>
      <w:r>
        <w:rPr>
          <w:rFonts w:ascii="Times New Roman" w:hAnsi="Times New Roman" w:cs="Times New Roman"/>
          <w:sz w:val="24"/>
          <w:szCs w:val="24"/>
        </w:rPr>
        <w:t>,</w:t>
      </w:r>
      <w:r w:rsidRPr="00FA03DA">
        <w:rPr>
          <w:rFonts w:ascii="Times New Roman" w:hAnsi="Times New Roman" w:cs="Times New Roman"/>
          <w:sz w:val="24"/>
          <w:szCs w:val="24"/>
        </w:rPr>
        <w:t xml:space="preserve"> en la medida en que capitalismo y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operan en simbiosis, el capitalismo se ocupa de la producción y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se ocupa de la destrucción, gracias a métodos de guerra de cuarta y quinta </w:t>
      </w:r>
      <w:r w:rsidRPr="00FA03DA">
        <w:rPr>
          <w:rFonts w:ascii="Times New Roman" w:hAnsi="Times New Roman" w:cs="Times New Roman"/>
          <w:sz w:val="24"/>
          <w:szCs w:val="24"/>
        </w:rPr>
        <w:lastRenderedPageBreak/>
        <w:t>generación más sofisticados. No sólo de la destrucción material sino</w:t>
      </w:r>
      <w:r>
        <w:rPr>
          <w:rFonts w:ascii="Times New Roman" w:hAnsi="Times New Roman" w:cs="Times New Roman"/>
          <w:sz w:val="24"/>
          <w:szCs w:val="24"/>
        </w:rPr>
        <w:t>,</w:t>
      </w:r>
      <w:r w:rsidRPr="00FA03DA">
        <w:rPr>
          <w:rFonts w:ascii="Times New Roman" w:hAnsi="Times New Roman" w:cs="Times New Roman"/>
          <w:sz w:val="24"/>
          <w:szCs w:val="24"/>
        </w:rPr>
        <w:t xml:space="preserve"> sobre todo</w:t>
      </w:r>
      <w:r>
        <w:rPr>
          <w:rFonts w:ascii="Times New Roman" w:hAnsi="Times New Roman" w:cs="Times New Roman"/>
          <w:sz w:val="24"/>
          <w:szCs w:val="24"/>
        </w:rPr>
        <w:t>,</w:t>
      </w:r>
      <w:r w:rsidRPr="00FA03DA">
        <w:rPr>
          <w:rFonts w:ascii="Times New Roman" w:hAnsi="Times New Roman" w:cs="Times New Roman"/>
          <w:sz w:val="24"/>
          <w:szCs w:val="24"/>
        </w:rPr>
        <w:t xml:space="preserve"> de la destrucción inmaterial, moral, cultural, ideológica, psicológica, etc., de las sociedades</w:t>
      </w:r>
      <w:r>
        <w:rPr>
          <w:rFonts w:ascii="Times New Roman" w:hAnsi="Times New Roman" w:cs="Times New Roman"/>
          <w:sz w:val="24"/>
          <w:szCs w:val="24"/>
        </w:rPr>
        <w:t>; como, ahora, justamente, con la Pandemia</w:t>
      </w:r>
      <w:r w:rsidRPr="00FA03DA">
        <w:rPr>
          <w:rFonts w:ascii="Times New Roman" w:hAnsi="Times New Roman" w:cs="Times New Roman"/>
          <w:sz w:val="24"/>
          <w:szCs w:val="24"/>
        </w:rPr>
        <w:t>.</w:t>
      </w:r>
    </w:p>
    <w:p w14:paraId="1C0CF801" w14:textId="77777777" w:rsidR="00A116FB" w:rsidRDefault="00A116FB" w:rsidP="00A116FB">
      <w:pPr>
        <w:pStyle w:val="Textosinformato"/>
        <w:jc w:val="both"/>
        <w:rPr>
          <w:rFonts w:ascii="Times New Roman" w:hAnsi="Times New Roman" w:cs="Times New Roman"/>
          <w:sz w:val="24"/>
          <w:szCs w:val="24"/>
        </w:rPr>
      </w:pPr>
    </w:p>
    <w:p w14:paraId="3892FFA0" w14:textId="5F34397C" w:rsidR="00A116FB" w:rsidRPr="00191630" w:rsidRDefault="00A116FB" w:rsidP="00A116FB">
      <w:pPr>
        <w:pStyle w:val="Textosinformato"/>
        <w:jc w:val="both"/>
        <w:rPr>
          <w:rFonts w:ascii="Times New Roman" w:hAnsi="Times New Roman" w:cs="Times New Roman"/>
          <w:i/>
          <w:iCs/>
          <w:sz w:val="24"/>
          <w:szCs w:val="24"/>
        </w:rPr>
      </w:pPr>
      <w:r w:rsidRPr="00191630">
        <w:rPr>
          <w:rFonts w:ascii="Times New Roman" w:hAnsi="Times New Roman" w:cs="Times New Roman"/>
          <w:i/>
          <w:iCs/>
          <w:sz w:val="24"/>
          <w:szCs w:val="24"/>
        </w:rPr>
        <w:t>L</w:t>
      </w:r>
      <w:r>
        <w:rPr>
          <w:rFonts w:ascii="Times New Roman" w:hAnsi="Times New Roman" w:cs="Times New Roman"/>
          <w:i/>
          <w:iCs/>
          <w:sz w:val="24"/>
          <w:szCs w:val="24"/>
        </w:rPr>
        <w:t>os nuevos rostros de la Guerra: el Modo caos de</w:t>
      </w:r>
      <w:r w:rsidR="00FD3FAD">
        <w:rPr>
          <w:rFonts w:ascii="Times New Roman" w:hAnsi="Times New Roman" w:cs="Times New Roman"/>
          <w:i/>
          <w:iCs/>
          <w:sz w:val="24"/>
          <w:szCs w:val="24"/>
        </w:rPr>
        <w:t>l</w:t>
      </w:r>
      <w:r>
        <w:rPr>
          <w:rFonts w:ascii="Times New Roman" w:hAnsi="Times New Roman" w:cs="Times New Roman"/>
          <w:i/>
          <w:iCs/>
          <w:sz w:val="24"/>
          <w:szCs w:val="24"/>
        </w:rPr>
        <w:t xml:space="preserve"> capitalismo</w:t>
      </w:r>
    </w:p>
    <w:p w14:paraId="7A657EFA" w14:textId="77777777" w:rsidR="00A116FB" w:rsidRPr="00FA03DA" w:rsidRDefault="00A116FB" w:rsidP="00A116FB">
      <w:pPr>
        <w:pStyle w:val="Textosinformato"/>
        <w:jc w:val="both"/>
        <w:rPr>
          <w:rFonts w:ascii="Times New Roman" w:hAnsi="Times New Roman" w:cs="Times New Roman"/>
          <w:sz w:val="24"/>
          <w:szCs w:val="24"/>
        </w:rPr>
      </w:pPr>
    </w:p>
    <w:p w14:paraId="22C54591"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El Animismo no conoce la Guerra; practica el </w:t>
      </w:r>
      <w:r w:rsidRPr="00041477">
        <w:rPr>
          <w:rFonts w:ascii="Times New Roman" w:hAnsi="Times New Roman" w:cs="Times New Roman"/>
          <w:i/>
          <w:iCs/>
          <w:sz w:val="24"/>
          <w:szCs w:val="24"/>
        </w:rPr>
        <w:t>Tinku</w:t>
      </w:r>
      <w:r>
        <w:rPr>
          <w:rFonts w:ascii="Times New Roman" w:hAnsi="Times New Roman" w:cs="Times New Roman"/>
          <w:sz w:val="24"/>
          <w:szCs w:val="24"/>
        </w:rPr>
        <w:t xml:space="preserve">, que es otra cosa. Quede como relativización del </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Monoteísmo. </w:t>
      </w:r>
      <w:r w:rsidRPr="00FA03DA">
        <w:rPr>
          <w:rFonts w:ascii="Times New Roman" w:hAnsi="Times New Roman" w:cs="Times New Roman"/>
          <w:sz w:val="24"/>
          <w:szCs w:val="24"/>
        </w:rPr>
        <w:t xml:space="preserve"> </w:t>
      </w:r>
      <w:r>
        <w:rPr>
          <w:rFonts w:ascii="Times New Roman" w:hAnsi="Times New Roman" w:cs="Times New Roman"/>
          <w:sz w:val="24"/>
          <w:szCs w:val="24"/>
        </w:rPr>
        <w:t>L</w:t>
      </w:r>
      <w:r w:rsidRPr="00FA03DA">
        <w:rPr>
          <w:rFonts w:ascii="Times New Roman" w:hAnsi="Times New Roman" w:cs="Times New Roman"/>
          <w:sz w:val="24"/>
          <w:szCs w:val="24"/>
        </w:rPr>
        <w:t xml:space="preserve">as guerras capitalistas son las convencionales, sobre todo las de segunda y tercera generación, mientras que las guerras </w:t>
      </w:r>
      <w:proofErr w:type="spellStart"/>
      <w:r w:rsidRPr="00FA03DA">
        <w:rPr>
          <w:rFonts w:ascii="Times New Roman" w:hAnsi="Times New Roman" w:cs="Times New Roman"/>
          <w:sz w:val="24"/>
          <w:szCs w:val="24"/>
        </w:rPr>
        <w:t>hollycapitalistas</w:t>
      </w:r>
      <w:proofErr w:type="spellEnd"/>
      <w:r w:rsidRPr="00FA03DA">
        <w:rPr>
          <w:rFonts w:ascii="Times New Roman" w:hAnsi="Times New Roman" w:cs="Times New Roman"/>
          <w:sz w:val="24"/>
          <w:szCs w:val="24"/>
        </w:rPr>
        <w:t xml:space="preserve"> son las de cuarta y quinta generación</w:t>
      </w:r>
      <w:r>
        <w:rPr>
          <w:rFonts w:ascii="Times New Roman" w:hAnsi="Times New Roman" w:cs="Times New Roman"/>
          <w:sz w:val="24"/>
          <w:szCs w:val="24"/>
        </w:rPr>
        <w:t xml:space="preserve">, como las </w:t>
      </w:r>
      <w:r w:rsidRPr="00DD525B">
        <w:rPr>
          <w:rFonts w:ascii="Times New Roman" w:hAnsi="Times New Roman" w:cs="Times New Roman"/>
          <w:i/>
          <w:iCs/>
          <w:sz w:val="24"/>
          <w:szCs w:val="24"/>
        </w:rPr>
        <w:t>revoluciones de color</w:t>
      </w:r>
      <w:r>
        <w:rPr>
          <w:rFonts w:ascii="Times New Roman" w:hAnsi="Times New Roman" w:cs="Times New Roman"/>
          <w:sz w:val="24"/>
          <w:szCs w:val="24"/>
        </w:rPr>
        <w:t>; en Bolivia, la Revolución Pitita.</w:t>
      </w:r>
    </w:p>
    <w:p w14:paraId="050A9230" w14:textId="77777777" w:rsidR="00A116FB" w:rsidRPr="00FA03DA" w:rsidRDefault="00A116FB" w:rsidP="00A116FB">
      <w:pPr>
        <w:pStyle w:val="Textosinformato"/>
        <w:jc w:val="both"/>
        <w:rPr>
          <w:rFonts w:ascii="Times New Roman" w:hAnsi="Times New Roman" w:cs="Times New Roman"/>
          <w:sz w:val="24"/>
          <w:szCs w:val="24"/>
        </w:rPr>
      </w:pPr>
    </w:p>
    <w:p w14:paraId="0196EBFF"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Las guerras capitalistas tienden a ser libradas por ejércitos regulares</w:t>
      </w:r>
      <w:r>
        <w:rPr>
          <w:rFonts w:ascii="Times New Roman" w:hAnsi="Times New Roman" w:cs="Times New Roman"/>
          <w:sz w:val="24"/>
          <w:szCs w:val="24"/>
        </w:rPr>
        <w:t>;</w:t>
      </w:r>
      <w:r w:rsidRPr="00FA03DA">
        <w:rPr>
          <w:rFonts w:ascii="Times New Roman" w:hAnsi="Times New Roman" w:cs="Times New Roman"/>
          <w:sz w:val="24"/>
          <w:szCs w:val="24"/>
        </w:rPr>
        <w:t xml:space="preserve"> mientras que en las </w:t>
      </w:r>
      <w:proofErr w:type="spellStart"/>
      <w:r w:rsidRPr="00FA03DA">
        <w:rPr>
          <w:rFonts w:ascii="Times New Roman" w:hAnsi="Times New Roman" w:cs="Times New Roman"/>
          <w:sz w:val="24"/>
          <w:szCs w:val="24"/>
        </w:rPr>
        <w:t>hollycapitalistas</w:t>
      </w:r>
      <w:proofErr w:type="spellEnd"/>
      <w:r w:rsidRPr="00FA03DA">
        <w:rPr>
          <w:rFonts w:ascii="Times New Roman" w:hAnsi="Times New Roman" w:cs="Times New Roman"/>
          <w:sz w:val="24"/>
          <w:szCs w:val="24"/>
        </w:rPr>
        <w:t xml:space="preserve"> tienden a participar todo tipo de elementos irregulares, </w:t>
      </w:r>
      <w:r>
        <w:rPr>
          <w:rFonts w:ascii="Times New Roman" w:hAnsi="Times New Roman" w:cs="Times New Roman"/>
          <w:sz w:val="24"/>
          <w:szCs w:val="24"/>
        </w:rPr>
        <w:t>visibles e invisibles</w:t>
      </w:r>
      <w:r w:rsidRPr="00FA03DA">
        <w:rPr>
          <w:rFonts w:ascii="Times New Roman" w:hAnsi="Times New Roman" w:cs="Times New Roman"/>
          <w:sz w:val="24"/>
          <w:szCs w:val="24"/>
        </w:rPr>
        <w:t xml:space="preserve">, que enmascaran a los agentes que las instigan, en forma de fenómenos aparentemente naturales, externos, imprevistos, incontrolables, </w:t>
      </w:r>
      <w:proofErr w:type="spellStart"/>
      <w:r w:rsidRPr="00FA03DA">
        <w:rPr>
          <w:rFonts w:ascii="Times New Roman" w:hAnsi="Times New Roman" w:cs="Times New Roman"/>
          <w:sz w:val="24"/>
          <w:szCs w:val="24"/>
        </w:rPr>
        <w:t>etc</w:t>
      </w:r>
      <w:proofErr w:type="spellEnd"/>
      <w:r w:rsidRPr="00FA03DA">
        <w:rPr>
          <w:rFonts w:ascii="Times New Roman" w:hAnsi="Times New Roman" w:cs="Times New Roman"/>
          <w:sz w:val="24"/>
          <w:szCs w:val="24"/>
        </w:rPr>
        <w:t xml:space="preserve">… Las primeras tienden a </w:t>
      </w:r>
      <w:r w:rsidRPr="00D64746">
        <w:rPr>
          <w:rFonts w:ascii="Times New Roman" w:hAnsi="Times New Roman" w:cs="Times New Roman"/>
          <w:i/>
          <w:iCs/>
          <w:sz w:val="24"/>
          <w:szCs w:val="24"/>
        </w:rPr>
        <w:t xml:space="preserve">declararse </w:t>
      </w:r>
      <w:r w:rsidRPr="00FA03DA">
        <w:rPr>
          <w:rFonts w:ascii="Times New Roman" w:hAnsi="Times New Roman" w:cs="Times New Roman"/>
          <w:sz w:val="24"/>
          <w:szCs w:val="24"/>
        </w:rPr>
        <w:t xml:space="preserve">formalmente, mientras que las segundas tienden a </w:t>
      </w:r>
      <w:r w:rsidRPr="00D64746">
        <w:rPr>
          <w:rFonts w:ascii="Times New Roman" w:hAnsi="Times New Roman" w:cs="Times New Roman"/>
          <w:i/>
          <w:iCs/>
          <w:sz w:val="24"/>
          <w:szCs w:val="24"/>
        </w:rPr>
        <w:t>no declararse</w:t>
      </w:r>
      <w:r w:rsidRPr="00FA03DA">
        <w:rPr>
          <w:rFonts w:ascii="Times New Roman" w:hAnsi="Times New Roman" w:cs="Times New Roman"/>
          <w:sz w:val="24"/>
          <w:szCs w:val="24"/>
        </w:rPr>
        <w:t>, a pasar desapercibidas como tales guerras</w:t>
      </w:r>
      <w:r>
        <w:rPr>
          <w:rFonts w:ascii="Times New Roman" w:hAnsi="Times New Roman" w:cs="Times New Roman"/>
          <w:sz w:val="24"/>
          <w:szCs w:val="24"/>
        </w:rPr>
        <w:t>,</w:t>
      </w:r>
      <w:r w:rsidRPr="00FA03DA">
        <w:rPr>
          <w:rFonts w:ascii="Times New Roman" w:hAnsi="Times New Roman" w:cs="Times New Roman"/>
          <w:sz w:val="24"/>
          <w:szCs w:val="24"/>
        </w:rPr>
        <w:t xml:space="preserve"> para la mayor parte de la ciudadanía, a pesar de ser sus víctimas</w:t>
      </w:r>
      <w:r>
        <w:rPr>
          <w:rFonts w:ascii="Times New Roman" w:hAnsi="Times New Roman" w:cs="Times New Roman"/>
          <w:sz w:val="24"/>
          <w:szCs w:val="24"/>
        </w:rPr>
        <w:t xml:space="preserve">; como ahora, justamente, con la guerra contra el virus que es, en realidad, una guerra contra la población global. Las fronteras están trazadas en otro holón; por ello, la mayoría, </w:t>
      </w:r>
      <w:proofErr w:type="spellStart"/>
      <w:r>
        <w:rPr>
          <w:rFonts w:ascii="Times New Roman" w:hAnsi="Times New Roman" w:cs="Times New Roman"/>
          <w:sz w:val="24"/>
          <w:szCs w:val="24"/>
        </w:rPr>
        <w:t>unidimensionalizada</w:t>
      </w:r>
      <w:proofErr w:type="spellEnd"/>
      <w:r>
        <w:rPr>
          <w:rFonts w:ascii="Times New Roman" w:hAnsi="Times New Roman" w:cs="Times New Roman"/>
          <w:sz w:val="24"/>
          <w:szCs w:val="24"/>
        </w:rPr>
        <w:t xml:space="preserve"> por la Forma Escuela, no se percata</w:t>
      </w:r>
      <w:r w:rsidRPr="00FA03DA">
        <w:rPr>
          <w:rFonts w:ascii="Times New Roman" w:hAnsi="Times New Roman" w:cs="Times New Roman"/>
          <w:sz w:val="24"/>
          <w:szCs w:val="24"/>
        </w:rPr>
        <w:t>.</w:t>
      </w:r>
    </w:p>
    <w:p w14:paraId="15E83DBA" w14:textId="77777777" w:rsidR="00A116FB" w:rsidRPr="00FA03DA" w:rsidRDefault="00A116FB" w:rsidP="00A116FB">
      <w:pPr>
        <w:pStyle w:val="Textosinformato"/>
        <w:jc w:val="both"/>
        <w:rPr>
          <w:rFonts w:ascii="Times New Roman" w:hAnsi="Times New Roman" w:cs="Times New Roman"/>
          <w:sz w:val="24"/>
          <w:szCs w:val="24"/>
        </w:rPr>
      </w:pPr>
    </w:p>
    <w:p w14:paraId="0994C2DF"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Las guerras capitalistas tienden a ser </w:t>
      </w:r>
      <w:r w:rsidRPr="00DD525B">
        <w:rPr>
          <w:rFonts w:ascii="Times New Roman" w:hAnsi="Times New Roman" w:cs="Times New Roman"/>
          <w:i/>
          <w:iCs/>
          <w:sz w:val="24"/>
          <w:szCs w:val="24"/>
        </w:rPr>
        <w:t>inter capitalistas</w:t>
      </w:r>
      <w:r w:rsidRPr="00FA03DA">
        <w:rPr>
          <w:rFonts w:ascii="Times New Roman" w:hAnsi="Times New Roman" w:cs="Times New Roman"/>
          <w:sz w:val="24"/>
          <w:szCs w:val="24"/>
        </w:rPr>
        <w:t xml:space="preserve">, libradas entre Estados, alianzas de Estados o imperios rivales. Las guerras </w:t>
      </w:r>
      <w:proofErr w:type="spellStart"/>
      <w:r w:rsidRPr="00FA03DA">
        <w:rPr>
          <w:rFonts w:ascii="Times New Roman" w:hAnsi="Times New Roman" w:cs="Times New Roman"/>
          <w:sz w:val="24"/>
          <w:szCs w:val="24"/>
        </w:rPr>
        <w:t>hollycapitalistas</w:t>
      </w:r>
      <w:proofErr w:type="spellEnd"/>
      <w:r w:rsidRPr="00FA03DA">
        <w:rPr>
          <w:rFonts w:ascii="Times New Roman" w:hAnsi="Times New Roman" w:cs="Times New Roman"/>
          <w:sz w:val="24"/>
          <w:szCs w:val="24"/>
        </w:rPr>
        <w:t xml:space="preserve"> tienden a ser </w:t>
      </w:r>
      <w:r w:rsidRPr="00DD525B">
        <w:rPr>
          <w:rFonts w:ascii="Times New Roman" w:hAnsi="Times New Roman" w:cs="Times New Roman"/>
          <w:i/>
          <w:iCs/>
          <w:sz w:val="24"/>
          <w:szCs w:val="24"/>
        </w:rPr>
        <w:t>intra capitalistas</w:t>
      </w:r>
      <w:r w:rsidRPr="00FA03DA">
        <w:rPr>
          <w:rFonts w:ascii="Times New Roman" w:hAnsi="Times New Roman" w:cs="Times New Roman"/>
          <w:sz w:val="24"/>
          <w:szCs w:val="24"/>
        </w:rPr>
        <w:t xml:space="preserve">, libradas entre el gran </w:t>
      </w:r>
      <w:r>
        <w:rPr>
          <w:rFonts w:ascii="Times New Roman" w:hAnsi="Times New Roman" w:cs="Times New Roman"/>
          <w:sz w:val="24"/>
          <w:szCs w:val="24"/>
        </w:rPr>
        <w:t>K</w:t>
      </w:r>
      <w:r w:rsidRPr="00FA03DA">
        <w:rPr>
          <w:rFonts w:ascii="Times New Roman" w:hAnsi="Times New Roman" w:cs="Times New Roman"/>
          <w:sz w:val="24"/>
          <w:szCs w:val="24"/>
        </w:rPr>
        <w:t>apital global y la ciudadanía en general, con independencia de su pertenencia nacional. En las primeras</w:t>
      </w:r>
      <w:r>
        <w:rPr>
          <w:rFonts w:ascii="Times New Roman" w:hAnsi="Times New Roman" w:cs="Times New Roman"/>
          <w:sz w:val="24"/>
          <w:szCs w:val="24"/>
        </w:rPr>
        <w:t>,</w:t>
      </w:r>
      <w:r w:rsidRPr="00FA03DA">
        <w:rPr>
          <w:rFonts w:ascii="Times New Roman" w:hAnsi="Times New Roman" w:cs="Times New Roman"/>
          <w:sz w:val="24"/>
          <w:szCs w:val="24"/>
        </w:rPr>
        <w:t xml:space="preserve"> las víctimas tienden a ser personal militar, mientras que en las segundas las víctimas tienden a ser </w:t>
      </w:r>
      <w:r>
        <w:rPr>
          <w:rFonts w:ascii="Times New Roman" w:hAnsi="Times New Roman" w:cs="Times New Roman"/>
          <w:sz w:val="24"/>
          <w:szCs w:val="24"/>
        </w:rPr>
        <w:t>sobre todo</w:t>
      </w:r>
      <w:r w:rsidRPr="00FA03DA">
        <w:rPr>
          <w:rFonts w:ascii="Times New Roman" w:hAnsi="Times New Roman" w:cs="Times New Roman"/>
          <w:sz w:val="24"/>
          <w:szCs w:val="24"/>
        </w:rPr>
        <w:t xml:space="preserve"> civiles, tanto propias como ajenas.</w:t>
      </w:r>
    </w:p>
    <w:p w14:paraId="2B0489C4" w14:textId="77777777" w:rsidR="00A116FB" w:rsidRPr="00FA03DA" w:rsidRDefault="00A116FB" w:rsidP="00A116FB">
      <w:pPr>
        <w:pStyle w:val="Textosinformato"/>
        <w:jc w:val="both"/>
        <w:rPr>
          <w:rFonts w:ascii="Times New Roman" w:hAnsi="Times New Roman" w:cs="Times New Roman"/>
          <w:sz w:val="24"/>
          <w:szCs w:val="24"/>
        </w:rPr>
      </w:pPr>
    </w:p>
    <w:p w14:paraId="6825EE7E"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En este sentido</w:t>
      </w:r>
      <w:r>
        <w:rPr>
          <w:rFonts w:ascii="Times New Roman" w:hAnsi="Times New Roman" w:cs="Times New Roman"/>
          <w:sz w:val="24"/>
          <w:szCs w:val="24"/>
        </w:rPr>
        <w:t>,</w:t>
      </w:r>
      <w:r w:rsidRPr="00FA03DA">
        <w:rPr>
          <w:rFonts w:ascii="Times New Roman" w:hAnsi="Times New Roman" w:cs="Times New Roman"/>
          <w:sz w:val="24"/>
          <w:szCs w:val="24"/>
        </w:rPr>
        <w:t xml:space="preserve"> las guerras </w:t>
      </w:r>
      <w:proofErr w:type="spellStart"/>
      <w:r w:rsidRPr="00FA03DA">
        <w:rPr>
          <w:rFonts w:ascii="Times New Roman" w:hAnsi="Times New Roman" w:cs="Times New Roman"/>
          <w:sz w:val="24"/>
          <w:szCs w:val="24"/>
        </w:rPr>
        <w:t>hollycapitalistas</w:t>
      </w:r>
      <w:proofErr w:type="spellEnd"/>
      <w:r w:rsidRPr="00FA03DA">
        <w:rPr>
          <w:rFonts w:ascii="Times New Roman" w:hAnsi="Times New Roman" w:cs="Times New Roman"/>
          <w:sz w:val="24"/>
          <w:szCs w:val="24"/>
        </w:rPr>
        <w:t xml:space="preserve">, las de cuarta y quinta generación, operan como máquinas hierogámico-sacrificiales de una manera mucho más intensa que las guerras  capitalistas, en la medida en que la dimensión mediática, las dinámicas de culpabilización y victimización son mucho más sofisticadas. </w:t>
      </w:r>
      <w:r>
        <w:rPr>
          <w:rFonts w:ascii="Times New Roman" w:hAnsi="Times New Roman" w:cs="Times New Roman"/>
          <w:sz w:val="24"/>
          <w:szCs w:val="24"/>
        </w:rPr>
        <w:t>En</w:t>
      </w:r>
      <w:r w:rsidRPr="00FA03DA">
        <w:rPr>
          <w:rFonts w:ascii="Times New Roman" w:hAnsi="Times New Roman" w:cs="Times New Roman"/>
          <w:sz w:val="24"/>
          <w:szCs w:val="24"/>
        </w:rPr>
        <w:t xml:space="preserve">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las dimensiones política y mediática, violenta y ficticia, son inseparables.</w:t>
      </w:r>
    </w:p>
    <w:p w14:paraId="123B4882" w14:textId="77777777" w:rsidR="00A116FB" w:rsidRPr="00FA03DA" w:rsidRDefault="00A116FB" w:rsidP="00A116FB">
      <w:pPr>
        <w:pStyle w:val="Textosinformato"/>
        <w:jc w:val="both"/>
        <w:rPr>
          <w:rFonts w:ascii="Times New Roman" w:hAnsi="Times New Roman" w:cs="Times New Roman"/>
          <w:sz w:val="24"/>
          <w:szCs w:val="24"/>
        </w:rPr>
      </w:pPr>
    </w:p>
    <w:p w14:paraId="07594E3D" w14:textId="77777777" w:rsidR="00A116FB" w:rsidRPr="00C56E04" w:rsidRDefault="00A116FB" w:rsidP="00A116FB">
      <w:pPr>
        <w:pStyle w:val="Textosinformato"/>
        <w:jc w:val="both"/>
        <w:rPr>
          <w:rFonts w:ascii="Times New Roman" w:hAnsi="Times New Roman" w:cs="Times New Roman"/>
          <w:i/>
          <w:iCs/>
          <w:sz w:val="24"/>
          <w:szCs w:val="24"/>
        </w:rPr>
      </w:pPr>
      <w:r w:rsidRPr="00C56E04">
        <w:rPr>
          <w:rFonts w:ascii="Times New Roman" w:hAnsi="Times New Roman" w:cs="Times New Roman"/>
          <w:i/>
          <w:iCs/>
          <w:sz w:val="24"/>
          <w:szCs w:val="24"/>
        </w:rPr>
        <w:t>La ciencia y la tecnología</w:t>
      </w:r>
    </w:p>
    <w:p w14:paraId="081B37AE" w14:textId="77777777" w:rsidR="00A116FB" w:rsidRPr="00FA03DA" w:rsidRDefault="00A116FB" w:rsidP="00A116FB">
      <w:pPr>
        <w:pStyle w:val="Textosinformato"/>
        <w:jc w:val="both"/>
        <w:rPr>
          <w:rFonts w:ascii="Times New Roman" w:hAnsi="Times New Roman" w:cs="Times New Roman"/>
          <w:sz w:val="24"/>
          <w:szCs w:val="24"/>
        </w:rPr>
      </w:pPr>
    </w:p>
    <w:p w14:paraId="1733C68F"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En el Animismo, lo material y lo inmaterial se solapan: uno contiene a su contrario, como la función onda a la función partícula. En el Monoteísmo, t</w:t>
      </w:r>
      <w:r w:rsidRPr="00FA03DA">
        <w:rPr>
          <w:rFonts w:ascii="Times New Roman" w:hAnsi="Times New Roman" w:cs="Times New Roman"/>
          <w:sz w:val="24"/>
          <w:szCs w:val="24"/>
        </w:rPr>
        <w:t xml:space="preserve">anto en el capitalismo como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la economía, la ciencia, la tecnología, la medicina, el espectáculo, etc. </w:t>
      </w:r>
      <w:r>
        <w:rPr>
          <w:rFonts w:ascii="Times New Roman" w:hAnsi="Times New Roman" w:cs="Times New Roman"/>
          <w:sz w:val="24"/>
          <w:szCs w:val="24"/>
        </w:rPr>
        <w:t xml:space="preserve">se transforman </w:t>
      </w:r>
      <w:r w:rsidRPr="00FA03DA">
        <w:rPr>
          <w:rFonts w:ascii="Times New Roman" w:hAnsi="Times New Roman" w:cs="Times New Roman"/>
          <w:sz w:val="24"/>
          <w:szCs w:val="24"/>
        </w:rPr>
        <w:t>en mercancías inmateriales y</w:t>
      </w:r>
      <w:r>
        <w:rPr>
          <w:rFonts w:ascii="Times New Roman" w:hAnsi="Times New Roman" w:cs="Times New Roman"/>
          <w:sz w:val="24"/>
          <w:szCs w:val="24"/>
        </w:rPr>
        <w:t>, por tanto,</w:t>
      </w:r>
      <w:r w:rsidRPr="00FA03DA">
        <w:rPr>
          <w:rFonts w:ascii="Times New Roman" w:hAnsi="Times New Roman" w:cs="Times New Roman"/>
          <w:sz w:val="24"/>
          <w:szCs w:val="24"/>
        </w:rPr>
        <w:t xml:space="preserve"> son constitutivamente político-religiosas. Son rituales hierogámico-sacrificiales</w:t>
      </w:r>
      <w:r>
        <w:rPr>
          <w:rFonts w:ascii="Times New Roman" w:hAnsi="Times New Roman" w:cs="Times New Roman"/>
          <w:sz w:val="24"/>
          <w:szCs w:val="24"/>
        </w:rPr>
        <w:t xml:space="preserve">, aparentemente seculares. </w:t>
      </w:r>
    </w:p>
    <w:p w14:paraId="38552634" w14:textId="77777777" w:rsidR="00A116FB" w:rsidRPr="00FA03DA" w:rsidRDefault="00A116FB" w:rsidP="00A116FB">
      <w:pPr>
        <w:pStyle w:val="Textosinformato"/>
        <w:jc w:val="both"/>
        <w:rPr>
          <w:rFonts w:ascii="Times New Roman" w:hAnsi="Times New Roman" w:cs="Times New Roman"/>
          <w:sz w:val="24"/>
          <w:szCs w:val="24"/>
        </w:rPr>
      </w:pPr>
    </w:p>
    <w:p w14:paraId="35A772F5" w14:textId="5E06FA84"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las ciencias y las tecnologías dan forma a la vida y a la materia, desde fuera, act</w:t>
      </w:r>
      <w:r>
        <w:rPr>
          <w:rFonts w:ascii="Times New Roman" w:hAnsi="Times New Roman" w:cs="Times New Roman"/>
          <w:sz w:val="24"/>
          <w:szCs w:val="24"/>
        </w:rPr>
        <w:t>u</w:t>
      </w:r>
      <w:r w:rsidRPr="00FA03DA">
        <w:rPr>
          <w:rFonts w:ascii="Times New Roman" w:hAnsi="Times New Roman" w:cs="Times New Roman"/>
          <w:sz w:val="24"/>
          <w:szCs w:val="24"/>
        </w:rPr>
        <w:t xml:space="preserve">ando sobre la materia, por </w:t>
      </w:r>
      <w:proofErr w:type="spellStart"/>
      <w:r w:rsidRPr="00FA03DA">
        <w:rPr>
          <w:rFonts w:ascii="Times New Roman" w:hAnsi="Times New Roman" w:cs="Times New Roman"/>
          <w:sz w:val="24"/>
          <w:szCs w:val="24"/>
        </w:rPr>
        <w:t>por</w:t>
      </w:r>
      <w:proofErr w:type="spellEnd"/>
      <w:r w:rsidRPr="00FA03DA">
        <w:rPr>
          <w:rFonts w:ascii="Times New Roman" w:hAnsi="Times New Roman" w:cs="Times New Roman"/>
          <w:sz w:val="24"/>
          <w:szCs w:val="24"/>
        </w:rPr>
        <w:t xml:space="preserve"> presión, por resistencia. Mientras que</w:t>
      </w:r>
      <w:r>
        <w:rPr>
          <w:rFonts w:ascii="Times New Roman" w:hAnsi="Times New Roman" w:cs="Times New Roman"/>
          <w:sz w:val="24"/>
          <w:szCs w:val="24"/>
        </w:rPr>
        <w:t>,</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lo hacen</w:t>
      </w:r>
      <w:r>
        <w:rPr>
          <w:rFonts w:ascii="Times New Roman" w:hAnsi="Times New Roman" w:cs="Times New Roman"/>
          <w:sz w:val="24"/>
          <w:szCs w:val="24"/>
        </w:rPr>
        <w:t xml:space="preserve"> </w:t>
      </w:r>
      <w:r w:rsidRPr="00FA03DA">
        <w:rPr>
          <w:rFonts w:ascii="Times New Roman" w:hAnsi="Times New Roman" w:cs="Times New Roman"/>
          <w:sz w:val="24"/>
          <w:szCs w:val="24"/>
        </w:rPr>
        <w:t>desde dentro, manipulando la energía que encarna la materia. Si en el primero se ejerce una fuerza externa sobre el producto, de lo que se trata en el segundo es de desviar, catalizar, modular, la fuerza interna. Así, 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las ciencias y tecnologías </w:t>
      </w:r>
      <w:r>
        <w:rPr>
          <w:rFonts w:ascii="Times New Roman" w:hAnsi="Times New Roman" w:cs="Times New Roman"/>
          <w:sz w:val="24"/>
          <w:szCs w:val="24"/>
        </w:rPr>
        <w:t>típicas</w:t>
      </w:r>
      <w:r w:rsidRPr="00FA03DA">
        <w:rPr>
          <w:rFonts w:ascii="Times New Roman" w:hAnsi="Times New Roman" w:cs="Times New Roman"/>
          <w:sz w:val="24"/>
          <w:szCs w:val="24"/>
        </w:rPr>
        <w:t xml:space="preserve"> son la geología, la minería, la física, la ingeniería, la medicina invasiva, etc., mientras que</w:t>
      </w:r>
      <w:r>
        <w:rPr>
          <w:rFonts w:ascii="Times New Roman" w:hAnsi="Times New Roman" w:cs="Times New Roman"/>
          <w:sz w:val="24"/>
          <w:szCs w:val="24"/>
        </w:rPr>
        <w:t>,</w:t>
      </w:r>
      <w:r w:rsidRPr="00FA03DA">
        <w:rPr>
          <w:rFonts w:ascii="Times New Roman" w:hAnsi="Times New Roman" w:cs="Times New Roman"/>
          <w:sz w:val="24"/>
          <w:szCs w:val="24"/>
        </w:rPr>
        <w:t xml:space="preserve"> en el segundo</w:t>
      </w:r>
      <w:r>
        <w:rPr>
          <w:rFonts w:ascii="Times New Roman" w:hAnsi="Times New Roman" w:cs="Times New Roman"/>
          <w:sz w:val="24"/>
          <w:szCs w:val="24"/>
        </w:rPr>
        <w:t>,</w:t>
      </w:r>
      <w:r w:rsidRPr="00FA03DA">
        <w:rPr>
          <w:rFonts w:ascii="Times New Roman" w:hAnsi="Times New Roman" w:cs="Times New Roman"/>
          <w:sz w:val="24"/>
          <w:szCs w:val="24"/>
        </w:rPr>
        <w:t xml:space="preserve"> son la geoingeniería, la socio</w:t>
      </w:r>
      <w:r w:rsidR="0062009B">
        <w:rPr>
          <w:rFonts w:ascii="Times New Roman" w:hAnsi="Times New Roman" w:cs="Times New Roman"/>
          <w:sz w:val="24"/>
          <w:szCs w:val="24"/>
        </w:rPr>
        <w:t>-</w:t>
      </w:r>
      <w:r w:rsidRPr="00FA03DA">
        <w:rPr>
          <w:rFonts w:ascii="Times New Roman" w:hAnsi="Times New Roman" w:cs="Times New Roman"/>
          <w:sz w:val="24"/>
          <w:szCs w:val="24"/>
        </w:rPr>
        <w:t>ingeniería, la psicología, la programación, la bioquímica, la ingeniería genética, la nanotecnología, etc.</w:t>
      </w:r>
    </w:p>
    <w:p w14:paraId="73F1E137" w14:textId="77777777" w:rsidR="00A116FB" w:rsidRPr="00FA03DA" w:rsidRDefault="00A116FB" w:rsidP="00A116FB">
      <w:pPr>
        <w:pStyle w:val="Textosinformato"/>
        <w:jc w:val="both"/>
        <w:rPr>
          <w:rFonts w:ascii="Times New Roman" w:hAnsi="Times New Roman" w:cs="Times New Roman"/>
          <w:sz w:val="24"/>
          <w:szCs w:val="24"/>
        </w:rPr>
      </w:pPr>
    </w:p>
    <w:p w14:paraId="2159EE5F"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lastRenderedPageBreak/>
        <w:t xml:space="preserve">En correspondencia con todo </w:t>
      </w:r>
      <w:r>
        <w:rPr>
          <w:rFonts w:ascii="Times New Roman" w:hAnsi="Times New Roman" w:cs="Times New Roman"/>
          <w:sz w:val="24"/>
          <w:szCs w:val="24"/>
        </w:rPr>
        <w:t>esto,</w:t>
      </w:r>
      <w:r w:rsidRPr="00FA03DA">
        <w:rPr>
          <w:rFonts w:ascii="Times New Roman" w:hAnsi="Times New Roman" w:cs="Times New Roman"/>
          <w:sz w:val="24"/>
          <w:szCs w:val="24"/>
        </w:rPr>
        <w:t xml:space="preserve"> los regímenes políticos represivos se ejercen</w:t>
      </w:r>
      <w:r>
        <w:rPr>
          <w:rFonts w:ascii="Times New Roman" w:hAnsi="Times New Roman" w:cs="Times New Roman"/>
          <w:sz w:val="24"/>
          <w:szCs w:val="24"/>
        </w:rPr>
        <w:t>,</w:t>
      </w:r>
      <w:r w:rsidRPr="00FA03DA">
        <w:rPr>
          <w:rFonts w:ascii="Times New Roman" w:hAnsi="Times New Roman" w:cs="Times New Roman"/>
          <w:sz w:val="24"/>
          <w:szCs w:val="24"/>
        </w:rPr>
        <w:t xml:space="preserve"> en el capitalismo</w:t>
      </w:r>
      <w:r>
        <w:rPr>
          <w:rFonts w:ascii="Times New Roman" w:hAnsi="Times New Roman" w:cs="Times New Roman"/>
          <w:sz w:val="24"/>
          <w:szCs w:val="24"/>
        </w:rPr>
        <w:t>,</w:t>
      </w:r>
      <w:r w:rsidRPr="00FA03DA">
        <w:rPr>
          <w:rFonts w:ascii="Times New Roman" w:hAnsi="Times New Roman" w:cs="Times New Roman"/>
          <w:sz w:val="24"/>
          <w:szCs w:val="24"/>
        </w:rPr>
        <w:t xml:space="preserve"> a través de dispositivos exteriores a los individuos, tales como el aparato político, el judicial y el policial. Mientras que</w:t>
      </w:r>
      <w:r>
        <w:rPr>
          <w:rFonts w:ascii="Times New Roman" w:hAnsi="Times New Roman" w:cs="Times New Roman"/>
          <w:sz w:val="24"/>
          <w:szCs w:val="24"/>
        </w:rPr>
        <w:t>,</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estos aparatos represivos tienden a estar integrados en el aparato económico, monetario, científico, tecnológico, médico, espectacular, etc.</w:t>
      </w:r>
      <w:r>
        <w:rPr>
          <w:rFonts w:ascii="Times New Roman" w:hAnsi="Times New Roman" w:cs="Times New Roman"/>
          <w:sz w:val="24"/>
          <w:szCs w:val="24"/>
        </w:rPr>
        <w:t xml:space="preserve"> Pocos se dan cuenta de ello.</w:t>
      </w:r>
    </w:p>
    <w:p w14:paraId="121A81DD" w14:textId="77777777" w:rsidR="00A116FB" w:rsidRPr="00FA03DA" w:rsidRDefault="00A116FB" w:rsidP="00A116FB">
      <w:pPr>
        <w:pStyle w:val="Textosinformato"/>
        <w:jc w:val="both"/>
        <w:rPr>
          <w:rFonts w:ascii="Times New Roman" w:hAnsi="Times New Roman" w:cs="Times New Roman"/>
          <w:sz w:val="24"/>
          <w:szCs w:val="24"/>
        </w:rPr>
      </w:pPr>
    </w:p>
    <w:p w14:paraId="1DF4BC7A" w14:textId="77777777" w:rsidR="00A116FB" w:rsidRPr="00C56E04" w:rsidRDefault="00A116FB" w:rsidP="00A116FB">
      <w:pPr>
        <w:pStyle w:val="Textosinformato"/>
        <w:jc w:val="both"/>
        <w:rPr>
          <w:rFonts w:ascii="Times New Roman" w:hAnsi="Times New Roman" w:cs="Times New Roman"/>
          <w:i/>
          <w:iCs/>
          <w:sz w:val="24"/>
          <w:szCs w:val="24"/>
        </w:rPr>
      </w:pPr>
      <w:r w:rsidRPr="00C56E04">
        <w:rPr>
          <w:rFonts w:ascii="Times New Roman" w:hAnsi="Times New Roman" w:cs="Times New Roman"/>
          <w:i/>
          <w:iCs/>
          <w:sz w:val="24"/>
          <w:szCs w:val="24"/>
        </w:rPr>
        <w:t>La moral</w:t>
      </w:r>
    </w:p>
    <w:p w14:paraId="50EF48D8" w14:textId="77777777" w:rsidR="00A116FB" w:rsidRPr="00FA03DA" w:rsidRDefault="00A116FB" w:rsidP="00A116FB">
      <w:pPr>
        <w:pStyle w:val="Textosinformato"/>
        <w:jc w:val="both"/>
        <w:rPr>
          <w:rFonts w:ascii="Times New Roman" w:hAnsi="Times New Roman" w:cs="Times New Roman"/>
          <w:sz w:val="24"/>
          <w:szCs w:val="24"/>
        </w:rPr>
      </w:pPr>
    </w:p>
    <w:p w14:paraId="06CA6CF9"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En el Animismo, Caos y Orden se dan en el </w:t>
      </w:r>
      <w:proofErr w:type="spellStart"/>
      <w:r>
        <w:rPr>
          <w:rFonts w:ascii="Times New Roman" w:hAnsi="Times New Roman" w:cs="Times New Roman"/>
          <w:sz w:val="24"/>
          <w:szCs w:val="24"/>
        </w:rPr>
        <w:t>Contínuo</w:t>
      </w:r>
      <w:proofErr w:type="spellEnd"/>
      <w:r>
        <w:rPr>
          <w:rFonts w:ascii="Times New Roman" w:hAnsi="Times New Roman" w:cs="Times New Roman"/>
          <w:sz w:val="24"/>
          <w:szCs w:val="24"/>
        </w:rPr>
        <w:t xml:space="preserve">. </w:t>
      </w:r>
      <w:r w:rsidRPr="00FA03DA">
        <w:rPr>
          <w:rFonts w:ascii="Times New Roman" w:hAnsi="Times New Roman" w:cs="Times New Roman"/>
          <w:sz w:val="24"/>
          <w:szCs w:val="24"/>
        </w:rPr>
        <w:t xml:space="preserve">En el </w:t>
      </w:r>
      <w:r>
        <w:rPr>
          <w:rFonts w:ascii="Times New Roman" w:hAnsi="Times New Roman" w:cs="Times New Roman"/>
          <w:sz w:val="24"/>
          <w:szCs w:val="24"/>
        </w:rPr>
        <w:t xml:space="preserve">Monoteísmo </w:t>
      </w:r>
      <w:r w:rsidRPr="00FA03DA">
        <w:rPr>
          <w:rFonts w:ascii="Times New Roman" w:hAnsi="Times New Roman" w:cs="Times New Roman"/>
          <w:sz w:val="24"/>
          <w:szCs w:val="24"/>
        </w:rPr>
        <w:t>capitalis</w:t>
      </w:r>
      <w:r>
        <w:rPr>
          <w:rFonts w:ascii="Times New Roman" w:hAnsi="Times New Roman" w:cs="Times New Roman"/>
          <w:sz w:val="24"/>
          <w:szCs w:val="24"/>
        </w:rPr>
        <w:t>ta,</w:t>
      </w:r>
      <w:r w:rsidRPr="00FA03DA">
        <w:rPr>
          <w:rFonts w:ascii="Times New Roman" w:hAnsi="Times New Roman" w:cs="Times New Roman"/>
          <w:sz w:val="24"/>
          <w:szCs w:val="24"/>
        </w:rPr>
        <w:t xml:space="preserve"> el </w:t>
      </w:r>
      <w:r>
        <w:rPr>
          <w:rFonts w:ascii="Times New Roman" w:hAnsi="Times New Roman" w:cs="Times New Roman"/>
          <w:sz w:val="24"/>
          <w:szCs w:val="24"/>
        </w:rPr>
        <w:t xml:space="preserve">Modo </w:t>
      </w:r>
      <w:r w:rsidRPr="00FA03DA">
        <w:rPr>
          <w:rFonts w:ascii="Times New Roman" w:hAnsi="Times New Roman" w:cs="Times New Roman"/>
          <w:sz w:val="24"/>
          <w:szCs w:val="24"/>
        </w:rPr>
        <w:t>orden tiende a ser la regla y el</w:t>
      </w:r>
      <w:r>
        <w:rPr>
          <w:rFonts w:ascii="Times New Roman" w:hAnsi="Times New Roman" w:cs="Times New Roman"/>
          <w:sz w:val="24"/>
          <w:szCs w:val="24"/>
        </w:rPr>
        <w:t xml:space="preserve"> Modo caos</w:t>
      </w:r>
      <w:r w:rsidRPr="00FA03DA">
        <w:rPr>
          <w:rFonts w:ascii="Times New Roman" w:hAnsi="Times New Roman" w:cs="Times New Roman"/>
          <w:sz w:val="24"/>
          <w:szCs w:val="24"/>
        </w:rPr>
        <w:t xml:space="preserve"> la excepción. </w:t>
      </w:r>
      <w:r>
        <w:rPr>
          <w:rFonts w:ascii="Times New Roman" w:hAnsi="Times New Roman" w:cs="Times New Roman"/>
          <w:sz w:val="24"/>
          <w:szCs w:val="24"/>
        </w:rPr>
        <w:t xml:space="preserve">En </w:t>
      </w:r>
      <w:r w:rsidRPr="00FA03DA">
        <w:rPr>
          <w:rFonts w:ascii="Times New Roman" w:hAnsi="Times New Roman" w:cs="Times New Roman"/>
          <w:sz w:val="24"/>
          <w:szCs w:val="24"/>
        </w:rPr>
        <w:t xml:space="preserve">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se da la paradoja de que el </w:t>
      </w:r>
      <w:r>
        <w:rPr>
          <w:rFonts w:ascii="Times New Roman" w:hAnsi="Times New Roman" w:cs="Times New Roman"/>
          <w:sz w:val="24"/>
          <w:szCs w:val="24"/>
        </w:rPr>
        <w:t>Modo caos</w:t>
      </w:r>
      <w:r w:rsidRPr="00FA03DA">
        <w:rPr>
          <w:rFonts w:ascii="Times New Roman" w:hAnsi="Times New Roman" w:cs="Times New Roman"/>
          <w:sz w:val="24"/>
          <w:szCs w:val="24"/>
        </w:rPr>
        <w:t xml:space="preserve"> tiende a ser la regla y el </w:t>
      </w:r>
      <w:r>
        <w:rPr>
          <w:rFonts w:ascii="Times New Roman" w:hAnsi="Times New Roman" w:cs="Times New Roman"/>
          <w:sz w:val="24"/>
          <w:szCs w:val="24"/>
        </w:rPr>
        <w:t xml:space="preserve">Modo </w:t>
      </w:r>
      <w:r w:rsidRPr="00FA03DA">
        <w:rPr>
          <w:rFonts w:ascii="Times New Roman" w:hAnsi="Times New Roman" w:cs="Times New Roman"/>
          <w:sz w:val="24"/>
          <w:szCs w:val="24"/>
        </w:rPr>
        <w:t>orden la excepción. En otras palabras, la transgresión tiende a generalizarse, a legitimarse moralmente y a aceptarse legalmente.</w:t>
      </w:r>
    </w:p>
    <w:p w14:paraId="1EC35284" w14:textId="77777777" w:rsidR="00A116FB" w:rsidRPr="00FA03DA" w:rsidRDefault="00A116FB" w:rsidP="00A116FB">
      <w:pPr>
        <w:pStyle w:val="Textosinformato"/>
        <w:jc w:val="both"/>
        <w:rPr>
          <w:rFonts w:ascii="Times New Roman" w:hAnsi="Times New Roman" w:cs="Times New Roman"/>
          <w:sz w:val="24"/>
          <w:szCs w:val="24"/>
        </w:rPr>
      </w:pPr>
    </w:p>
    <w:p w14:paraId="4641656C"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En otras palabras, en el capitalismo, en la medida en que se basa en la producción de merca</w:t>
      </w:r>
      <w:r>
        <w:rPr>
          <w:rFonts w:ascii="Times New Roman" w:hAnsi="Times New Roman" w:cs="Times New Roman"/>
          <w:sz w:val="24"/>
          <w:szCs w:val="24"/>
        </w:rPr>
        <w:t>derías</w:t>
      </w:r>
      <w:r w:rsidRPr="00FA03DA">
        <w:rPr>
          <w:rFonts w:ascii="Times New Roman" w:hAnsi="Times New Roman" w:cs="Times New Roman"/>
          <w:sz w:val="24"/>
          <w:szCs w:val="24"/>
        </w:rPr>
        <w:t xml:space="preserve"> materiales, impera la moral del trabajo bien hecho, de la eficiencia, del ahorro, de la austeridad. Mientras que</w:t>
      </w:r>
      <w:r>
        <w:rPr>
          <w:rFonts w:ascii="Times New Roman" w:hAnsi="Times New Roman" w:cs="Times New Roman"/>
          <w:sz w:val="24"/>
          <w:szCs w:val="24"/>
        </w:rPr>
        <w:t>,</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en la medida en que se basa en la producción de mercancías inmateriales ficticias, de goce y de violencia, de valor negativo enmascarado como un valor positivo, lo que impera es la amoralidad o incluso la inmoralidad.</w:t>
      </w:r>
    </w:p>
    <w:p w14:paraId="55DCC769" w14:textId="77777777" w:rsidR="00A116FB" w:rsidRPr="00FA03DA" w:rsidRDefault="00A116FB" w:rsidP="00A116FB">
      <w:pPr>
        <w:pStyle w:val="Textosinformato"/>
        <w:jc w:val="both"/>
        <w:rPr>
          <w:rFonts w:ascii="Times New Roman" w:hAnsi="Times New Roman" w:cs="Times New Roman"/>
          <w:sz w:val="24"/>
          <w:szCs w:val="24"/>
        </w:rPr>
      </w:pPr>
    </w:p>
    <w:p w14:paraId="11DAE58F" w14:textId="77777777" w:rsidR="00A116FB" w:rsidRDefault="00A116FB" w:rsidP="00A116FB">
      <w:pPr>
        <w:pStyle w:val="Textosinformato"/>
        <w:jc w:val="both"/>
        <w:rPr>
          <w:rFonts w:ascii="Times New Roman" w:hAnsi="Times New Roman" w:cs="Times New Roman"/>
          <w:i/>
          <w:iCs/>
          <w:sz w:val="24"/>
          <w:szCs w:val="24"/>
        </w:rPr>
      </w:pPr>
      <w:r w:rsidRPr="00C56E04">
        <w:rPr>
          <w:rFonts w:ascii="Times New Roman" w:hAnsi="Times New Roman" w:cs="Times New Roman"/>
          <w:i/>
          <w:iCs/>
          <w:sz w:val="24"/>
          <w:szCs w:val="24"/>
        </w:rPr>
        <w:t>La religiosidad</w:t>
      </w:r>
    </w:p>
    <w:p w14:paraId="15A54D55" w14:textId="77777777" w:rsidR="00A116FB" w:rsidRPr="00C56E04" w:rsidRDefault="00A116FB" w:rsidP="00A116FB">
      <w:pPr>
        <w:pStyle w:val="Textosinformato"/>
        <w:jc w:val="both"/>
        <w:rPr>
          <w:rFonts w:ascii="Times New Roman" w:hAnsi="Times New Roman" w:cs="Times New Roman"/>
          <w:i/>
          <w:iCs/>
          <w:sz w:val="24"/>
          <w:szCs w:val="24"/>
        </w:rPr>
      </w:pPr>
    </w:p>
    <w:p w14:paraId="01947A11"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el </w:t>
      </w:r>
      <w:r>
        <w:rPr>
          <w:rFonts w:ascii="Times New Roman" w:hAnsi="Times New Roman" w:cs="Times New Roman"/>
          <w:sz w:val="24"/>
          <w:szCs w:val="24"/>
        </w:rPr>
        <w:t xml:space="preserve">Animismo no existe la noción de Separación y, por tanto, de </w:t>
      </w:r>
      <w:proofErr w:type="spellStart"/>
      <w:r>
        <w:rPr>
          <w:rFonts w:ascii="Times New Roman" w:hAnsi="Times New Roman" w:cs="Times New Roman"/>
          <w:sz w:val="24"/>
          <w:szCs w:val="24"/>
        </w:rPr>
        <w:t>re-ligación</w:t>
      </w:r>
      <w:proofErr w:type="spellEnd"/>
      <w:r>
        <w:rPr>
          <w:rFonts w:ascii="Times New Roman" w:hAnsi="Times New Roman" w:cs="Times New Roman"/>
          <w:sz w:val="24"/>
          <w:szCs w:val="24"/>
        </w:rPr>
        <w:t xml:space="preserve">: religión. En el Monoteísmo </w:t>
      </w:r>
      <w:r w:rsidRPr="00FA03DA">
        <w:rPr>
          <w:rFonts w:ascii="Times New Roman" w:hAnsi="Times New Roman" w:cs="Times New Roman"/>
          <w:sz w:val="24"/>
          <w:szCs w:val="24"/>
        </w:rPr>
        <w:t>capitalis</w:t>
      </w:r>
      <w:r>
        <w:rPr>
          <w:rFonts w:ascii="Times New Roman" w:hAnsi="Times New Roman" w:cs="Times New Roman"/>
          <w:sz w:val="24"/>
          <w:szCs w:val="24"/>
        </w:rPr>
        <w:t>ta,</w:t>
      </w:r>
      <w:r w:rsidRPr="00FA03DA">
        <w:rPr>
          <w:rFonts w:ascii="Times New Roman" w:hAnsi="Times New Roman" w:cs="Times New Roman"/>
          <w:sz w:val="24"/>
          <w:szCs w:val="24"/>
        </w:rPr>
        <w:t xml:space="preserve"> la religiosidad reside</w:t>
      </w:r>
      <w:r>
        <w:rPr>
          <w:rFonts w:ascii="Times New Roman" w:hAnsi="Times New Roman" w:cs="Times New Roman"/>
          <w:sz w:val="24"/>
          <w:szCs w:val="24"/>
        </w:rPr>
        <w:t>,</w:t>
      </w:r>
      <w:r w:rsidRPr="00FA03DA">
        <w:rPr>
          <w:rFonts w:ascii="Times New Roman" w:hAnsi="Times New Roman" w:cs="Times New Roman"/>
          <w:sz w:val="24"/>
          <w:szCs w:val="24"/>
        </w:rPr>
        <w:t xml:space="preserve"> sobre todo</w:t>
      </w:r>
      <w:r>
        <w:rPr>
          <w:rFonts w:ascii="Times New Roman" w:hAnsi="Times New Roman" w:cs="Times New Roman"/>
          <w:sz w:val="24"/>
          <w:szCs w:val="24"/>
        </w:rPr>
        <w:t>,</w:t>
      </w:r>
      <w:r w:rsidRPr="00FA03DA">
        <w:rPr>
          <w:rFonts w:ascii="Times New Roman" w:hAnsi="Times New Roman" w:cs="Times New Roman"/>
          <w:sz w:val="24"/>
          <w:szCs w:val="24"/>
        </w:rPr>
        <w:t xml:space="preserve"> en la distinción entre mercancías profanas y mercancía sagrada</w:t>
      </w:r>
      <w:r>
        <w:rPr>
          <w:rFonts w:ascii="Times New Roman" w:hAnsi="Times New Roman" w:cs="Times New Roman"/>
          <w:sz w:val="24"/>
          <w:szCs w:val="24"/>
        </w:rPr>
        <w:t>, es decir, el Dinero</w:t>
      </w:r>
      <w:r w:rsidRPr="00FA03DA">
        <w:rPr>
          <w:rFonts w:ascii="Times New Roman" w:hAnsi="Times New Roman" w:cs="Times New Roman"/>
          <w:sz w:val="24"/>
          <w:szCs w:val="24"/>
        </w:rPr>
        <w:t xml:space="preserve">. Esto supone que la </w:t>
      </w:r>
      <w:r>
        <w:rPr>
          <w:rFonts w:ascii="Times New Roman" w:hAnsi="Times New Roman" w:cs="Times New Roman"/>
          <w:sz w:val="24"/>
          <w:szCs w:val="24"/>
        </w:rPr>
        <w:t>S</w:t>
      </w:r>
      <w:r w:rsidRPr="00FA03DA">
        <w:rPr>
          <w:rFonts w:ascii="Times New Roman" w:hAnsi="Times New Roman" w:cs="Times New Roman"/>
          <w:sz w:val="24"/>
          <w:szCs w:val="24"/>
        </w:rPr>
        <w:t>eparación</w:t>
      </w:r>
      <w:r>
        <w:rPr>
          <w:rFonts w:ascii="Times New Roman" w:hAnsi="Times New Roman" w:cs="Times New Roman"/>
          <w:sz w:val="24"/>
          <w:szCs w:val="24"/>
        </w:rPr>
        <w:t>,</w:t>
      </w:r>
      <w:r w:rsidRPr="00FA03DA">
        <w:rPr>
          <w:rFonts w:ascii="Times New Roman" w:hAnsi="Times New Roman" w:cs="Times New Roman"/>
          <w:sz w:val="24"/>
          <w:szCs w:val="24"/>
        </w:rPr>
        <w:t xml:space="preserve"> entre lo sagrado y lo profano</w:t>
      </w:r>
      <w:r>
        <w:rPr>
          <w:rFonts w:ascii="Times New Roman" w:hAnsi="Times New Roman" w:cs="Times New Roman"/>
          <w:sz w:val="24"/>
          <w:szCs w:val="24"/>
        </w:rPr>
        <w:t>,</w:t>
      </w:r>
      <w:r w:rsidRPr="00FA03DA">
        <w:rPr>
          <w:rFonts w:ascii="Times New Roman" w:hAnsi="Times New Roman" w:cs="Times New Roman"/>
          <w:sz w:val="24"/>
          <w:szCs w:val="24"/>
        </w:rPr>
        <w:t xml:space="preserve"> no es tan marcada, en la medida en que el dinero, aunque tienda a acumularse en el </w:t>
      </w:r>
      <w:r>
        <w:rPr>
          <w:rFonts w:ascii="Times New Roman" w:hAnsi="Times New Roman" w:cs="Times New Roman"/>
          <w:sz w:val="24"/>
          <w:szCs w:val="24"/>
        </w:rPr>
        <w:t>vértice superior de la Pirámide</w:t>
      </w:r>
      <w:r w:rsidRPr="00FA03DA">
        <w:rPr>
          <w:rFonts w:ascii="Times New Roman" w:hAnsi="Times New Roman" w:cs="Times New Roman"/>
          <w:sz w:val="24"/>
          <w:szCs w:val="24"/>
        </w:rPr>
        <w:t xml:space="preserve">, se distribuye </w:t>
      </w:r>
      <w:r>
        <w:rPr>
          <w:rFonts w:ascii="Times New Roman" w:hAnsi="Times New Roman" w:cs="Times New Roman"/>
          <w:sz w:val="24"/>
          <w:szCs w:val="24"/>
        </w:rPr>
        <w:t>por goteo hacia abajo</w:t>
      </w:r>
      <w:r w:rsidRPr="00FA03DA">
        <w:rPr>
          <w:rFonts w:ascii="Times New Roman" w:hAnsi="Times New Roman" w:cs="Times New Roman"/>
          <w:sz w:val="24"/>
          <w:szCs w:val="24"/>
        </w:rPr>
        <w:t xml:space="preserve">.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esta</w:t>
      </w:r>
      <w:proofErr w:type="spellEnd"/>
      <w:r w:rsidRPr="00FA03DA">
        <w:rPr>
          <w:rFonts w:ascii="Times New Roman" w:hAnsi="Times New Roman" w:cs="Times New Roman"/>
          <w:sz w:val="24"/>
          <w:szCs w:val="24"/>
        </w:rPr>
        <w:t xml:space="preserve"> polaridad</w:t>
      </w:r>
      <w:r>
        <w:rPr>
          <w:rFonts w:ascii="Times New Roman" w:hAnsi="Times New Roman" w:cs="Times New Roman"/>
          <w:sz w:val="24"/>
          <w:szCs w:val="24"/>
        </w:rPr>
        <w:t>,</w:t>
      </w:r>
      <w:r w:rsidRPr="00FA03DA">
        <w:rPr>
          <w:rFonts w:ascii="Times New Roman" w:hAnsi="Times New Roman" w:cs="Times New Roman"/>
          <w:sz w:val="24"/>
          <w:szCs w:val="24"/>
        </w:rPr>
        <w:t xml:space="preserve"> entre mercancías profanas y dinero sagrado se intensifica, en la medida en que el dinero fiduciario se crea </w:t>
      </w:r>
      <w:r w:rsidRPr="0099177E">
        <w:rPr>
          <w:rFonts w:ascii="Times New Roman" w:hAnsi="Times New Roman" w:cs="Times New Roman"/>
          <w:i/>
          <w:iCs/>
          <w:sz w:val="24"/>
          <w:szCs w:val="24"/>
        </w:rPr>
        <w:t>ex nihilo</w:t>
      </w:r>
      <w:r w:rsidRPr="00FA03DA">
        <w:rPr>
          <w:rFonts w:ascii="Times New Roman" w:hAnsi="Times New Roman" w:cs="Times New Roman"/>
          <w:sz w:val="24"/>
          <w:szCs w:val="24"/>
        </w:rPr>
        <w:t> en el polo superior de</w:t>
      </w:r>
      <w:r>
        <w:rPr>
          <w:rFonts w:ascii="Times New Roman" w:hAnsi="Times New Roman" w:cs="Times New Roman"/>
          <w:sz w:val="24"/>
          <w:szCs w:val="24"/>
        </w:rPr>
        <w:t xml:space="preserve"> la Pirámide: la Reserva Federal</w:t>
      </w:r>
      <w:r w:rsidRPr="00FA03DA">
        <w:rPr>
          <w:rFonts w:ascii="Times New Roman" w:hAnsi="Times New Roman" w:cs="Times New Roman"/>
          <w:sz w:val="24"/>
          <w:szCs w:val="24"/>
        </w:rPr>
        <w:t>.</w:t>
      </w:r>
    </w:p>
    <w:p w14:paraId="381B9CE4" w14:textId="77777777" w:rsidR="00A116FB" w:rsidRPr="00FA03DA" w:rsidRDefault="00A116FB" w:rsidP="00A116FB">
      <w:pPr>
        <w:pStyle w:val="Textosinformato"/>
        <w:jc w:val="both"/>
        <w:rPr>
          <w:rFonts w:ascii="Times New Roman" w:hAnsi="Times New Roman" w:cs="Times New Roman"/>
          <w:sz w:val="24"/>
          <w:szCs w:val="24"/>
        </w:rPr>
      </w:pPr>
    </w:p>
    <w:p w14:paraId="165EB1F2"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Esto supone que el capitalismo es una religión inmanente, encarnada. Mientras que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es una religión más trascendente, más desencarnada, en </w:t>
      </w:r>
      <w:r>
        <w:rPr>
          <w:rFonts w:ascii="Times New Roman" w:hAnsi="Times New Roman" w:cs="Times New Roman"/>
          <w:sz w:val="24"/>
          <w:szCs w:val="24"/>
        </w:rPr>
        <w:t>tanto</w:t>
      </w:r>
      <w:r w:rsidRPr="00FA03DA">
        <w:rPr>
          <w:rFonts w:ascii="Times New Roman" w:hAnsi="Times New Roman" w:cs="Times New Roman"/>
          <w:sz w:val="24"/>
          <w:szCs w:val="24"/>
        </w:rPr>
        <w:t xml:space="preserve"> que el dinero creado </w:t>
      </w:r>
      <w:r w:rsidRPr="0099177E">
        <w:rPr>
          <w:rFonts w:ascii="Times New Roman" w:hAnsi="Times New Roman" w:cs="Times New Roman"/>
          <w:i/>
          <w:iCs/>
          <w:sz w:val="24"/>
          <w:szCs w:val="24"/>
        </w:rPr>
        <w:t>ex nihilo</w:t>
      </w:r>
      <w:r w:rsidRPr="00FA03DA">
        <w:rPr>
          <w:rFonts w:ascii="Times New Roman" w:hAnsi="Times New Roman" w:cs="Times New Roman"/>
          <w:sz w:val="24"/>
          <w:szCs w:val="24"/>
        </w:rPr>
        <w:t>, la sofisticación de la ciencia y la tecnología y el secretismo del poder</w:t>
      </w:r>
      <w:r>
        <w:rPr>
          <w:rFonts w:ascii="Times New Roman" w:hAnsi="Times New Roman" w:cs="Times New Roman"/>
          <w:sz w:val="24"/>
          <w:szCs w:val="24"/>
        </w:rPr>
        <w:t>,</w:t>
      </w:r>
      <w:r w:rsidRPr="00FA03DA">
        <w:rPr>
          <w:rFonts w:ascii="Times New Roman" w:hAnsi="Times New Roman" w:cs="Times New Roman"/>
          <w:sz w:val="24"/>
          <w:szCs w:val="24"/>
        </w:rPr>
        <w:t xml:space="preserve"> hacen posibles fenómenos más excepcionales, más misteriosos, más sobrenaturales.</w:t>
      </w:r>
    </w:p>
    <w:p w14:paraId="49DD4B0F" w14:textId="77777777" w:rsidR="00A116FB" w:rsidRDefault="00A116FB" w:rsidP="00A116FB">
      <w:pPr>
        <w:pStyle w:val="Textosinformato"/>
        <w:jc w:val="both"/>
        <w:rPr>
          <w:rFonts w:ascii="Times New Roman" w:hAnsi="Times New Roman" w:cs="Times New Roman"/>
          <w:sz w:val="24"/>
          <w:szCs w:val="24"/>
        </w:rPr>
      </w:pPr>
    </w:p>
    <w:p w14:paraId="4995567D" w14:textId="77777777" w:rsidR="00A116FB" w:rsidRPr="00FA03DA"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Además, en el </w:t>
      </w:r>
      <w:proofErr w:type="spellStart"/>
      <w:r w:rsidRPr="00FA03DA">
        <w:rPr>
          <w:rFonts w:ascii="Times New Roman" w:hAnsi="Times New Roman" w:cs="Times New Roman"/>
          <w:sz w:val="24"/>
          <w:szCs w:val="24"/>
        </w:rPr>
        <w:t>hollycapitalismo</w:t>
      </w:r>
      <w:proofErr w:type="spellEnd"/>
      <w:r w:rsidRPr="00FA03DA">
        <w:rPr>
          <w:rFonts w:ascii="Times New Roman" w:hAnsi="Times New Roman" w:cs="Times New Roman"/>
          <w:sz w:val="24"/>
          <w:szCs w:val="24"/>
        </w:rPr>
        <w:t xml:space="preserve">, a esta religiosidad del orden de lo material se le superpone una religiosidad del orden de lo social, que es de hecho un retorno </w:t>
      </w:r>
      <w:r>
        <w:rPr>
          <w:rFonts w:ascii="Times New Roman" w:hAnsi="Times New Roman" w:cs="Times New Roman"/>
          <w:sz w:val="24"/>
          <w:szCs w:val="24"/>
        </w:rPr>
        <w:t xml:space="preserve">al Olimpo griego, </w:t>
      </w:r>
      <w:r w:rsidRPr="00FA03DA">
        <w:rPr>
          <w:rFonts w:ascii="Times New Roman" w:hAnsi="Times New Roman" w:cs="Times New Roman"/>
          <w:sz w:val="24"/>
          <w:szCs w:val="24"/>
        </w:rPr>
        <w:t>basad</w:t>
      </w:r>
      <w:r>
        <w:rPr>
          <w:rFonts w:ascii="Times New Roman" w:hAnsi="Times New Roman" w:cs="Times New Roman"/>
          <w:sz w:val="24"/>
          <w:szCs w:val="24"/>
        </w:rPr>
        <w:t>o</w:t>
      </w:r>
      <w:r w:rsidRPr="00FA03DA">
        <w:rPr>
          <w:rFonts w:ascii="Times New Roman" w:hAnsi="Times New Roman" w:cs="Times New Roman"/>
          <w:sz w:val="24"/>
          <w:szCs w:val="24"/>
        </w:rPr>
        <w:t xml:space="preserve"> en </w:t>
      </w:r>
      <w:r>
        <w:rPr>
          <w:rFonts w:ascii="Times New Roman" w:hAnsi="Times New Roman" w:cs="Times New Roman"/>
          <w:sz w:val="24"/>
          <w:szCs w:val="24"/>
        </w:rPr>
        <w:t>seres</w:t>
      </w:r>
      <w:r w:rsidRPr="00FA03DA">
        <w:rPr>
          <w:rFonts w:ascii="Times New Roman" w:hAnsi="Times New Roman" w:cs="Times New Roman"/>
          <w:sz w:val="24"/>
          <w:szCs w:val="24"/>
        </w:rPr>
        <w:t> semi</w:t>
      </w:r>
      <w:r>
        <w:rPr>
          <w:rFonts w:ascii="Times New Roman" w:hAnsi="Times New Roman" w:cs="Times New Roman"/>
          <w:sz w:val="24"/>
          <w:szCs w:val="24"/>
        </w:rPr>
        <w:t xml:space="preserve"> </w:t>
      </w:r>
      <w:r w:rsidRPr="00FA03DA">
        <w:rPr>
          <w:rFonts w:ascii="Times New Roman" w:hAnsi="Times New Roman" w:cs="Times New Roman"/>
          <w:sz w:val="24"/>
          <w:szCs w:val="24"/>
        </w:rPr>
        <w:t>sagrados</w:t>
      </w:r>
      <w:r>
        <w:rPr>
          <w:rFonts w:ascii="Times New Roman" w:hAnsi="Times New Roman" w:cs="Times New Roman"/>
          <w:sz w:val="24"/>
          <w:szCs w:val="24"/>
        </w:rPr>
        <w:t xml:space="preserve">, ídolos, </w:t>
      </w:r>
      <w:r w:rsidRPr="00FA03DA">
        <w:rPr>
          <w:rFonts w:ascii="Times New Roman" w:hAnsi="Times New Roman" w:cs="Times New Roman"/>
          <w:sz w:val="24"/>
          <w:szCs w:val="24"/>
        </w:rPr>
        <w:t>como los héroes griegos, pero</w:t>
      </w:r>
      <w:r>
        <w:rPr>
          <w:rFonts w:ascii="Times New Roman" w:hAnsi="Times New Roman" w:cs="Times New Roman"/>
          <w:sz w:val="24"/>
          <w:szCs w:val="24"/>
        </w:rPr>
        <w:t>,</w:t>
      </w:r>
      <w:r w:rsidRPr="00FA03DA">
        <w:rPr>
          <w:rFonts w:ascii="Times New Roman" w:hAnsi="Times New Roman" w:cs="Times New Roman"/>
          <w:sz w:val="24"/>
          <w:szCs w:val="24"/>
        </w:rPr>
        <w:t xml:space="preserve"> ahora</w:t>
      </w:r>
      <w:r>
        <w:rPr>
          <w:rFonts w:ascii="Times New Roman" w:hAnsi="Times New Roman" w:cs="Times New Roman"/>
          <w:sz w:val="24"/>
          <w:szCs w:val="24"/>
        </w:rPr>
        <w:t>,</w:t>
      </w:r>
      <w:r w:rsidRPr="00FA03DA">
        <w:rPr>
          <w:rFonts w:ascii="Times New Roman" w:hAnsi="Times New Roman" w:cs="Times New Roman"/>
          <w:sz w:val="24"/>
          <w:szCs w:val="24"/>
        </w:rPr>
        <w:t xml:space="preserve"> en el marco de rituales hierogámico-sacrificiales hollywoodenses</w:t>
      </w:r>
      <w:r>
        <w:rPr>
          <w:rFonts w:ascii="Times New Roman" w:hAnsi="Times New Roman" w:cs="Times New Roman"/>
          <w:sz w:val="24"/>
          <w:szCs w:val="24"/>
        </w:rPr>
        <w:t xml:space="preserve">: JFK/MM, JL/YO, Madonna, Maradona… </w:t>
      </w:r>
    </w:p>
    <w:p w14:paraId="0123E3AA" w14:textId="77777777" w:rsidR="00A116FB" w:rsidRDefault="00A116FB" w:rsidP="00A116FB">
      <w:pPr>
        <w:pStyle w:val="Textosinformato"/>
        <w:jc w:val="both"/>
        <w:rPr>
          <w:rFonts w:ascii="Times New Roman" w:hAnsi="Times New Roman" w:cs="Times New Roman"/>
          <w:sz w:val="24"/>
          <w:szCs w:val="24"/>
        </w:rPr>
      </w:pPr>
    </w:p>
    <w:p w14:paraId="60E8402E" w14:textId="77777777" w:rsidR="00A116FB" w:rsidRPr="005B425D" w:rsidRDefault="00A116FB" w:rsidP="00A116FB">
      <w:pPr>
        <w:pStyle w:val="Textosinformato"/>
        <w:jc w:val="both"/>
        <w:rPr>
          <w:rFonts w:ascii="Times New Roman" w:hAnsi="Times New Roman" w:cs="Times New Roman"/>
          <w:b/>
          <w:bCs/>
          <w:sz w:val="24"/>
          <w:szCs w:val="24"/>
        </w:rPr>
      </w:pPr>
      <w:r w:rsidRPr="005B425D">
        <w:rPr>
          <w:rFonts w:ascii="Times New Roman" w:hAnsi="Times New Roman" w:cs="Times New Roman"/>
          <w:b/>
          <w:bCs/>
          <w:sz w:val="24"/>
          <w:szCs w:val="24"/>
        </w:rPr>
        <w:t xml:space="preserve">Capitalismo </w:t>
      </w:r>
      <w:proofErr w:type="spellStart"/>
      <w:r w:rsidRPr="005B425D">
        <w:rPr>
          <w:rFonts w:ascii="Times New Roman" w:hAnsi="Times New Roman" w:cs="Times New Roman"/>
          <w:b/>
          <w:bCs/>
          <w:sz w:val="24"/>
          <w:szCs w:val="24"/>
        </w:rPr>
        <w:t>sindémico</w:t>
      </w:r>
      <w:proofErr w:type="spellEnd"/>
      <w:r w:rsidRPr="005B425D">
        <w:rPr>
          <w:rFonts w:ascii="Times New Roman" w:hAnsi="Times New Roman" w:cs="Times New Roman"/>
          <w:b/>
          <w:bCs/>
          <w:sz w:val="24"/>
          <w:szCs w:val="24"/>
        </w:rPr>
        <w:t xml:space="preserve">    </w:t>
      </w:r>
    </w:p>
    <w:p w14:paraId="48F303B8" w14:textId="77777777" w:rsidR="00A116FB" w:rsidRPr="005B425D" w:rsidRDefault="00A116FB" w:rsidP="00A116FB">
      <w:pPr>
        <w:pStyle w:val="Textosinformato"/>
        <w:jc w:val="both"/>
        <w:rPr>
          <w:rFonts w:ascii="Times New Roman" w:hAnsi="Times New Roman" w:cs="Times New Roman"/>
          <w:sz w:val="24"/>
          <w:szCs w:val="24"/>
        </w:rPr>
      </w:pPr>
      <w:r w:rsidRPr="005B425D">
        <w:rPr>
          <w:rFonts w:ascii="Times New Roman" w:hAnsi="Times New Roman" w:cs="Times New Roman"/>
          <w:sz w:val="24"/>
          <w:szCs w:val="24"/>
        </w:rPr>
        <w:t xml:space="preserve">    </w:t>
      </w:r>
    </w:p>
    <w:p w14:paraId="2DE28FF9" w14:textId="77777777" w:rsidR="00A116FB" w:rsidRDefault="00A116FB" w:rsidP="00A116FB">
      <w:pPr>
        <w:pStyle w:val="NormalWeb"/>
        <w:shd w:val="clear" w:color="auto" w:fill="FFFFFF"/>
        <w:spacing w:before="120" w:beforeAutospacing="0" w:after="120" w:afterAutospacing="0"/>
        <w:jc w:val="both"/>
      </w:pPr>
      <w:r w:rsidRPr="00C40415">
        <w:t>Merrill Singer</w:t>
      </w:r>
      <w:r>
        <w:t>,</w:t>
      </w:r>
      <w:r w:rsidRPr="00C40415">
        <w:t> </w:t>
      </w:r>
      <w:proofErr w:type="spellStart"/>
      <w:r w:rsidRPr="00C40415">
        <w:rPr>
          <w:i/>
          <w:iCs/>
        </w:rPr>
        <w:t>Introduction</w:t>
      </w:r>
      <w:proofErr w:type="spellEnd"/>
      <w:r w:rsidRPr="00C40415">
        <w:rPr>
          <w:i/>
          <w:iCs/>
        </w:rPr>
        <w:t xml:space="preserve"> to </w:t>
      </w:r>
      <w:proofErr w:type="spellStart"/>
      <w:r w:rsidRPr="00C40415">
        <w:rPr>
          <w:i/>
          <w:iCs/>
        </w:rPr>
        <w:t>syndemics</w:t>
      </w:r>
      <w:proofErr w:type="spellEnd"/>
      <w:r>
        <w:rPr>
          <w:i/>
          <w:iCs/>
        </w:rPr>
        <w:t xml:space="preserve">, </w:t>
      </w:r>
      <w:r w:rsidRPr="00C40415">
        <w:t>2009</w:t>
      </w:r>
      <w:r>
        <w:t>, acuñó el neologismo</w:t>
      </w:r>
      <w:r w:rsidRPr="00C40415">
        <w:t> </w:t>
      </w:r>
      <w:proofErr w:type="spellStart"/>
      <w:r w:rsidRPr="00D94733">
        <w:rPr>
          <w:i/>
          <w:iCs/>
        </w:rPr>
        <w:t>Sindemia</w:t>
      </w:r>
      <w:proofErr w:type="spellEnd"/>
      <w:r w:rsidRPr="00D94733">
        <w:rPr>
          <w:i/>
          <w:iCs/>
        </w:rPr>
        <w:t>,</w:t>
      </w:r>
      <w:r w:rsidRPr="00D94733">
        <w:t xml:space="preserve"> creado a partir de las palabras </w:t>
      </w:r>
      <w:r w:rsidRPr="00D94733">
        <w:rPr>
          <w:i/>
          <w:iCs/>
        </w:rPr>
        <w:t>sinergia</w:t>
      </w:r>
      <w:r w:rsidRPr="00D94733">
        <w:t xml:space="preserve"> y </w:t>
      </w:r>
      <w:r w:rsidRPr="00D94733">
        <w:rPr>
          <w:i/>
          <w:iCs/>
        </w:rPr>
        <w:t>epidemia</w:t>
      </w:r>
      <w:r w:rsidRPr="00C40415">
        <w:t> </w:t>
      </w:r>
      <w:r>
        <w:t>para mentar</w:t>
      </w:r>
      <w:r w:rsidRPr="00C40415">
        <w:t xml:space="preserve"> la suma de dos o más </w:t>
      </w:r>
      <w:hyperlink r:id="rId11" w:tooltip="Epidemia" w:history="1">
        <w:r w:rsidRPr="00C40415">
          <w:rPr>
            <w:rStyle w:val="Hipervnculo"/>
            <w:color w:val="auto"/>
            <w:u w:val="none"/>
          </w:rPr>
          <w:t>epidemias</w:t>
        </w:r>
      </w:hyperlink>
      <w:r w:rsidRPr="00C40415">
        <w:t xml:space="preserve"> en una población con interacciones </w:t>
      </w:r>
      <w:r w:rsidRPr="00D94733">
        <w:rPr>
          <w:i/>
          <w:iCs/>
        </w:rPr>
        <w:t>biológicas,</w:t>
      </w:r>
      <w:r w:rsidRPr="00C40415">
        <w:t xml:space="preserve"> que exacerban el </w:t>
      </w:r>
      <w:hyperlink r:id="rId12" w:tooltip="Pronóstico (medicina)" w:history="1">
        <w:r w:rsidRPr="00C40415">
          <w:rPr>
            <w:rStyle w:val="Hipervnculo"/>
            <w:color w:val="auto"/>
            <w:u w:val="none"/>
          </w:rPr>
          <w:t>pronóstico</w:t>
        </w:r>
      </w:hyperlink>
      <w:r w:rsidRPr="00C40415">
        <w:t> y carga de la enfermedad</w:t>
      </w:r>
      <w:r>
        <w:t xml:space="preserve"> y con interacciones </w:t>
      </w:r>
      <w:r w:rsidRPr="00D94733">
        <w:rPr>
          <w:i/>
          <w:iCs/>
        </w:rPr>
        <w:t xml:space="preserve">sociales </w:t>
      </w:r>
      <w:r>
        <w:t xml:space="preserve">que son </w:t>
      </w:r>
      <w:r w:rsidRPr="00C40415">
        <w:t xml:space="preserve">consecuencia de la inequidad sanitaria, causada por </w:t>
      </w:r>
      <w:r>
        <w:t xml:space="preserve">políticas públicas inadecuadas, ninguneo de tecnologías herbolarias tradicionales y con interacciones </w:t>
      </w:r>
      <w:r w:rsidRPr="00D94733">
        <w:rPr>
          <w:i/>
          <w:iCs/>
        </w:rPr>
        <w:t>económicas</w:t>
      </w:r>
      <w:r w:rsidRPr="00FA03DA">
        <w:t>, asociadas a la distribución desigual de la riqueza, la jerarquía social, el mayor o menor acceso a vivienda</w:t>
      </w:r>
      <w:r>
        <w:t>,</w:t>
      </w:r>
      <w:r w:rsidRPr="00FA03DA">
        <w:t xml:space="preserve"> </w:t>
      </w:r>
      <w:r>
        <w:t xml:space="preserve">educación, empleo, </w:t>
      </w:r>
      <w:r w:rsidRPr="00FA03DA">
        <w:t>etc. factores atravesados</w:t>
      </w:r>
      <w:r>
        <w:t>, todos ellos,</w:t>
      </w:r>
      <w:r w:rsidRPr="00FA03DA">
        <w:t xml:space="preserve"> por una in</w:t>
      </w:r>
      <w:r>
        <w:t>ocultable</w:t>
      </w:r>
      <w:r w:rsidRPr="00FA03DA">
        <w:t xml:space="preserve"> marca de raza, de clase y de género. La </w:t>
      </w:r>
      <w:proofErr w:type="spellStart"/>
      <w:r w:rsidRPr="00FA03DA">
        <w:t>sindemia</w:t>
      </w:r>
      <w:proofErr w:type="spellEnd"/>
      <w:r w:rsidRPr="00FA03DA">
        <w:t xml:space="preserve"> es una pandemia en la que los factores biológicos, </w:t>
      </w:r>
      <w:r>
        <w:t xml:space="preserve">sociales, </w:t>
      </w:r>
      <w:r w:rsidRPr="00FA03DA">
        <w:t xml:space="preserve">económicos y </w:t>
      </w:r>
      <w:r>
        <w:t>culturales</w:t>
      </w:r>
      <w:r w:rsidRPr="00FA03DA">
        <w:t xml:space="preserve"> se entreveran de tal </w:t>
      </w:r>
      <w:r>
        <w:t>forma</w:t>
      </w:r>
      <w:r w:rsidRPr="00FA03DA">
        <w:t xml:space="preserve"> que hacen </w:t>
      </w:r>
      <w:r w:rsidRPr="00FA03DA">
        <w:lastRenderedPageBreak/>
        <w:t>imposible soluci</w:t>
      </w:r>
      <w:r>
        <w:t>ones sectoriales,</w:t>
      </w:r>
      <w:r w:rsidRPr="00FA03DA">
        <w:t xml:space="preserve"> parcial</w:t>
      </w:r>
      <w:r>
        <w:t>es</w:t>
      </w:r>
      <w:r w:rsidRPr="00FA03DA">
        <w:t xml:space="preserve"> o especializada</w:t>
      </w:r>
      <w:r>
        <w:t xml:space="preserve">s.  La </w:t>
      </w:r>
      <w:proofErr w:type="spellStart"/>
      <w:r>
        <w:t>sindemia</w:t>
      </w:r>
      <w:proofErr w:type="spellEnd"/>
      <w:r>
        <w:t xml:space="preserve"> atañe al sistema en su conjunto. Con otras palabras, podemos decir que, hasta aquí llegó el Capitalismo, vale decir, el patriarcado y el monoteísmo. Urge, pues, un cambio de paradigma civilizatorio. Pero, observemos sus últimos espasmos, para aprender, y no dejarnos meter el dedo en la boca o el hisopo en el culo, como los chinos.</w:t>
      </w:r>
    </w:p>
    <w:p w14:paraId="67BA0D09" w14:textId="77777777" w:rsidR="00A116FB" w:rsidRPr="00FA03DA" w:rsidRDefault="00A116FB" w:rsidP="00A116FB">
      <w:pPr>
        <w:pStyle w:val="Textosinformato"/>
        <w:tabs>
          <w:tab w:val="left" w:pos="2475"/>
        </w:tabs>
        <w:jc w:val="both"/>
        <w:rPr>
          <w:rFonts w:ascii="Times New Roman" w:hAnsi="Times New Roman" w:cs="Times New Roman"/>
          <w:sz w:val="24"/>
          <w:szCs w:val="24"/>
        </w:rPr>
      </w:pPr>
    </w:p>
    <w:p w14:paraId="6792FA58" w14:textId="77777777" w:rsidR="00A116FB" w:rsidRPr="00473745" w:rsidRDefault="00A116FB" w:rsidP="00A116FB">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El problema, pues, </w:t>
      </w:r>
      <w:r>
        <w:rPr>
          <w:rFonts w:ascii="Times New Roman" w:hAnsi="Times New Roman" w:cs="Times New Roman"/>
          <w:sz w:val="24"/>
          <w:szCs w:val="24"/>
        </w:rPr>
        <w:t xml:space="preserve">en modo alguno, es </w:t>
      </w:r>
      <w:r w:rsidRPr="00FA03DA">
        <w:rPr>
          <w:rFonts w:ascii="Times New Roman" w:hAnsi="Times New Roman" w:cs="Times New Roman"/>
          <w:sz w:val="24"/>
          <w:szCs w:val="24"/>
        </w:rPr>
        <w:t>el coronavirus. El problema es un capitalismo “</w:t>
      </w:r>
      <w:proofErr w:type="spellStart"/>
      <w:r w:rsidRPr="00FA03DA">
        <w:rPr>
          <w:rFonts w:ascii="Times New Roman" w:hAnsi="Times New Roman" w:cs="Times New Roman"/>
          <w:sz w:val="24"/>
          <w:szCs w:val="24"/>
        </w:rPr>
        <w:t>sindémico</w:t>
      </w:r>
      <w:proofErr w:type="spellEnd"/>
      <w:r w:rsidRPr="00FA03DA">
        <w:rPr>
          <w:rFonts w:ascii="Times New Roman" w:hAnsi="Times New Roman" w:cs="Times New Roman"/>
          <w:sz w:val="24"/>
          <w:szCs w:val="24"/>
        </w:rPr>
        <w:t xml:space="preserve">” en el que ya no es fácil distinguir entre naturaleza y cultura ni, por tanto, entre </w:t>
      </w:r>
      <w:r>
        <w:rPr>
          <w:rFonts w:ascii="Times New Roman" w:hAnsi="Times New Roman" w:cs="Times New Roman"/>
          <w:sz w:val="24"/>
          <w:szCs w:val="24"/>
        </w:rPr>
        <w:t>vida</w:t>
      </w:r>
      <w:r w:rsidRPr="00FA03DA">
        <w:rPr>
          <w:rFonts w:ascii="Times New Roman" w:hAnsi="Times New Roman" w:cs="Times New Roman"/>
          <w:sz w:val="24"/>
          <w:szCs w:val="24"/>
        </w:rPr>
        <w:t xml:space="preserve"> natural y </w:t>
      </w:r>
      <w:r>
        <w:rPr>
          <w:rFonts w:ascii="Times New Roman" w:hAnsi="Times New Roman" w:cs="Times New Roman"/>
          <w:sz w:val="24"/>
          <w:szCs w:val="24"/>
        </w:rPr>
        <w:t>vida</w:t>
      </w:r>
      <w:r w:rsidRPr="00FA03DA">
        <w:rPr>
          <w:rFonts w:ascii="Times New Roman" w:hAnsi="Times New Roman" w:cs="Times New Roman"/>
          <w:sz w:val="24"/>
          <w:szCs w:val="24"/>
        </w:rPr>
        <w:t xml:space="preserve"> artificial</w:t>
      </w:r>
      <w:r>
        <w:rPr>
          <w:rFonts w:ascii="Times New Roman" w:hAnsi="Times New Roman" w:cs="Times New Roman"/>
          <w:sz w:val="24"/>
          <w:szCs w:val="24"/>
        </w:rPr>
        <w:t>, ni muerte natural y muerte provocada taimadamente</w:t>
      </w:r>
      <w:r w:rsidRPr="00FA03DA">
        <w:rPr>
          <w:rFonts w:ascii="Times New Roman" w:hAnsi="Times New Roman" w:cs="Times New Roman"/>
          <w:sz w:val="24"/>
          <w:szCs w:val="24"/>
        </w:rPr>
        <w:t xml:space="preserve">. Pensemos, </w:t>
      </w:r>
      <w:r>
        <w:rPr>
          <w:rFonts w:ascii="Times New Roman" w:hAnsi="Times New Roman" w:cs="Times New Roman"/>
          <w:sz w:val="24"/>
          <w:szCs w:val="24"/>
        </w:rPr>
        <w:t xml:space="preserve">por ejemplo, </w:t>
      </w:r>
      <w:r w:rsidRPr="00FA03DA">
        <w:rPr>
          <w:rFonts w:ascii="Times New Roman" w:hAnsi="Times New Roman" w:cs="Times New Roman"/>
          <w:sz w:val="24"/>
          <w:szCs w:val="24"/>
        </w:rPr>
        <w:t>en la multiplicación reciente de nuevos virus</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gripe aviar, </w:t>
      </w:r>
      <w:r>
        <w:rPr>
          <w:rFonts w:ascii="Times New Roman" w:hAnsi="Times New Roman" w:cs="Times New Roman"/>
          <w:sz w:val="24"/>
          <w:szCs w:val="24"/>
        </w:rPr>
        <w:t>porcina, vacas locas…</w:t>
      </w:r>
      <w:r w:rsidRPr="00FA03DA">
        <w:rPr>
          <w:rFonts w:ascii="Times New Roman" w:hAnsi="Times New Roman" w:cs="Times New Roman"/>
          <w:sz w:val="24"/>
          <w:szCs w:val="24"/>
        </w:rPr>
        <w:t xml:space="preserve"> inseparables de la industria agroalimentaria y de la presión extractiva sobre el </w:t>
      </w:r>
      <w:r>
        <w:rPr>
          <w:rFonts w:ascii="Times New Roman" w:hAnsi="Times New Roman" w:cs="Times New Roman"/>
          <w:sz w:val="24"/>
          <w:szCs w:val="24"/>
        </w:rPr>
        <w:t xml:space="preserve">suelo y el </w:t>
      </w:r>
      <w:r w:rsidRPr="00FA03DA">
        <w:rPr>
          <w:rFonts w:ascii="Times New Roman" w:hAnsi="Times New Roman" w:cs="Times New Roman"/>
          <w:sz w:val="24"/>
          <w:szCs w:val="24"/>
        </w:rPr>
        <w:t xml:space="preserve">mundo animal. </w:t>
      </w:r>
      <w:r>
        <w:rPr>
          <w:rFonts w:ascii="Times New Roman" w:hAnsi="Times New Roman" w:cs="Times New Roman"/>
          <w:sz w:val="24"/>
          <w:szCs w:val="24"/>
        </w:rPr>
        <w:t xml:space="preserve">Lo que se llama civilización occidental, justamente. </w:t>
      </w:r>
      <w:r w:rsidRPr="00473745">
        <w:rPr>
          <w:rFonts w:ascii="Times New Roman" w:hAnsi="Times New Roman" w:cs="Times New Roman"/>
          <w:sz w:val="24"/>
          <w:szCs w:val="24"/>
        </w:rPr>
        <w:t xml:space="preserve">Véase, por ejemplo, </w:t>
      </w:r>
      <w:r>
        <w:rPr>
          <w:rFonts w:ascii="Times New Roman" w:hAnsi="Times New Roman" w:cs="Times New Roman"/>
          <w:sz w:val="24"/>
          <w:szCs w:val="24"/>
        </w:rPr>
        <w:t>el</w:t>
      </w:r>
      <w:r w:rsidRPr="00473745">
        <w:rPr>
          <w:rFonts w:ascii="Times New Roman" w:hAnsi="Times New Roman" w:cs="Times New Roman"/>
          <w:sz w:val="24"/>
          <w:szCs w:val="24"/>
          <w:shd w:val="clear" w:color="auto" w:fill="FFFFFF"/>
        </w:rPr>
        <w:t xml:space="preserve"> documental de Netflix, </w:t>
      </w:r>
      <w:r w:rsidRPr="00473745">
        <w:rPr>
          <w:rFonts w:ascii="Times New Roman" w:hAnsi="Times New Roman" w:cs="Times New Roman"/>
          <w:i/>
          <w:iCs/>
          <w:sz w:val="24"/>
          <w:szCs w:val="24"/>
          <w:shd w:val="clear" w:color="auto" w:fill="FFFFFF"/>
        </w:rPr>
        <w:t xml:space="preserve">Kiss </w:t>
      </w:r>
      <w:proofErr w:type="spellStart"/>
      <w:r w:rsidRPr="00473745">
        <w:rPr>
          <w:rFonts w:ascii="Times New Roman" w:hAnsi="Times New Roman" w:cs="Times New Roman"/>
          <w:i/>
          <w:iCs/>
          <w:sz w:val="24"/>
          <w:szCs w:val="24"/>
          <w:shd w:val="clear" w:color="auto" w:fill="FFFFFF"/>
        </w:rPr>
        <w:t>the</w:t>
      </w:r>
      <w:proofErr w:type="spellEnd"/>
      <w:r w:rsidRPr="00473745">
        <w:rPr>
          <w:rFonts w:ascii="Times New Roman" w:hAnsi="Times New Roman" w:cs="Times New Roman"/>
          <w:i/>
          <w:iCs/>
          <w:sz w:val="24"/>
          <w:szCs w:val="24"/>
          <w:shd w:val="clear" w:color="auto" w:fill="FFFFFF"/>
        </w:rPr>
        <w:t xml:space="preserve"> </w:t>
      </w:r>
      <w:proofErr w:type="spellStart"/>
      <w:r w:rsidRPr="00473745">
        <w:rPr>
          <w:rFonts w:ascii="Times New Roman" w:hAnsi="Times New Roman" w:cs="Times New Roman"/>
          <w:i/>
          <w:iCs/>
          <w:sz w:val="24"/>
          <w:szCs w:val="24"/>
          <w:shd w:val="clear" w:color="auto" w:fill="FFFFFF"/>
        </w:rPr>
        <w:t>Ground</w:t>
      </w:r>
      <w:proofErr w:type="spellEnd"/>
      <w:r>
        <w:rPr>
          <w:rFonts w:ascii="Times New Roman" w:hAnsi="Times New Roman" w:cs="Times New Roman"/>
          <w:i/>
          <w:iCs/>
          <w:sz w:val="24"/>
          <w:szCs w:val="24"/>
          <w:shd w:val="clear" w:color="auto" w:fill="FFFFFF"/>
        </w:rPr>
        <w:t>.</w:t>
      </w:r>
      <w:r w:rsidRPr="00473745">
        <w:rPr>
          <w:rFonts w:ascii="Times New Roman" w:hAnsi="Times New Roman" w:cs="Times New Roman"/>
          <w:i/>
          <w:iCs/>
          <w:sz w:val="24"/>
          <w:szCs w:val="24"/>
          <w:shd w:val="clear" w:color="auto" w:fill="FFFFFF"/>
        </w:rPr>
        <w:t> </w:t>
      </w:r>
    </w:p>
    <w:p w14:paraId="0C9AE746" w14:textId="77777777" w:rsidR="00A116FB" w:rsidRDefault="00A116FB" w:rsidP="00A116FB">
      <w:pPr>
        <w:pStyle w:val="Textosinformato"/>
        <w:jc w:val="both"/>
        <w:rPr>
          <w:rFonts w:ascii="Times New Roman" w:hAnsi="Times New Roman" w:cs="Times New Roman"/>
          <w:sz w:val="24"/>
          <w:szCs w:val="24"/>
        </w:rPr>
      </w:pPr>
    </w:p>
    <w:p w14:paraId="2DA73216"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Rob Wallace, </w:t>
      </w:r>
      <w:r w:rsidRPr="003A2D5F">
        <w:rPr>
          <w:rFonts w:ascii="Times New Roman" w:hAnsi="Times New Roman" w:cs="Times New Roman"/>
          <w:i/>
          <w:iCs/>
          <w:sz w:val="24"/>
          <w:szCs w:val="24"/>
        </w:rPr>
        <w:t>Grandes granjas, grandes gripes</w:t>
      </w:r>
      <w:r w:rsidRPr="00FA03DA">
        <w:rPr>
          <w:rFonts w:ascii="Times New Roman" w:hAnsi="Times New Roman" w:cs="Times New Roman"/>
          <w:sz w:val="24"/>
          <w:szCs w:val="24"/>
        </w:rPr>
        <w:t>, describe un modelo de producción cárnica en el que todo el proceso</w:t>
      </w:r>
      <w:r>
        <w:rPr>
          <w:rFonts w:ascii="Times New Roman" w:hAnsi="Times New Roman" w:cs="Times New Roman"/>
          <w:sz w:val="24"/>
          <w:szCs w:val="24"/>
        </w:rPr>
        <w:t xml:space="preserve">: </w:t>
      </w:r>
      <w:r w:rsidRPr="00FA03DA">
        <w:rPr>
          <w:rFonts w:ascii="Times New Roman" w:hAnsi="Times New Roman" w:cs="Times New Roman"/>
          <w:sz w:val="24"/>
          <w:szCs w:val="24"/>
        </w:rPr>
        <w:t>desde la alimentación de aves y ganado hasta la aglomeración en las granjas</w:t>
      </w:r>
      <w:r>
        <w:rPr>
          <w:rFonts w:ascii="Times New Roman" w:hAnsi="Times New Roman" w:cs="Times New Roman"/>
          <w:sz w:val="24"/>
          <w:szCs w:val="24"/>
        </w:rPr>
        <w:t xml:space="preserve">, </w:t>
      </w:r>
      <w:r w:rsidRPr="00FA03DA">
        <w:rPr>
          <w:rFonts w:ascii="Times New Roman" w:hAnsi="Times New Roman" w:cs="Times New Roman"/>
          <w:sz w:val="24"/>
          <w:szCs w:val="24"/>
        </w:rPr>
        <w:t>no solo facilita</w:t>
      </w:r>
      <w:r>
        <w:rPr>
          <w:rFonts w:ascii="Times New Roman" w:hAnsi="Times New Roman" w:cs="Times New Roman"/>
          <w:sz w:val="24"/>
          <w:szCs w:val="24"/>
        </w:rPr>
        <w:t>,</w:t>
      </w:r>
      <w:r w:rsidRPr="00FA03DA">
        <w:rPr>
          <w:rFonts w:ascii="Times New Roman" w:hAnsi="Times New Roman" w:cs="Times New Roman"/>
          <w:sz w:val="24"/>
          <w:szCs w:val="24"/>
        </w:rPr>
        <w:t xml:space="preserve"> sino que hace inevitable la generación de nuevas cepas virales y su transmisión a los seres humanos. </w:t>
      </w:r>
      <w:r>
        <w:rPr>
          <w:rFonts w:ascii="Times New Roman" w:hAnsi="Times New Roman" w:cs="Times New Roman"/>
          <w:sz w:val="24"/>
          <w:szCs w:val="24"/>
        </w:rPr>
        <w:t>L</w:t>
      </w:r>
      <w:r w:rsidRPr="00FA03DA">
        <w:rPr>
          <w:rFonts w:ascii="Times New Roman" w:hAnsi="Times New Roman" w:cs="Times New Roman"/>
          <w:sz w:val="24"/>
          <w:szCs w:val="24"/>
        </w:rPr>
        <w:t xml:space="preserve">os nuevos virus han sido creados en laboratorio, </w:t>
      </w:r>
      <w:r>
        <w:rPr>
          <w:rFonts w:ascii="Times New Roman" w:hAnsi="Times New Roman" w:cs="Times New Roman"/>
          <w:sz w:val="24"/>
          <w:szCs w:val="24"/>
        </w:rPr>
        <w:t xml:space="preserve">en el </w:t>
      </w:r>
      <w:r w:rsidRPr="00FA03DA">
        <w:rPr>
          <w:rFonts w:ascii="Times New Roman" w:hAnsi="Times New Roman" w:cs="Times New Roman"/>
          <w:sz w:val="24"/>
          <w:szCs w:val="24"/>
        </w:rPr>
        <w:t>sentido de que el capitalismo ha convertido</w:t>
      </w:r>
      <w:r>
        <w:rPr>
          <w:rFonts w:ascii="Times New Roman" w:hAnsi="Times New Roman" w:cs="Times New Roman"/>
          <w:sz w:val="24"/>
          <w:szCs w:val="24"/>
        </w:rPr>
        <w:t xml:space="preserve"> (sin que nos demos cuenta)</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a </w:t>
      </w:r>
      <w:r w:rsidRPr="00FA03DA">
        <w:rPr>
          <w:rFonts w:ascii="Times New Roman" w:hAnsi="Times New Roman" w:cs="Times New Roman"/>
          <w:sz w:val="24"/>
          <w:szCs w:val="24"/>
        </w:rPr>
        <w:t>la naturaleza en un laboratorio, en permanente ebullición patológica, incontrolable</w:t>
      </w:r>
      <w:r>
        <w:rPr>
          <w:rFonts w:ascii="Times New Roman" w:hAnsi="Times New Roman" w:cs="Times New Roman"/>
          <w:sz w:val="24"/>
          <w:szCs w:val="24"/>
        </w:rPr>
        <w:t>,</w:t>
      </w:r>
      <w:r w:rsidRPr="00FA03DA">
        <w:rPr>
          <w:rFonts w:ascii="Times New Roman" w:hAnsi="Times New Roman" w:cs="Times New Roman"/>
          <w:sz w:val="24"/>
          <w:szCs w:val="24"/>
        </w:rPr>
        <w:t xml:space="preserve"> incluso</w:t>
      </w:r>
      <w:r>
        <w:rPr>
          <w:rFonts w:ascii="Times New Roman" w:hAnsi="Times New Roman" w:cs="Times New Roman"/>
          <w:sz w:val="24"/>
          <w:szCs w:val="24"/>
        </w:rPr>
        <w:t>,</w:t>
      </w:r>
      <w:r w:rsidRPr="00FA03DA">
        <w:rPr>
          <w:rFonts w:ascii="Times New Roman" w:hAnsi="Times New Roman" w:cs="Times New Roman"/>
          <w:sz w:val="24"/>
          <w:szCs w:val="24"/>
        </w:rPr>
        <w:t xml:space="preserve"> para sus gestores y </w:t>
      </w:r>
      <w:r>
        <w:rPr>
          <w:rFonts w:ascii="Times New Roman" w:hAnsi="Times New Roman" w:cs="Times New Roman"/>
          <w:sz w:val="24"/>
          <w:szCs w:val="24"/>
        </w:rPr>
        <w:t>los gobiernos.</w:t>
      </w:r>
      <w:r w:rsidRPr="00FA03DA">
        <w:rPr>
          <w:rFonts w:ascii="Times New Roman" w:hAnsi="Times New Roman" w:cs="Times New Roman"/>
          <w:sz w:val="24"/>
          <w:szCs w:val="24"/>
        </w:rPr>
        <w:t xml:space="preserve"> </w:t>
      </w:r>
    </w:p>
    <w:p w14:paraId="02393EAD" w14:textId="77777777" w:rsidR="00A116FB" w:rsidRPr="00FA03DA" w:rsidRDefault="00A116FB" w:rsidP="00A116FB">
      <w:pPr>
        <w:pStyle w:val="Textosinformato"/>
        <w:jc w:val="both"/>
        <w:rPr>
          <w:rFonts w:ascii="Times New Roman" w:hAnsi="Times New Roman" w:cs="Times New Roman"/>
          <w:sz w:val="24"/>
          <w:szCs w:val="24"/>
        </w:rPr>
      </w:pPr>
    </w:p>
    <w:p w14:paraId="69262DAA"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El capitalismo</w:t>
      </w:r>
      <w:r>
        <w:rPr>
          <w:rFonts w:ascii="Times New Roman" w:hAnsi="Times New Roman" w:cs="Times New Roman"/>
          <w:sz w:val="24"/>
          <w:szCs w:val="24"/>
        </w:rPr>
        <w:t>, pues,</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siguiendo el Mandato monoteísta y patriarcal de </w:t>
      </w:r>
      <w:r w:rsidRPr="00061B93">
        <w:rPr>
          <w:rFonts w:ascii="Times New Roman" w:hAnsi="Times New Roman" w:cs="Times New Roman"/>
          <w:i/>
          <w:iCs/>
          <w:sz w:val="24"/>
          <w:szCs w:val="24"/>
        </w:rPr>
        <w:t>Dominar la Tierra</w:t>
      </w:r>
      <w:r>
        <w:rPr>
          <w:rFonts w:ascii="Times New Roman" w:hAnsi="Times New Roman" w:cs="Times New Roman"/>
          <w:sz w:val="24"/>
          <w:szCs w:val="24"/>
        </w:rPr>
        <w:t xml:space="preserve">, ha </w:t>
      </w:r>
      <w:r w:rsidRPr="00FA03DA">
        <w:rPr>
          <w:rFonts w:ascii="Times New Roman" w:hAnsi="Times New Roman" w:cs="Times New Roman"/>
          <w:sz w:val="24"/>
          <w:szCs w:val="24"/>
        </w:rPr>
        <w:t xml:space="preserve"> inscrito</w:t>
      </w:r>
      <w:r>
        <w:rPr>
          <w:rFonts w:ascii="Times New Roman" w:hAnsi="Times New Roman" w:cs="Times New Roman"/>
          <w:sz w:val="24"/>
          <w:szCs w:val="24"/>
        </w:rPr>
        <w:t>,</w:t>
      </w:r>
      <w:r w:rsidRPr="00FA03DA">
        <w:rPr>
          <w:rFonts w:ascii="Times New Roman" w:hAnsi="Times New Roman" w:cs="Times New Roman"/>
          <w:sz w:val="24"/>
          <w:szCs w:val="24"/>
        </w:rPr>
        <w:t xml:space="preserve"> en la naturaleza</w:t>
      </w:r>
      <w:r>
        <w:rPr>
          <w:rFonts w:ascii="Times New Roman" w:hAnsi="Times New Roman" w:cs="Times New Roman"/>
          <w:sz w:val="24"/>
          <w:szCs w:val="24"/>
        </w:rPr>
        <w:t>,</w:t>
      </w:r>
      <w:r w:rsidRPr="00FA03DA">
        <w:rPr>
          <w:rFonts w:ascii="Times New Roman" w:hAnsi="Times New Roman" w:cs="Times New Roman"/>
          <w:sz w:val="24"/>
          <w:szCs w:val="24"/>
        </w:rPr>
        <w:t xml:space="preserve"> sus propias leyes </w:t>
      </w:r>
      <w:r>
        <w:rPr>
          <w:rFonts w:ascii="Times New Roman" w:hAnsi="Times New Roman" w:cs="Times New Roman"/>
          <w:sz w:val="24"/>
          <w:szCs w:val="24"/>
        </w:rPr>
        <w:t xml:space="preserve">que, ahora, sabemos, irrefutablemente, son </w:t>
      </w:r>
      <w:r w:rsidRPr="00FA03DA">
        <w:rPr>
          <w:rFonts w:ascii="Times New Roman" w:hAnsi="Times New Roman" w:cs="Times New Roman"/>
          <w:sz w:val="24"/>
          <w:szCs w:val="24"/>
        </w:rPr>
        <w:t>mortales</w:t>
      </w:r>
      <w:r>
        <w:rPr>
          <w:rFonts w:ascii="Times New Roman" w:hAnsi="Times New Roman" w:cs="Times New Roman"/>
          <w:sz w:val="24"/>
          <w:szCs w:val="24"/>
        </w:rPr>
        <w:t xml:space="preserve"> y su lógica de Separación incide,</w:t>
      </w:r>
      <w:r w:rsidRPr="00FA03DA">
        <w:rPr>
          <w:rFonts w:ascii="Times New Roman" w:hAnsi="Times New Roman" w:cs="Times New Roman"/>
          <w:sz w:val="24"/>
          <w:szCs w:val="24"/>
        </w:rPr>
        <w:t xml:space="preserve"> de modo determinante</w:t>
      </w:r>
      <w:r>
        <w:rPr>
          <w:rFonts w:ascii="Times New Roman" w:hAnsi="Times New Roman" w:cs="Times New Roman"/>
          <w:sz w:val="24"/>
          <w:szCs w:val="24"/>
        </w:rPr>
        <w:t>,</w:t>
      </w:r>
      <w:r w:rsidRPr="00FA03DA">
        <w:rPr>
          <w:rFonts w:ascii="Times New Roman" w:hAnsi="Times New Roman" w:cs="Times New Roman"/>
          <w:sz w:val="24"/>
          <w:szCs w:val="24"/>
        </w:rPr>
        <w:t xml:space="preserve"> en la </w:t>
      </w:r>
      <w:r>
        <w:rPr>
          <w:rFonts w:ascii="Times New Roman" w:hAnsi="Times New Roman" w:cs="Times New Roman"/>
          <w:sz w:val="24"/>
          <w:szCs w:val="24"/>
        </w:rPr>
        <w:t>propagación</w:t>
      </w:r>
      <w:r w:rsidRPr="00FA03DA">
        <w:rPr>
          <w:rFonts w:ascii="Times New Roman" w:hAnsi="Times New Roman" w:cs="Times New Roman"/>
          <w:sz w:val="24"/>
          <w:szCs w:val="24"/>
        </w:rPr>
        <w:t xml:space="preserve"> y en las consecuencias de las infecciones víricas. Los nuevos virus, </w:t>
      </w:r>
      <w:r>
        <w:rPr>
          <w:rFonts w:ascii="Times New Roman" w:hAnsi="Times New Roman" w:cs="Times New Roman"/>
          <w:sz w:val="24"/>
          <w:szCs w:val="24"/>
        </w:rPr>
        <w:t>brotados de</w:t>
      </w:r>
      <w:r w:rsidRPr="00FA03DA">
        <w:rPr>
          <w:rFonts w:ascii="Times New Roman" w:hAnsi="Times New Roman" w:cs="Times New Roman"/>
          <w:sz w:val="24"/>
          <w:szCs w:val="24"/>
        </w:rPr>
        <w:t xml:space="preserve"> las grandes granjas agropecuarias, pasan a sociedades humanas</w:t>
      </w:r>
      <w:r>
        <w:rPr>
          <w:rFonts w:ascii="Times New Roman" w:hAnsi="Times New Roman" w:cs="Times New Roman"/>
          <w:sz w:val="24"/>
          <w:szCs w:val="24"/>
        </w:rPr>
        <w:t>,</w:t>
      </w:r>
      <w:r w:rsidRPr="00FA03DA">
        <w:rPr>
          <w:rFonts w:ascii="Times New Roman" w:hAnsi="Times New Roman" w:cs="Times New Roman"/>
          <w:sz w:val="24"/>
          <w:szCs w:val="24"/>
        </w:rPr>
        <w:t xml:space="preserve"> muy estratificadas </w:t>
      </w:r>
      <w:r>
        <w:rPr>
          <w:rFonts w:ascii="Times New Roman" w:hAnsi="Times New Roman" w:cs="Times New Roman"/>
          <w:sz w:val="24"/>
          <w:szCs w:val="24"/>
        </w:rPr>
        <w:t xml:space="preserve">(para eso sirve la Forma Ciudad) </w:t>
      </w:r>
      <w:r w:rsidRPr="00FA03DA">
        <w:rPr>
          <w:rFonts w:ascii="Times New Roman" w:hAnsi="Times New Roman" w:cs="Times New Roman"/>
          <w:sz w:val="24"/>
          <w:szCs w:val="24"/>
        </w:rPr>
        <w:t>en las que las mujeres, l</w:t>
      </w:r>
      <w:r>
        <w:rPr>
          <w:rFonts w:ascii="Times New Roman" w:hAnsi="Times New Roman" w:cs="Times New Roman"/>
          <w:sz w:val="24"/>
          <w:szCs w:val="24"/>
        </w:rPr>
        <w:t>a</w:t>
      </w:r>
      <w:r w:rsidRPr="00FA03DA">
        <w:rPr>
          <w:rFonts w:ascii="Times New Roman" w:hAnsi="Times New Roman" w:cs="Times New Roman"/>
          <w:sz w:val="24"/>
          <w:szCs w:val="24"/>
        </w:rPr>
        <w:t xml:space="preserve">s </w:t>
      </w:r>
      <w:r>
        <w:rPr>
          <w:rFonts w:ascii="Times New Roman" w:hAnsi="Times New Roman" w:cs="Times New Roman"/>
          <w:sz w:val="24"/>
          <w:szCs w:val="24"/>
        </w:rPr>
        <w:t xml:space="preserve">llamadas </w:t>
      </w:r>
      <w:r w:rsidRPr="00FA03DA">
        <w:rPr>
          <w:rFonts w:ascii="Times New Roman" w:hAnsi="Times New Roman" w:cs="Times New Roman"/>
          <w:sz w:val="24"/>
          <w:szCs w:val="24"/>
        </w:rPr>
        <w:t xml:space="preserve">minorías </w:t>
      </w:r>
      <w:proofErr w:type="spellStart"/>
      <w:r w:rsidRPr="00FA03DA">
        <w:rPr>
          <w:rFonts w:ascii="Times New Roman" w:hAnsi="Times New Roman" w:cs="Times New Roman"/>
          <w:sz w:val="24"/>
          <w:szCs w:val="24"/>
        </w:rPr>
        <w:t>racializadas</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las poblaciones urbanas marginadas, </w:t>
      </w:r>
      <w:r>
        <w:rPr>
          <w:rFonts w:ascii="Times New Roman" w:hAnsi="Times New Roman" w:cs="Times New Roman"/>
          <w:sz w:val="24"/>
          <w:szCs w:val="24"/>
        </w:rPr>
        <w:t xml:space="preserve">los inmigrantes, </w:t>
      </w:r>
      <w:r w:rsidRPr="00FA03DA">
        <w:rPr>
          <w:rFonts w:ascii="Times New Roman" w:hAnsi="Times New Roman" w:cs="Times New Roman"/>
          <w:sz w:val="24"/>
          <w:szCs w:val="24"/>
        </w:rPr>
        <w:t>más expuestas a contactos de riesgo y víctimas ya de enfermedades no infecciosas o crónicas, acaban sucumbiendo a la epidemia y justificando, además, aislamientos selectivos y discriminaciones adicionales que, en una nuev</w:t>
      </w:r>
      <w:r>
        <w:rPr>
          <w:rFonts w:ascii="Times New Roman" w:hAnsi="Times New Roman" w:cs="Times New Roman"/>
          <w:sz w:val="24"/>
          <w:szCs w:val="24"/>
        </w:rPr>
        <w:t>o bucle</w:t>
      </w:r>
      <w:r w:rsidRPr="00FA03DA">
        <w:rPr>
          <w:rFonts w:ascii="Times New Roman" w:hAnsi="Times New Roman" w:cs="Times New Roman"/>
          <w:sz w:val="24"/>
          <w:szCs w:val="24"/>
        </w:rPr>
        <w:t xml:space="preserve">, agravan sus condiciones sociales y multiplican los riesgos de contagio global. Los virus pasan de </w:t>
      </w:r>
      <w:r>
        <w:rPr>
          <w:rFonts w:ascii="Times New Roman" w:hAnsi="Times New Roman" w:cs="Times New Roman"/>
          <w:sz w:val="24"/>
          <w:szCs w:val="24"/>
        </w:rPr>
        <w:t xml:space="preserve">una naturaleza maltratada </w:t>
      </w:r>
      <w:r w:rsidRPr="00FA03DA">
        <w:rPr>
          <w:rFonts w:ascii="Times New Roman" w:hAnsi="Times New Roman" w:cs="Times New Roman"/>
          <w:sz w:val="24"/>
          <w:szCs w:val="24"/>
        </w:rPr>
        <w:t>a humanos maltratados</w:t>
      </w:r>
      <w:r>
        <w:rPr>
          <w:rFonts w:ascii="Times New Roman" w:hAnsi="Times New Roman" w:cs="Times New Roman"/>
          <w:sz w:val="24"/>
          <w:szCs w:val="24"/>
        </w:rPr>
        <w:t>,</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física y psíquicamente, </w:t>
      </w:r>
      <w:r w:rsidRPr="00FA03DA">
        <w:rPr>
          <w:rFonts w:ascii="Times New Roman" w:hAnsi="Times New Roman" w:cs="Times New Roman"/>
          <w:sz w:val="24"/>
          <w:szCs w:val="24"/>
        </w:rPr>
        <w:t xml:space="preserve">en una sinergia </w:t>
      </w:r>
      <w:r>
        <w:rPr>
          <w:rFonts w:ascii="Times New Roman" w:hAnsi="Times New Roman" w:cs="Times New Roman"/>
          <w:sz w:val="24"/>
          <w:szCs w:val="24"/>
        </w:rPr>
        <w:t>diabólicamente</w:t>
      </w:r>
      <w:r w:rsidRPr="00FA03DA">
        <w:rPr>
          <w:rFonts w:ascii="Times New Roman" w:hAnsi="Times New Roman" w:cs="Times New Roman"/>
          <w:sz w:val="24"/>
          <w:szCs w:val="24"/>
        </w:rPr>
        <w:t xml:space="preserve"> apocalíptica.</w:t>
      </w:r>
    </w:p>
    <w:p w14:paraId="78B2C326" w14:textId="77777777" w:rsidR="00A116FB" w:rsidRPr="00FA03DA" w:rsidRDefault="00A116FB" w:rsidP="00A116FB">
      <w:pPr>
        <w:pStyle w:val="Textosinformato"/>
        <w:jc w:val="both"/>
        <w:rPr>
          <w:rFonts w:ascii="Times New Roman" w:hAnsi="Times New Roman" w:cs="Times New Roman"/>
          <w:sz w:val="24"/>
          <w:szCs w:val="24"/>
        </w:rPr>
      </w:pPr>
    </w:p>
    <w:p w14:paraId="7CF58B54"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Ahora bien, si el capitalismo </w:t>
      </w:r>
      <w:r>
        <w:rPr>
          <w:rFonts w:ascii="Times New Roman" w:hAnsi="Times New Roman" w:cs="Times New Roman"/>
          <w:sz w:val="24"/>
          <w:szCs w:val="24"/>
        </w:rPr>
        <w:t>ha devenido en una</w:t>
      </w:r>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sindemia</w:t>
      </w:r>
      <w:proofErr w:type="spellEnd"/>
      <w:r w:rsidRPr="00FA03DA">
        <w:rPr>
          <w:rFonts w:ascii="Times New Roman" w:hAnsi="Times New Roman" w:cs="Times New Roman"/>
          <w:sz w:val="24"/>
          <w:szCs w:val="24"/>
        </w:rPr>
        <w:t xml:space="preserve"> que convierte </w:t>
      </w:r>
      <w:r>
        <w:rPr>
          <w:rFonts w:ascii="Times New Roman" w:hAnsi="Times New Roman" w:cs="Times New Roman"/>
          <w:sz w:val="24"/>
          <w:szCs w:val="24"/>
        </w:rPr>
        <w:t xml:space="preserve">a </w:t>
      </w:r>
      <w:r w:rsidRPr="00FA03DA">
        <w:rPr>
          <w:rFonts w:ascii="Times New Roman" w:hAnsi="Times New Roman" w:cs="Times New Roman"/>
          <w:sz w:val="24"/>
          <w:szCs w:val="24"/>
        </w:rPr>
        <w:t>la</w:t>
      </w:r>
      <w:r>
        <w:rPr>
          <w:rFonts w:ascii="Times New Roman" w:hAnsi="Times New Roman" w:cs="Times New Roman"/>
          <w:sz w:val="24"/>
          <w:szCs w:val="24"/>
        </w:rPr>
        <w:t xml:space="preserve"> naturaleza en </w:t>
      </w:r>
      <w:r w:rsidRPr="00FA03DA">
        <w:rPr>
          <w:rFonts w:ascii="Times New Roman" w:hAnsi="Times New Roman" w:cs="Times New Roman"/>
          <w:sz w:val="24"/>
          <w:szCs w:val="24"/>
        </w:rPr>
        <w:t xml:space="preserve"> </w:t>
      </w:r>
      <w:r>
        <w:rPr>
          <w:rFonts w:ascii="Times New Roman" w:hAnsi="Times New Roman" w:cs="Times New Roman"/>
          <w:sz w:val="24"/>
          <w:szCs w:val="24"/>
        </w:rPr>
        <w:t xml:space="preserve">un </w:t>
      </w:r>
      <w:r w:rsidRPr="00FA03DA">
        <w:rPr>
          <w:rFonts w:ascii="Times New Roman" w:hAnsi="Times New Roman" w:cs="Times New Roman"/>
          <w:sz w:val="24"/>
          <w:szCs w:val="24"/>
        </w:rPr>
        <w:t xml:space="preserve">laboratorio bioquímico y </w:t>
      </w:r>
      <w:r>
        <w:rPr>
          <w:rFonts w:ascii="Times New Roman" w:hAnsi="Times New Roman" w:cs="Times New Roman"/>
          <w:sz w:val="24"/>
          <w:szCs w:val="24"/>
        </w:rPr>
        <w:t xml:space="preserve">a </w:t>
      </w:r>
      <w:r w:rsidRPr="00FA03DA">
        <w:rPr>
          <w:rFonts w:ascii="Times New Roman" w:hAnsi="Times New Roman" w:cs="Times New Roman"/>
          <w:sz w:val="24"/>
          <w:szCs w:val="24"/>
        </w:rPr>
        <w:t xml:space="preserve">las ciudades en focos </w:t>
      </w:r>
      <w:r>
        <w:rPr>
          <w:rFonts w:ascii="Times New Roman" w:hAnsi="Times New Roman" w:cs="Times New Roman"/>
          <w:sz w:val="24"/>
          <w:szCs w:val="24"/>
        </w:rPr>
        <w:t>patógenos</w:t>
      </w:r>
      <w:r w:rsidRPr="00FA03DA">
        <w:rPr>
          <w:rFonts w:ascii="Times New Roman" w:hAnsi="Times New Roman" w:cs="Times New Roman"/>
          <w:sz w:val="24"/>
          <w:szCs w:val="24"/>
        </w:rPr>
        <w:t xml:space="preserve"> ¿cuál </w:t>
      </w:r>
      <w:r>
        <w:rPr>
          <w:rFonts w:ascii="Times New Roman" w:hAnsi="Times New Roman" w:cs="Times New Roman"/>
          <w:sz w:val="24"/>
          <w:szCs w:val="24"/>
        </w:rPr>
        <w:t xml:space="preserve">podría ser </w:t>
      </w:r>
      <w:r w:rsidRPr="00FA03DA">
        <w:rPr>
          <w:rFonts w:ascii="Times New Roman" w:hAnsi="Times New Roman" w:cs="Times New Roman"/>
          <w:sz w:val="24"/>
          <w:szCs w:val="24"/>
        </w:rPr>
        <w:t xml:space="preserve">la solución a la pandemia de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w:t>
      </w:r>
      <w:r>
        <w:rPr>
          <w:rFonts w:ascii="Times New Roman" w:hAnsi="Times New Roman" w:cs="Times New Roman"/>
          <w:sz w:val="24"/>
          <w:szCs w:val="24"/>
        </w:rPr>
        <w:t xml:space="preserve"> Pero observemos, antes, la siguiente paradoja: por un lado, el capitalismo ha roto las fronteras naturales, sembrando inseguridad y miedo y, por el otro lado, al mismo tiempo, </w:t>
      </w:r>
      <w:r w:rsidRPr="00695D53">
        <w:rPr>
          <w:rFonts w:ascii="Times New Roman" w:hAnsi="Times New Roman" w:cs="Times New Roman"/>
          <w:sz w:val="24"/>
          <w:szCs w:val="24"/>
        </w:rPr>
        <w:t>se sostiene sobre la ilusión de una seguridad total</w:t>
      </w:r>
      <w:r>
        <w:rPr>
          <w:rFonts w:ascii="Times New Roman" w:hAnsi="Times New Roman" w:cs="Times New Roman"/>
          <w:sz w:val="24"/>
          <w:szCs w:val="24"/>
        </w:rPr>
        <w:t xml:space="preserve"> y de tener todo bajo control</w:t>
      </w:r>
      <w:r w:rsidRPr="00695D53">
        <w:rPr>
          <w:rFonts w:ascii="Times New Roman" w:hAnsi="Times New Roman" w:cs="Times New Roman"/>
          <w:sz w:val="24"/>
          <w:szCs w:val="24"/>
        </w:rPr>
        <w:t>.</w:t>
      </w:r>
    </w:p>
    <w:p w14:paraId="72EEFF89" w14:textId="77777777" w:rsidR="00A116FB" w:rsidRPr="00FA03DA" w:rsidRDefault="00A116FB" w:rsidP="00A116FB">
      <w:pPr>
        <w:pStyle w:val="Textosinformato"/>
        <w:jc w:val="both"/>
        <w:rPr>
          <w:rFonts w:ascii="Times New Roman" w:hAnsi="Times New Roman" w:cs="Times New Roman"/>
          <w:sz w:val="24"/>
          <w:szCs w:val="24"/>
        </w:rPr>
      </w:pPr>
    </w:p>
    <w:p w14:paraId="55CE2BDF"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w:t>
      </w:r>
      <w:proofErr w:type="spellStart"/>
      <w:r w:rsidRPr="00FA03DA">
        <w:rPr>
          <w:rFonts w:ascii="Times New Roman" w:hAnsi="Times New Roman" w:cs="Times New Roman"/>
          <w:sz w:val="24"/>
          <w:szCs w:val="24"/>
        </w:rPr>
        <w:t>covid</w:t>
      </w:r>
      <w:proofErr w:type="spellEnd"/>
      <w:r>
        <w:rPr>
          <w:rFonts w:ascii="Times New Roman" w:hAnsi="Times New Roman" w:cs="Times New Roman"/>
          <w:sz w:val="24"/>
          <w:szCs w:val="24"/>
        </w:rPr>
        <w:t xml:space="preserve"> </w:t>
      </w:r>
      <w:r w:rsidRPr="00FA03DA">
        <w:rPr>
          <w:rFonts w:ascii="Times New Roman" w:hAnsi="Times New Roman" w:cs="Times New Roman"/>
          <w:sz w:val="24"/>
          <w:szCs w:val="24"/>
        </w:rPr>
        <w:t>fue creado en un laboratorio</w:t>
      </w:r>
      <w:r>
        <w:rPr>
          <w:rFonts w:ascii="Times New Roman" w:hAnsi="Times New Roman" w:cs="Times New Roman"/>
          <w:sz w:val="24"/>
          <w:szCs w:val="24"/>
        </w:rPr>
        <w:t>,</w:t>
      </w:r>
      <w:r w:rsidRPr="00FA03DA">
        <w:rPr>
          <w:rFonts w:ascii="Times New Roman" w:hAnsi="Times New Roman" w:cs="Times New Roman"/>
          <w:sz w:val="24"/>
          <w:szCs w:val="24"/>
        </w:rPr>
        <w:t xml:space="preserve"> porque el capitalismo ha convertido </w:t>
      </w:r>
      <w:r>
        <w:rPr>
          <w:rFonts w:ascii="Times New Roman" w:hAnsi="Times New Roman" w:cs="Times New Roman"/>
          <w:sz w:val="24"/>
          <w:szCs w:val="24"/>
        </w:rPr>
        <w:t xml:space="preserve">a </w:t>
      </w:r>
      <w:r w:rsidRPr="00FA03DA">
        <w:rPr>
          <w:rFonts w:ascii="Times New Roman" w:hAnsi="Times New Roman" w:cs="Times New Roman"/>
          <w:sz w:val="24"/>
          <w:szCs w:val="24"/>
        </w:rPr>
        <w:t>la naturaleza entera en un laboratorio</w:t>
      </w:r>
      <w:r>
        <w:rPr>
          <w:rFonts w:ascii="Times New Roman" w:hAnsi="Times New Roman" w:cs="Times New Roman"/>
          <w:sz w:val="24"/>
          <w:szCs w:val="24"/>
        </w:rPr>
        <w:t>. L</w:t>
      </w:r>
      <w:r w:rsidRPr="00FA03DA">
        <w:rPr>
          <w:rFonts w:ascii="Times New Roman" w:hAnsi="Times New Roman" w:cs="Times New Roman"/>
          <w:sz w:val="24"/>
          <w:szCs w:val="24"/>
        </w:rPr>
        <w:t xml:space="preserve">as vacunas, por su parte, traducen </w:t>
      </w:r>
      <w:r>
        <w:rPr>
          <w:rFonts w:ascii="Times New Roman" w:hAnsi="Times New Roman" w:cs="Times New Roman"/>
          <w:sz w:val="24"/>
          <w:szCs w:val="24"/>
        </w:rPr>
        <w:t xml:space="preserve">la lógica del mercado que ha penetrado </w:t>
      </w:r>
      <w:r w:rsidRPr="00FA03DA">
        <w:rPr>
          <w:rFonts w:ascii="Times New Roman" w:hAnsi="Times New Roman" w:cs="Times New Roman"/>
          <w:sz w:val="24"/>
          <w:szCs w:val="24"/>
        </w:rPr>
        <w:t xml:space="preserve">ya todas las esferas del conocimiento y, </w:t>
      </w:r>
      <w:r>
        <w:rPr>
          <w:rFonts w:ascii="Times New Roman" w:hAnsi="Times New Roman" w:cs="Times New Roman"/>
          <w:sz w:val="24"/>
          <w:szCs w:val="24"/>
        </w:rPr>
        <w:t>en especial</w:t>
      </w:r>
      <w:r w:rsidRPr="00FA03DA">
        <w:rPr>
          <w:rFonts w:ascii="Times New Roman" w:hAnsi="Times New Roman" w:cs="Times New Roman"/>
          <w:sz w:val="24"/>
          <w:szCs w:val="24"/>
        </w:rPr>
        <w:t xml:space="preserve">, del conocimiento </w:t>
      </w:r>
      <w:r>
        <w:rPr>
          <w:rFonts w:ascii="Times New Roman" w:hAnsi="Times New Roman" w:cs="Times New Roman"/>
          <w:sz w:val="24"/>
          <w:szCs w:val="24"/>
        </w:rPr>
        <w:t xml:space="preserve">científico </w:t>
      </w:r>
      <w:r w:rsidRPr="00FA03DA">
        <w:rPr>
          <w:rFonts w:ascii="Times New Roman" w:hAnsi="Times New Roman" w:cs="Times New Roman"/>
          <w:sz w:val="24"/>
          <w:szCs w:val="24"/>
        </w:rPr>
        <w:t xml:space="preserve">aplicado. Hay muchos motivos para desconfiar del origen “natural” del coronavirus y muchos motivos también para desconfiar de esas vacunas desarrolladas a </w:t>
      </w:r>
      <w:r>
        <w:rPr>
          <w:rFonts w:ascii="Times New Roman" w:hAnsi="Times New Roman" w:cs="Times New Roman"/>
          <w:sz w:val="24"/>
          <w:szCs w:val="24"/>
        </w:rPr>
        <w:t>“</w:t>
      </w:r>
      <w:r w:rsidRPr="00FA03DA">
        <w:rPr>
          <w:rFonts w:ascii="Times New Roman" w:hAnsi="Times New Roman" w:cs="Times New Roman"/>
          <w:sz w:val="24"/>
          <w:szCs w:val="24"/>
        </w:rPr>
        <w:t>velocidad</w:t>
      </w:r>
      <w:r>
        <w:rPr>
          <w:rFonts w:ascii="Times New Roman" w:hAnsi="Times New Roman" w:cs="Times New Roman"/>
          <w:sz w:val="24"/>
          <w:szCs w:val="24"/>
        </w:rPr>
        <w:t>”</w:t>
      </w:r>
      <w:r w:rsidRPr="00FA03DA">
        <w:rPr>
          <w:rFonts w:ascii="Times New Roman" w:hAnsi="Times New Roman" w:cs="Times New Roman"/>
          <w:sz w:val="24"/>
          <w:szCs w:val="24"/>
        </w:rPr>
        <w:t xml:space="preserve"> </w:t>
      </w:r>
      <w:r>
        <w:rPr>
          <w:rFonts w:ascii="Times New Roman" w:hAnsi="Times New Roman" w:cs="Times New Roman"/>
          <w:sz w:val="24"/>
          <w:szCs w:val="24"/>
        </w:rPr>
        <w:t>inaudita.</w:t>
      </w:r>
    </w:p>
    <w:p w14:paraId="6175E2A6" w14:textId="77777777" w:rsidR="00A116FB" w:rsidRPr="00FA03DA" w:rsidRDefault="00A116FB" w:rsidP="00A116FB">
      <w:pPr>
        <w:pStyle w:val="Textosinformato"/>
        <w:jc w:val="both"/>
        <w:rPr>
          <w:rFonts w:ascii="Times New Roman" w:hAnsi="Times New Roman" w:cs="Times New Roman"/>
          <w:sz w:val="24"/>
          <w:szCs w:val="24"/>
        </w:rPr>
      </w:pPr>
    </w:p>
    <w:p w14:paraId="0284F5F1"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Pero, he aquí, que, a pesar de las evidencias en contra, q</w:t>
      </w:r>
      <w:r w:rsidRPr="00FA03DA">
        <w:rPr>
          <w:rFonts w:ascii="Times New Roman" w:hAnsi="Times New Roman" w:cs="Times New Roman"/>
          <w:sz w:val="24"/>
          <w:szCs w:val="24"/>
        </w:rPr>
        <w:t>ueremos creer en los políticos</w:t>
      </w:r>
      <w:r>
        <w:rPr>
          <w:rFonts w:ascii="Times New Roman" w:hAnsi="Times New Roman" w:cs="Times New Roman"/>
          <w:sz w:val="24"/>
          <w:szCs w:val="24"/>
        </w:rPr>
        <w:t xml:space="preserve"> (nuestro cándido fervor en las elecciones)</w:t>
      </w:r>
      <w:r w:rsidRPr="00FA03DA">
        <w:rPr>
          <w:rFonts w:ascii="Times New Roman" w:hAnsi="Times New Roman" w:cs="Times New Roman"/>
          <w:sz w:val="24"/>
          <w:szCs w:val="24"/>
        </w:rPr>
        <w:t xml:space="preserve"> y resulta que la política está secuestrada por l</w:t>
      </w:r>
      <w:r>
        <w:rPr>
          <w:rFonts w:ascii="Times New Roman" w:hAnsi="Times New Roman" w:cs="Times New Roman"/>
          <w:sz w:val="24"/>
          <w:szCs w:val="24"/>
        </w:rPr>
        <w:t>a Deuda, l</w:t>
      </w:r>
      <w:r w:rsidRPr="00FA03DA">
        <w:rPr>
          <w:rFonts w:ascii="Times New Roman" w:hAnsi="Times New Roman" w:cs="Times New Roman"/>
          <w:sz w:val="24"/>
          <w:szCs w:val="24"/>
        </w:rPr>
        <w:t>os índices bursátiles, la prima de riesgo y los límites de déficit público. Queremos creer en los científicos y resulta que la ciencia está secuestrada por la</w:t>
      </w:r>
      <w:r>
        <w:rPr>
          <w:rFonts w:ascii="Times New Roman" w:hAnsi="Times New Roman" w:cs="Times New Roman"/>
          <w:sz w:val="24"/>
          <w:szCs w:val="24"/>
        </w:rPr>
        <w:t xml:space="preserve"> </w:t>
      </w:r>
      <w:r w:rsidRPr="00F01342">
        <w:rPr>
          <w:rFonts w:ascii="Times New Roman" w:hAnsi="Times New Roman" w:cs="Times New Roman"/>
          <w:i/>
          <w:iCs/>
          <w:sz w:val="24"/>
          <w:szCs w:val="24"/>
        </w:rPr>
        <w:t xml:space="preserve">Big </w:t>
      </w:r>
      <w:proofErr w:type="spellStart"/>
      <w:r w:rsidRPr="00F01342">
        <w:rPr>
          <w:rFonts w:ascii="Times New Roman" w:hAnsi="Times New Roman" w:cs="Times New Roman"/>
          <w:i/>
          <w:iCs/>
          <w:sz w:val="24"/>
          <w:szCs w:val="24"/>
        </w:rPr>
        <w:t>Pharma</w:t>
      </w:r>
      <w:proofErr w:type="spellEnd"/>
      <w:r w:rsidRPr="00FA03DA">
        <w:rPr>
          <w:rFonts w:ascii="Times New Roman" w:hAnsi="Times New Roman" w:cs="Times New Roman"/>
          <w:sz w:val="24"/>
          <w:szCs w:val="24"/>
        </w:rPr>
        <w:t xml:space="preserve">. Fijémonos </w:t>
      </w:r>
      <w:r>
        <w:rPr>
          <w:rFonts w:ascii="Times New Roman" w:hAnsi="Times New Roman" w:cs="Times New Roman"/>
          <w:sz w:val="24"/>
          <w:szCs w:val="24"/>
        </w:rPr>
        <w:t xml:space="preserve">nomás </w:t>
      </w:r>
      <w:r w:rsidRPr="00FA03DA">
        <w:rPr>
          <w:rFonts w:ascii="Times New Roman" w:hAnsi="Times New Roman" w:cs="Times New Roman"/>
          <w:sz w:val="24"/>
          <w:szCs w:val="24"/>
        </w:rPr>
        <w:t xml:space="preserve">en lo que </w:t>
      </w:r>
      <w:r>
        <w:rPr>
          <w:rFonts w:ascii="Times New Roman" w:hAnsi="Times New Roman" w:cs="Times New Roman"/>
          <w:sz w:val="24"/>
          <w:szCs w:val="24"/>
        </w:rPr>
        <w:t>implica la noción de</w:t>
      </w:r>
      <w:r w:rsidRPr="00FA03DA">
        <w:rPr>
          <w:rFonts w:ascii="Times New Roman" w:hAnsi="Times New Roman" w:cs="Times New Roman"/>
          <w:sz w:val="24"/>
          <w:szCs w:val="24"/>
        </w:rPr>
        <w:t xml:space="preserve"> “ciencia”: la idea de una comunidad de intercambio transparente y </w:t>
      </w:r>
      <w:r w:rsidRPr="00FA03DA">
        <w:rPr>
          <w:rFonts w:ascii="Times New Roman" w:hAnsi="Times New Roman" w:cs="Times New Roman"/>
          <w:sz w:val="24"/>
          <w:szCs w:val="24"/>
        </w:rPr>
        <w:lastRenderedPageBreak/>
        <w:t xml:space="preserve">generalizado </w:t>
      </w:r>
      <w:r>
        <w:rPr>
          <w:rFonts w:ascii="Times New Roman" w:hAnsi="Times New Roman" w:cs="Times New Roman"/>
          <w:sz w:val="24"/>
          <w:szCs w:val="24"/>
        </w:rPr>
        <w:t xml:space="preserve">de información, </w:t>
      </w:r>
      <w:r w:rsidRPr="00FA03DA">
        <w:rPr>
          <w:rFonts w:ascii="Times New Roman" w:hAnsi="Times New Roman" w:cs="Times New Roman"/>
          <w:sz w:val="24"/>
          <w:szCs w:val="24"/>
        </w:rPr>
        <w:t>en la que el progreso</w:t>
      </w:r>
      <w:r>
        <w:rPr>
          <w:rFonts w:ascii="Times New Roman" w:hAnsi="Times New Roman" w:cs="Times New Roman"/>
          <w:sz w:val="24"/>
          <w:szCs w:val="24"/>
        </w:rPr>
        <w:t xml:space="preserve"> </w:t>
      </w:r>
      <w:r w:rsidRPr="00FA03DA">
        <w:rPr>
          <w:rFonts w:ascii="Times New Roman" w:hAnsi="Times New Roman" w:cs="Times New Roman"/>
          <w:sz w:val="24"/>
          <w:szCs w:val="24"/>
        </w:rPr>
        <w:t>sólo puede ser garantizado por la colaboración entre sus miembros y el apoyo de la ciudadanía a través del Estado. Esa comunidad existe y sigue produciendo resultados epistemológicamente fundados</w:t>
      </w:r>
      <w:r>
        <w:rPr>
          <w:rFonts w:ascii="Times New Roman" w:hAnsi="Times New Roman" w:cs="Times New Roman"/>
          <w:sz w:val="24"/>
          <w:szCs w:val="24"/>
        </w:rPr>
        <w:t>,</w:t>
      </w:r>
      <w:r w:rsidRPr="00FA03DA">
        <w:rPr>
          <w:rFonts w:ascii="Times New Roman" w:hAnsi="Times New Roman" w:cs="Times New Roman"/>
          <w:sz w:val="24"/>
          <w:szCs w:val="24"/>
        </w:rPr>
        <w:t xml:space="preserve"> pero ha sido </w:t>
      </w:r>
      <w:r>
        <w:rPr>
          <w:rFonts w:ascii="Times New Roman" w:hAnsi="Times New Roman" w:cs="Times New Roman"/>
          <w:sz w:val="24"/>
          <w:szCs w:val="24"/>
        </w:rPr>
        <w:t>comprada</w:t>
      </w:r>
      <w:r w:rsidRPr="00FA03DA">
        <w:rPr>
          <w:rFonts w:ascii="Times New Roman" w:hAnsi="Times New Roman" w:cs="Times New Roman"/>
          <w:sz w:val="24"/>
          <w:szCs w:val="24"/>
        </w:rPr>
        <w:t>, fragmentada y redirigida por un mercado paradójico que</w:t>
      </w:r>
      <w:r>
        <w:rPr>
          <w:rFonts w:ascii="Times New Roman" w:hAnsi="Times New Roman" w:cs="Times New Roman"/>
          <w:sz w:val="24"/>
          <w:szCs w:val="24"/>
        </w:rPr>
        <w:t>, por un lado,</w:t>
      </w:r>
      <w:r w:rsidRPr="00FA03DA">
        <w:rPr>
          <w:rFonts w:ascii="Times New Roman" w:hAnsi="Times New Roman" w:cs="Times New Roman"/>
          <w:sz w:val="24"/>
          <w:szCs w:val="24"/>
        </w:rPr>
        <w:t xml:space="preserve"> necesita verdadera ciencia y </w:t>
      </w:r>
      <w:r>
        <w:rPr>
          <w:rFonts w:ascii="Times New Roman" w:hAnsi="Times New Roman" w:cs="Times New Roman"/>
          <w:sz w:val="24"/>
          <w:szCs w:val="24"/>
        </w:rPr>
        <w:t xml:space="preserve">buenos </w:t>
      </w:r>
      <w:r w:rsidRPr="00FA03DA">
        <w:rPr>
          <w:rFonts w:ascii="Times New Roman" w:hAnsi="Times New Roman" w:cs="Times New Roman"/>
          <w:sz w:val="24"/>
          <w:szCs w:val="24"/>
        </w:rPr>
        <w:t>científicos, pero</w:t>
      </w:r>
      <w:r>
        <w:rPr>
          <w:rFonts w:ascii="Times New Roman" w:hAnsi="Times New Roman" w:cs="Times New Roman"/>
          <w:sz w:val="24"/>
          <w:szCs w:val="24"/>
        </w:rPr>
        <w:t xml:space="preserve">, por el otro lado, </w:t>
      </w:r>
      <w:r w:rsidRPr="00FA03DA">
        <w:rPr>
          <w:rFonts w:ascii="Times New Roman" w:hAnsi="Times New Roman" w:cs="Times New Roman"/>
          <w:sz w:val="24"/>
          <w:szCs w:val="24"/>
        </w:rPr>
        <w:t>sólo puede funcionar</w:t>
      </w:r>
      <w:r>
        <w:rPr>
          <w:rFonts w:ascii="Times New Roman" w:hAnsi="Times New Roman" w:cs="Times New Roman"/>
          <w:sz w:val="24"/>
          <w:szCs w:val="24"/>
        </w:rPr>
        <w:t xml:space="preserve"> </w:t>
      </w:r>
      <w:r w:rsidRPr="00FA03DA">
        <w:rPr>
          <w:rFonts w:ascii="Times New Roman" w:hAnsi="Times New Roman" w:cs="Times New Roman"/>
          <w:sz w:val="24"/>
          <w:szCs w:val="24"/>
        </w:rPr>
        <w:t>con opacidad, insolidaridad y precipitación; es decir, que sólo puede funcionar violando las reglas de la comunidad científica</w:t>
      </w:r>
      <w:r>
        <w:rPr>
          <w:rFonts w:ascii="Times New Roman" w:hAnsi="Times New Roman" w:cs="Times New Roman"/>
          <w:sz w:val="24"/>
          <w:szCs w:val="24"/>
        </w:rPr>
        <w:t xml:space="preserve"> y del mercado</w:t>
      </w:r>
      <w:r w:rsidRPr="00FA03DA">
        <w:rPr>
          <w:rFonts w:ascii="Times New Roman" w:hAnsi="Times New Roman" w:cs="Times New Roman"/>
          <w:sz w:val="24"/>
          <w:szCs w:val="24"/>
        </w:rPr>
        <w:t xml:space="preserve">. </w:t>
      </w:r>
    </w:p>
    <w:p w14:paraId="41DBC6CA" w14:textId="77777777" w:rsidR="00A116FB" w:rsidRDefault="00A116FB" w:rsidP="00A116FB">
      <w:pPr>
        <w:pStyle w:val="Textosinformato"/>
        <w:jc w:val="both"/>
        <w:rPr>
          <w:rFonts w:ascii="Times New Roman" w:hAnsi="Times New Roman" w:cs="Times New Roman"/>
          <w:sz w:val="24"/>
          <w:szCs w:val="24"/>
        </w:rPr>
      </w:pPr>
    </w:p>
    <w:p w14:paraId="2765FB9E"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 xml:space="preserve">En efecto, el </w:t>
      </w:r>
      <w:r w:rsidRPr="00FA03DA">
        <w:rPr>
          <w:rFonts w:ascii="Times New Roman" w:hAnsi="Times New Roman" w:cs="Times New Roman"/>
          <w:sz w:val="24"/>
          <w:szCs w:val="24"/>
        </w:rPr>
        <w:t xml:space="preserve">mercado necesita vender ciencia y necesita disolver, al mismo tiempo, las condiciones en las que </w:t>
      </w:r>
      <w:r>
        <w:rPr>
          <w:rFonts w:ascii="Times New Roman" w:hAnsi="Times New Roman" w:cs="Times New Roman"/>
          <w:sz w:val="24"/>
          <w:szCs w:val="24"/>
        </w:rPr>
        <w:t>se produce</w:t>
      </w:r>
      <w:r w:rsidRPr="00FA03DA">
        <w:rPr>
          <w:rFonts w:ascii="Times New Roman" w:hAnsi="Times New Roman" w:cs="Times New Roman"/>
          <w:sz w:val="24"/>
          <w:szCs w:val="24"/>
        </w:rPr>
        <w:t xml:space="preserve"> verdadera ciencia</w:t>
      </w:r>
      <w:r>
        <w:rPr>
          <w:rFonts w:ascii="Times New Roman" w:hAnsi="Times New Roman" w:cs="Times New Roman"/>
          <w:sz w:val="24"/>
          <w:szCs w:val="24"/>
        </w:rPr>
        <w:t xml:space="preserve">: la </w:t>
      </w:r>
      <w:r w:rsidRPr="001E18F5">
        <w:rPr>
          <w:rFonts w:ascii="Times New Roman" w:hAnsi="Times New Roman" w:cs="Times New Roman"/>
          <w:i/>
          <w:iCs/>
          <w:sz w:val="24"/>
          <w:szCs w:val="24"/>
        </w:rPr>
        <w:t>colaboración</w:t>
      </w:r>
      <w:r>
        <w:rPr>
          <w:rFonts w:ascii="Times New Roman" w:hAnsi="Times New Roman" w:cs="Times New Roman"/>
          <w:sz w:val="24"/>
          <w:szCs w:val="24"/>
        </w:rPr>
        <w:t>. Si</w:t>
      </w:r>
      <w:r w:rsidRPr="00FA03DA">
        <w:rPr>
          <w:rFonts w:ascii="Times New Roman" w:hAnsi="Times New Roman" w:cs="Times New Roman"/>
          <w:sz w:val="24"/>
          <w:szCs w:val="24"/>
        </w:rPr>
        <w:t xml:space="preserve"> no somos capaces de advertir y afrontar esta contradicción, acabamos cediendo a una de estas dos tentaciones: </w:t>
      </w:r>
      <w:r>
        <w:rPr>
          <w:rFonts w:ascii="Times New Roman" w:hAnsi="Times New Roman" w:cs="Times New Roman"/>
          <w:sz w:val="24"/>
          <w:szCs w:val="24"/>
        </w:rPr>
        <w:t xml:space="preserve">ora </w:t>
      </w:r>
      <w:r w:rsidRPr="00FA03DA">
        <w:rPr>
          <w:rFonts w:ascii="Times New Roman" w:hAnsi="Times New Roman" w:cs="Times New Roman"/>
          <w:sz w:val="24"/>
          <w:szCs w:val="24"/>
        </w:rPr>
        <w:t>confiar en el mercado, confundiéndolo con la ciencia, o</w:t>
      </w:r>
      <w:r>
        <w:rPr>
          <w:rFonts w:ascii="Times New Roman" w:hAnsi="Times New Roman" w:cs="Times New Roman"/>
          <w:sz w:val="24"/>
          <w:szCs w:val="24"/>
        </w:rPr>
        <w:t>ra</w:t>
      </w:r>
      <w:r w:rsidRPr="00FA03DA">
        <w:rPr>
          <w:rFonts w:ascii="Times New Roman" w:hAnsi="Times New Roman" w:cs="Times New Roman"/>
          <w:sz w:val="24"/>
          <w:szCs w:val="24"/>
        </w:rPr>
        <w:t xml:space="preserve"> desconfiar de la ciencia, confundiéndola con el mercado. Una y otra tentación alimentan </w:t>
      </w:r>
      <w:r>
        <w:rPr>
          <w:rFonts w:ascii="Times New Roman" w:hAnsi="Times New Roman" w:cs="Times New Roman"/>
          <w:sz w:val="24"/>
          <w:szCs w:val="24"/>
        </w:rPr>
        <w:t xml:space="preserve">el capitalismo </w:t>
      </w:r>
      <w:proofErr w:type="spellStart"/>
      <w:r>
        <w:rPr>
          <w:rFonts w:ascii="Times New Roman" w:hAnsi="Times New Roman" w:cs="Times New Roman"/>
          <w:sz w:val="24"/>
          <w:szCs w:val="24"/>
        </w:rPr>
        <w:t>sindémico</w:t>
      </w:r>
      <w:proofErr w:type="spellEnd"/>
      <w:r>
        <w:rPr>
          <w:rFonts w:ascii="Times New Roman" w:hAnsi="Times New Roman" w:cs="Times New Roman"/>
          <w:sz w:val="24"/>
          <w:szCs w:val="24"/>
        </w:rPr>
        <w:t>. La</w:t>
      </w:r>
      <w:r w:rsidRPr="00FA03DA">
        <w:rPr>
          <w:rFonts w:ascii="Times New Roman" w:hAnsi="Times New Roman" w:cs="Times New Roman"/>
          <w:sz w:val="24"/>
          <w:szCs w:val="24"/>
        </w:rPr>
        <w:t xml:space="preserve"> primera, </w:t>
      </w:r>
      <w:r>
        <w:rPr>
          <w:rFonts w:ascii="Times New Roman" w:hAnsi="Times New Roman" w:cs="Times New Roman"/>
          <w:sz w:val="24"/>
          <w:szCs w:val="24"/>
        </w:rPr>
        <w:t xml:space="preserve">atañe </w:t>
      </w:r>
      <w:r w:rsidRPr="00FA03DA">
        <w:rPr>
          <w:rFonts w:ascii="Times New Roman" w:hAnsi="Times New Roman" w:cs="Times New Roman"/>
          <w:sz w:val="24"/>
          <w:szCs w:val="24"/>
        </w:rPr>
        <w:t>a los consumidores pasivos</w:t>
      </w:r>
      <w:r>
        <w:rPr>
          <w:rFonts w:ascii="Times New Roman" w:hAnsi="Times New Roman" w:cs="Times New Roman"/>
          <w:sz w:val="24"/>
          <w:szCs w:val="24"/>
        </w:rPr>
        <w:t xml:space="preserve"> </w:t>
      </w:r>
      <w:r w:rsidRPr="00FA03DA">
        <w:rPr>
          <w:rFonts w:ascii="Times New Roman" w:hAnsi="Times New Roman" w:cs="Times New Roman"/>
          <w:sz w:val="24"/>
          <w:szCs w:val="24"/>
        </w:rPr>
        <w:t>que acepta</w:t>
      </w:r>
      <w:r>
        <w:rPr>
          <w:rFonts w:ascii="Times New Roman" w:hAnsi="Times New Roman" w:cs="Times New Roman"/>
          <w:sz w:val="24"/>
          <w:szCs w:val="24"/>
        </w:rPr>
        <w:t>n</w:t>
      </w:r>
      <w:r w:rsidRPr="00FA03DA">
        <w:rPr>
          <w:rFonts w:ascii="Times New Roman" w:hAnsi="Times New Roman" w:cs="Times New Roman"/>
          <w:sz w:val="24"/>
          <w:szCs w:val="24"/>
        </w:rPr>
        <w:t xml:space="preserve"> sin protesta la pérdida de transparencia, universalidad y eficacia médica; la segunda, la de los </w:t>
      </w:r>
      <w:r>
        <w:rPr>
          <w:rFonts w:ascii="Times New Roman" w:hAnsi="Times New Roman" w:cs="Times New Roman"/>
          <w:sz w:val="24"/>
          <w:szCs w:val="24"/>
        </w:rPr>
        <w:t>negacionistas</w:t>
      </w:r>
      <w:r w:rsidRPr="00FA03DA">
        <w:rPr>
          <w:rFonts w:ascii="Times New Roman" w:hAnsi="Times New Roman" w:cs="Times New Roman"/>
          <w:sz w:val="24"/>
          <w:szCs w:val="24"/>
        </w:rPr>
        <w:t>,</w:t>
      </w:r>
      <w:r>
        <w:rPr>
          <w:rFonts w:ascii="Times New Roman" w:hAnsi="Times New Roman" w:cs="Times New Roman"/>
          <w:sz w:val="24"/>
          <w:szCs w:val="24"/>
        </w:rPr>
        <w:t xml:space="preserve"> por nihilistas, simplemente. </w:t>
      </w:r>
      <w:r w:rsidRPr="00FA03DA">
        <w:rPr>
          <w:rFonts w:ascii="Times New Roman" w:hAnsi="Times New Roman" w:cs="Times New Roman"/>
          <w:sz w:val="24"/>
          <w:szCs w:val="24"/>
        </w:rPr>
        <w:t xml:space="preserve"> La verdadera política, por cierto, nada tiene que ver con la gobernanza neoliberal y la verdadera ciencia no se agota</w:t>
      </w:r>
      <w:r>
        <w:rPr>
          <w:rFonts w:ascii="Times New Roman" w:hAnsi="Times New Roman" w:cs="Times New Roman"/>
          <w:sz w:val="24"/>
          <w:szCs w:val="24"/>
        </w:rPr>
        <w:t>,</w:t>
      </w:r>
      <w:r w:rsidRPr="00FA03DA">
        <w:rPr>
          <w:rFonts w:ascii="Times New Roman" w:hAnsi="Times New Roman" w:cs="Times New Roman"/>
          <w:sz w:val="24"/>
          <w:szCs w:val="24"/>
        </w:rPr>
        <w:t xml:space="preserve"> ni en las enfermedades</w:t>
      </w:r>
      <w:r>
        <w:rPr>
          <w:rFonts w:ascii="Times New Roman" w:hAnsi="Times New Roman" w:cs="Times New Roman"/>
          <w:sz w:val="24"/>
          <w:szCs w:val="24"/>
        </w:rPr>
        <w:t>,</w:t>
      </w:r>
      <w:r w:rsidRPr="00FA03DA">
        <w:rPr>
          <w:rFonts w:ascii="Times New Roman" w:hAnsi="Times New Roman" w:cs="Times New Roman"/>
          <w:sz w:val="24"/>
          <w:szCs w:val="24"/>
        </w:rPr>
        <w:t xml:space="preserve"> ni en los remedios que reconoce y rentabiliza la </w:t>
      </w:r>
      <w:r w:rsidRPr="003E5548">
        <w:rPr>
          <w:rFonts w:ascii="Times New Roman" w:hAnsi="Times New Roman" w:cs="Times New Roman"/>
          <w:i/>
          <w:iCs/>
          <w:sz w:val="24"/>
          <w:szCs w:val="24"/>
        </w:rPr>
        <w:t xml:space="preserve">Big </w:t>
      </w:r>
      <w:proofErr w:type="spellStart"/>
      <w:r w:rsidRPr="003E5548">
        <w:rPr>
          <w:rFonts w:ascii="Times New Roman" w:hAnsi="Times New Roman" w:cs="Times New Roman"/>
          <w:i/>
          <w:iCs/>
          <w:sz w:val="24"/>
          <w:szCs w:val="24"/>
        </w:rPr>
        <w:t>Pharma</w:t>
      </w:r>
      <w:proofErr w:type="spellEnd"/>
      <w:r>
        <w:rPr>
          <w:rFonts w:ascii="Times New Roman" w:hAnsi="Times New Roman" w:cs="Times New Roman"/>
          <w:sz w:val="24"/>
          <w:szCs w:val="24"/>
        </w:rPr>
        <w:t xml:space="preserve">. La verdadera política tiene que ver con el gobierno de uno mismo, el gobierno de la comunidad, el gobierno de la nación y el gobierno de la biosfera. Véase, Javier Medina, </w:t>
      </w:r>
      <w:proofErr w:type="spellStart"/>
      <w:r w:rsidRPr="003E5548">
        <w:rPr>
          <w:rFonts w:ascii="Times New Roman" w:hAnsi="Times New Roman" w:cs="Times New Roman"/>
          <w:i/>
          <w:iCs/>
          <w:sz w:val="24"/>
          <w:szCs w:val="24"/>
        </w:rPr>
        <w:t>Tractatus</w:t>
      </w:r>
      <w:proofErr w:type="spellEnd"/>
      <w:r w:rsidRPr="003E5548">
        <w:rPr>
          <w:rFonts w:ascii="Times New Roman" w:hAnsi="Times New Roman" w:cs="Times New Roman"/>
          <w:i/>
          <w:iCs/>
          <w:sz w:val="24"/>
          <w:szCs w:val="24"/>
        </w:rPr>
        <w:t xml:space="preserve"> </w:t>
      </w:r>
      <w:proofErr w:type="spellStart"/>
      <w:r w:rsidRPr="003E5548">
        <w:rPr>
          <w:rFonts w:ascii="Times New Roman" w:hAnsi="Times New Roman" w:cs="Times New Roman"/>
          <w:i/>
          <w:iCs/>
          <w:sz w:val="24"/>
          <w:szCs w:val="24"/>
        </w:rPr>
        <w:t>oecologico-politicus</w:t>
      </w:r>
      <w:proofErr w:type="spellEnd"/>
      <w:r w:rsidRPr="003E5548">
        <w:rPr>
          <w:rFonts w:ascii="Times New Roman" w:hAnsi="Times New Roman" w:cs="Times New Roman"/>
          <w:i/>
          <w:iCs/>
          <w:sz w:val="24"/>
          <w:szCs w:val="24"/>
        </w:rPr>
        <w:t>,</w:t>
      </w:r>
      <w:r>
        <w:rPr>
          <w:rFonts w:ascii="Times New Roman" w:hAnsi="Times New Roman" w:cs="Times New Roman"/>
          <w:sz w:val="24"/>
          <w:szCs w:val="24"/>
        </w:rPr>
        <w:t xml:space="preserve"> Amazon, y la verdadera ciencia es la del nuevo paradigma monoteísta/animista. Véase, Javier Medina, </w:t>
      </w:r>
      <w:r w:rsidRPr="00E0476E">
        <w:rPr>
          <w:rFonts w:ascii="Times New Roman" w:hAnsi="Times New Roman" w:cs="Times New Roman"/>
          <w:i/>
          <w:iCs/>
          <w:sz w:val="24"/>
          <w:szCs w:val="24"/>
        </w:rPr>
        <w:t xml:space="preserve">Pasos hacia una </w:t>
      </w:r>
      <w:proofErr w:type="spellStart"/>
      <w:r w:rsidRPr="00E0476E">
        <w:rPr>
          <w:rFonts w:ascii="Times New Roman" w:hAnsi="Times New Roman" w:cs="Times New Roman"/>
          <w:i/>
          <w:iCs/>
          <w:sz w:val="24"/>
          <w:szCs w:val="24"/>
        </w:rPr>
        <w:t>Biosofia</w:t>
      </w:r>
      <w:proofErr w:type="spellEnd"/>
      <w:r w:rsidRPr="00E0476E">
        <w:rPr>
          <w:rFonts w:ascii="Times New Roman" w:hAnsi="Times New Roman" w:cs="Times New Roman"/>
          <w:i/>
          <w:iCs/>
          <w:sz w:val="24"/>
          <w:szCs w:val="24"/>
        </w:rPr>
        <w:t xml:space="preserve"> del Vivir Bien</w:t>
      </w:r>
      <w:r>
        <w:rPr>
          <w:rFonts w:ascii="Times New Roman" w:hAnsi="Times New Roman" w:cs="Times New Roman"/>
          <w:sz w:val="24"/>
          <w:szCs w:val="24"/>
        </w:rPr>
        <w:t>.</w:t>
      </w:r>
    </w:p>
    <w:p w14:paraId="0E72AAC7" w14:textId="77777777" w:rsidR="00A116FB" w:rsidRDefault="00A116FB" w:rsidP="00A116FB">
      <w:pPr>
        <w:pStyle w:val="Textosinformato"/>
        <w:jc w:val="both"/>
        <w:rPr>
          <w:rFonts w:ascii="Times New Roman" w:hAnsi="Times New Roman" w:cs="Times New Roman"/>
          <w:sz w:val="24"/>
          <w:szCs w:val="24"/>
        </w:rPr>
      </w:pPr>
    </w:p>
    <w:p w14:paraId="600E479E"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cuestión es la siguiente: la producción y distribución de vacunas reproduce el modelo </w:t>
      </w:r>
      <w:proofErr w:type="spellStart"/>
      <w:r w:rsidRPr="00FA03DA">
        <w:rPr>
          <w:rFonts w:ascii="Times New Roman" w:hAnsi="Times New Roman" w:cs="Times New Roman"/>
          <w:sz w:val="24"/>
          <w:szCs w:val="24"/>
        </w:rPr>
        <w:t>sindémico</w:t>
      </w:r>
      <w:proofErr w:type="spellEnd"/>
      <w:r w:rsidRPr="00FA03DA">
        <w:rPr>
          <w:rFonts w:ascii="Times New Roman" w:hAnsi="Times New Roman" w:cs="Times New Roman"/>
          <w:sz w:val="24"/>
          <w:szCs w:val="24"/>
        </w:rPr>
        <w:t xml:space="preserve"> de la producción y dis</w:t>
      </w:r>
      <w:r>
        <w:rPr>
          <w:rFonts w:ascii="Times New Roman" w:hAnsi="Times New Roman" w:cs="Times New Roman"/>
          <w:sz w:val="24"/>
          <w:szCs w:val="24"/>
        </w:rPr>
        <w:t>persión</w:t>
      </w:r>
      <w:r w:rsidRPr="00FA03DA">
        <w:rPr>
          <w:rFonts w:ascii="Times New Roman" w:hAnsi="Times New Roman" w:cs="Times New Roman"/>
          <w:sz w:val="24"/>
          <w:szCs w:val="24"/>
        </w:rPr>
        <w:t xml:space="preserve"> del virus. Es decir: hay presión sobre la comunidad científica</w:t>
      </w:r>
      <w:r>
        <w:rPr>
          <w:rFonts w:ascii="Times New Roman" w:hAnsi="Times New Roman" w:cs="Times New Roman"/>
          <w:sz w:val="24"/>
          <w:szCs w:val="24"/>
        </w:rPr>
        <w:t>,</w:t>
      </w:r>
      <w:r w:rsidRPr="00FA03DA">
        <w:rPr>
          <w:rFonts w:ascii="Times New Roman" w:hAnsi="Times New Roman" w:cs="Times New Roman"/>
          <w:sz w:val="24"/>
          <w:szCs w:val="24"/>
        </w:rPr>
        <w:t xml:space="preserve"> desde las farmacéuticas</w:t>
      </w:r>
      <w:r>
        <w:rPr>
          <w:rFonts w:ascii="Times New Roman" w:hAnsi="Times New Roman" w:cs="Times New Roman"/>
          <w:sz w:val="24"/>
          <w:szCs w:val="24"/>
        </w:rPr>
        <w:t>,</w:t>
      </w:r>
      <w:r w:rsidRPr="00FA03DA">
        <w:rPr>
          <w:rFonts w:ascii="Times New Roman" w:hAnsi="Times New Roman" w:cs="Times New Roman"/>
          <w:sz w:val="24"/>
          <w:szCs w:val="24"/>
        </w:rPr>
        <w:t xml:space="preserve"> como hay presión sobre los animales y sobre la naturaleza desde las empresas agroalimentarias; y hay desigualdad social en la distribución de las vacunas</w:t>
      </w:r>
      <w:r>
        <w:rPr>
          <w:rFonts w:ascii="Times New Roman" w:hAnsi="Times New Roman" w:cs="Times New Roman"/>
          <w:sz w:val="24"/>
          <w:szCs w:val="24"/>
        </w:rPr>
        <w:t>,</w:t>
      </w:r>
      <w:r w:rsidRPr="00FA03DA">
        <w:rPr>
          <w:rFonts w:ascii="Times New Roman" w:hAnsi="Times New Roman" w:cs="Times New Roman"/>
          <w:sz w:val="24"/>
          <w:szCs w:val="24"/>
        </w:rPr>
        <w:t xml:space="preserve"> como la hay en la distribución e incidencia de la enfermedad. Eso es, en realidad, lo que quiere decir “</w:t>
      </w:r>
      <w:proofErr w:type="spellStart"/>
      <w:r w:rsidRPr="00FA03DA">
        <w:rPr>
          <w:rFonts w:ascii="Times New Roman" w:hAnsi="Times New Roman" w:cs="Times New Roman"/>
          <w:sz w:val="24"/>
          <w:szCs w:val="24"/>
        </w:rPr>
        <w:t>sindemia</w:t>
      </w:r>
      <w:proofErr w:type="spellEnd"/>
      <w:r w:rsidRPr="00FA03DA">
        <w:rPr>
          <w:rFonts w:ascii="Times New Roman" w:hAnsi="Times New Roman" w:cs="Times New Roman"/>
          <w:sz w:val="24"/>
          <w:szCs w:val="24"/>
        </w:rPr>
        <w:t>”.</w:t>
      </w:r>
      <w:r>
        <w:rPr>
          <w:rFonts w:ascii="Times New Roman" w:hAnsi="Times New Roman" w:cs="Times New Roman"/>
          <w:sz w:val="24"/>
          <w:szCs w:val="24"/>
        </w:rPr>
        <w:t xml:space="preserve"> Una foto del Capitalismo desde la perspectiva de la salud.</w:t>
      </w:r>
    </w:p>
    <w:p w14:paraId="1EDE6280" w14:textId="77777777" w:rsidR="00A116FB" w:rsidRPr="00FA03DA" w:rsidRDefault="00A116FB" w:rsidP="00A116FB">
      <w:pPr>
        <w:pStyle w:val="Textosinformato"/>
        <w:jc w:val="both"/>
        <w:rPr>
          <w:rFonts w:ascii="Times New Roman" w:hAnsi="Times New Roman" w:cs="Times New Roman"/>
          <w:sz w:val="24"/>
          <w:szCs w:val="24"/>
        </w:rPr>
      </w:pPr>
    </w:p>
    <w:p w14:paraId="547583C4" w14:textId="048F7BA9"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Lo que nos ha revelado </w:t>
      </w:r>
      <w:r w:rsidR="00071C76">
        <w:rPr>
          <w:rFonts w:ascii="Times New Roman" w:hAnsi="Times New Roman" w:cs="Times New Roman"/>
          <w:sz w:val="24"/>
          <w:szCs w:val="24"/>
        </w:rPr>
        <w:t>el coronavirus</w:t>
      </w:r>
      <w:r w:rsidRPr="00FA03DA">
        <w:rPr>
          <w:rFonts w:ascii="Times New Roman" w:hAnsi="Times New Roman" w:cs="Times New Roman"/>
          <w:sz w:val="24"/>
          <w:szCs w:val="24"/>
        </w:rPr>
        <w:t xml:space="preserve"> es que la ciencia está no menos amenazada que la política por </w:t>
      </w:r>
      <w:r>
        <w:rPr>
          <w:rFonts w:ascii="Times New Roman" w:hAnsi="Times New Roman" w:cs="Times New Roman"/>
          <w:sz w:val="24"/>
          <w:szCs w:val="24"/>
        </w:rPr>
        <w:t xml:space="preserve">la Caja de Pandora del </w:t>
      </w:r>
      <w:r w:rsidRPr="00FA03DA">
        <w:rPr>
          <w:rFonts w:ascii="Times New Roman" w:hAnsi="Times New Roman" w:cs="Times New Roman"/>
          <w:sz w:val="24"/>
          <w:szCs w:val="24"/>
        </w:rPr>
        <w:t xml:space="preserve">capitalismo </w:t>
      </w:r>
      <w:proofErr w:type="spellStart"/>
      <w:r w:rsidRPr="00FA03DA">
        <w:rPr>
          <w:rFonts w:ascii="Times New Roman" w:hAnsi="Times New Roman" w:cs="Times New Roman"/>
          <w:sz w:val="24"/>
          <w:szCs w:val="24"/>
        </w:rPr>
        <w:t>sindémico</w:t>
      </w:r>
      <w:proofErr w:type="spellEnd"/>
      <w:r>
        <w:rPr>
          <w:rFonts w:ascii="Times New Roman" w:hAnsi="Times New Roman" w:cs="Times New Roman"/>
          <w:sz w:val="24"/>
          <w:szCs w:val="24"/>
        </w:rPr>
        <w:t xml:space="preserve">. </w:t>
      </w:r>
      <w:r w:rsidRPr="00FA03DA">
        <w:rPr>
          <w:rFonts w:ascii="Times New Roman" w:hAnsi="Times New Roman" w:cs="Times New Roman"/>
          <w:sz w:val="24"/>
          <w:szCs w:val="24"/>
        </w:rPr>
        <w:t>Como sabemos, la velocidad con la que se han desarrollado las primeras vacunas</w:t>
      </w:r>
      <w:r w:rsidR="00071C76">
        <w:rPr>
          <w:rFonts w:ascii="Times New Roman" w:hAnsi="Times New Roman" w:cs="Times New Roman"/>
          <w:sz w:val="24"/>
          <w:szCs w:val="24"/>
        </w:rPr>
        <w:t xml:space="preserve">: </w:t>
      </w:r>
      <w:r w:rsidRPr="00FA03DA">
        <w:rPr>
          <w:rFonts w:ascii="Times New Roman" w:hAnsi="Times New Roman" w:cs="Times New Roman"/>
          <w:sz w:val="24"/>
          <w:szCs w:val="24"/>
        </w:rPr>
        <w:t>Moderna, Pfizer, Oxford</w:t>
      </w:r>
      <w:r w:rsidR="00071C76">
        <w:rPr>
          <w:rFonts w:ascii="Times New Roman" w:hAnsi="Times New Roman" w:cs="Times New Roman"/>
          <w:sz w:val="24"/>
          <w:szCs w:val="24"/>
        </w:rPr>
        <w:t>,</w:t>
      </w:r>
      <w:r w:rsidRPr="00FA03DA">
        <w:rPr>
          <w:rFonts w:ascii="Times New Roman" w:hAnsi="Times New Roman" w:cs="Times New Roman"/>
          <w:sz w:val="24"/>
          <w:szCs w:val="24"/>
        </w:rPr>
        <w:t xml:space="preserve"> no tiene precedentes en la historia de la medicina.</w:t>
      </w:r>
      <w:r>
        <w:rPr>
          <w:rFonts w:ascii="Times New Roman" w:hAnsi="Times New Roman" w:cs="Times New Roman"/>
          <w:sz w:val="24"/>
          <w:szCs w:val="24"/>
        </w:rPr>
        <w:t xml:space="preserve"> Esta</w:t>
      </w:r>
      <w:r w:rsidRPr="00FA03DA">
        <w:rPr>
          <w:rFonts w:ascii="Times New Roman" w:hAnsi="Times New Roman" w:cs="Times New Roman"/>
          <w:sz w:val="24"/>
          <w:szCs w:val="24"/>
        </w:rPr>
        <w:t xml:space="preserve"> velocidad despierta también justificadas reservas dentro de la propia comunidad científica, algunos de cuyos miembros consideran</w:t>
      </w:r>
      <w:r>
        <w:rPr>
          <w:rFonts w:ascii="Times New Roman" w:hAnsi="Times New Roman" w:cs="Times New Roman"/>
          <w:sz w:val="24"/>
          <w:szCs w:val="24"/>
        </w:rPr>
        <w:t xml:space="preserve"> </w:t>
      </w:r>
      <w:r w:rsidRPr="00FA03DA">
        <w:rPr>
          <w:rFonts w:ascii="Times New Roman" w:hAnsi="Times New Roman" w:cs="Times New Roman"/>
          <w:sz w:val="24"/>
          <w:szCs w:val="24"/>
        </w:rPr>
        <w:t xml:space="preserve">que la presión </w:t>
      </w:r>
      <w:proofErr w:type="spellStart"/>
      <w:r w:rsidRPr="00FA03DA">
        <w:rPr>
          <w:rFonts w:ascii="Times New Roman" w:hAnsi="Times New Roman" w:cs="Times New Roman"/>
          <w:sz w:val="24"/>
          <w:szCs w:val="24"/>
        </w:rPr>
        <w:t>sindémica</w:t>
      </w:r>
      <w:proofErr w:type="spellEnd"/>
      <w:r w:rsidRPr="00FA03DA">
        <w:rPr>
          <w:rFonts w:ascii="Times New Roman" w:hAnsi="Times New Roman" w:cs="Times New Roman"/>
          <w:sz w:val="24"/>
          <w:szCs w:val="24"/>
        </w:rPr>
        <w:t xml:space="preserve"> ha impedido agotar los plazos cautelares aplicados a investigaciones anteriores, de manera que no tenemos ninguna certeza acerca de la duración de la cobertura inmunológica de estas vacunas</w:t>
      </w:r>
      <w:r>
        <w:rPr>
          <w:rFonts w:ascii="Times New Roman" w:hAnsi="Times New Roman" w:cs="Times New Roman"/>
          <w:sz w:val="24"/>
          <w:szCs w:val="24"/>
        </w:rPr>
        <w:t>,</w:t>
      </w:r>
      <w:r w:rsidRPr="00FA03DA">
        <w:rPr>
          <w:rFonts w:ascii="Times New Roman" w:hAnsi="Times New Roman" w:cs="Times New Roman"/>
          <w:sz w:val="24"/>
          <w:szCs w:val="24"/>
        </w:rPr>
        <w:t xml:space="preserve"> ni está claro que los vacunados no puedan transmitir el virus. </w:t>
      </w:r>
      <w:r>
        <w:rPr>
          <w:rFonts w:ascii="Times New Roman" w:hAnsi="Times New Roman" w:cs="Times New Roman"/>
          <w:sz w:val="24"/>
          <w:szCs w:val="24"/>
        </w:rPr>
        <w:t xml:space="preserve">Se trata de lucro rápido y de control totalitario. La </w:t>
      </w:r>
      <w:r w:rsidRPr="001E18F5">
        <w:rPr>
          <w:rFonts w:ascii="Times New Roman" w:hAnsi="Times New Roman" w:cs="Times New Roman"/>
          <w:i/>
          <w:iCs/>
          <w:sz w:val="24"/>
          <w:szCs w:val="24"/>
        </w:rPr>
        <w:t>salud pública</w:t>
      </w:r>
      <w:r>
        <w:rPr>
          <w:rFonts w:ascii="Times New Roman" w:hAnsi="Times New Roman" w:cs="Times New Roman"/>
          <w:sz w:val="24"/>
          <w:szCs w:val="24"/>
        </w:rPr>
        <w:t xml:space="preserve"> es sólo un pretexto para mantener pasmado al personal.</w:t>
      </w:r>
    </w:p>
    <w:p w14:paraId="3B4CEA0B" w14:textId="77777777" w:rsidR="00A116FB" w:rsidRDefault="00A116FB" w:rsidP="00A116FB">
      <w:pPr>
        <w:pStyle w:val="Textosinformato"/>
        <w:jc w:val="both"/>
        <w:rPr>
          <w:rFonts w:ascii="Times New Roman" w:hAnsi="Times New Roman" w:cs="Times New Roman"/>
          <w:sz w:val="24"/>
          <w:szCs w:val="24"/>
        </w:rPr>
      </w:pPr>
    </w:p>
    <w:p w14:paraId="10BB7ACC" w14:textId="77777777" w:rsidR="00A116FB" w:rsidRDefault="00A116FB" w:rsidP="00A116FB">
      <w:pPr>
        <w:pStyle w:val="Textosinformato"/>
        <w:jc w:val="both"/>
        <w:rPr>
          <w:rFonts w:ascii="Times New Roman" w:hAnsi="Times New Roman" w:cs="Times New Roman"/>
          <w:sz w:val="24"/>
          <w:szCs w:val="24"/>
        </w:rPr>
      </w:pPr>
      <w:r>
        <w:rPr>
          <w:rFonts w:ascii="Times New Roman" w:hAnsi="Times New Roman" w:cs="Times New Roman"/>
          <w:sz w:val="24"/>
          <w:szCs w:val="24"/>
        </w:rPr>
        <w:t>A e</w:t>
      </w:r>
      <w:r w:rsidRPr="00FA03DA">
        <w:rPr>
          <w:rFonts w:ascii="Times New Roman" w:hAnsi="Times New Roman" w:cs="Times New Roman"/>
          <w:sz w:val="24"/>
          <w:szCs w:val="24"/>
        </w:rPr>
        <w:t>sta incertidumbre</w:t>
      </w:r>
      <w:r>
        <w:rPr>
          <w:rFonts w:ascii="Times New Roman" w:hAnsi="Times New Roman" w:cs="Times New Roman"/>
          <w:sz w:val="24"/>
          <w:szCs w:val="24"/>
        </w:rPr>
        <w:t xml:space="preserve"> hay que añadir </w:t>
      </w:r>
      <w:r w:rsidRPr="00FA03DA">
        <w:rPr>
          <w:rFonts w:ascii="Times New Roman" w:hAnsi="Times New Roman" w:cs="Times New Roman"/>
          <w:sz w:val="24"/>
          <w:szCs w:val="24"/>
        </w:rPr>
        <w:t xml:space="preserve">la </w:t>
      </w:r>
      <w:r w:rsidRPr="001E18F5">
        <w:rPr>
          <w:rFonts w:ascii="Times New Roman" w:hAnsi="Times New Roman" w:cs="Times New Roman"/>
          <w:b/>
          <w:bCs/>
          <w:i/>
          <w:iCs/>
          <w:sz w:val="24"/>
          <w:szCs w:val="24"/>
        </w:rPr>
        <w:t>competencia</w:t>
      </w:r>
      <w:r w:rsidRPr="00FA03DA">
        <w:rPr>
          <w:rFonts w:ascii="Times New Roman" w:hAnsi="Times New Roman" w:cs="Times New Roman"/>
          <w:sz w:val="24"/>
          <w:szCs w:val="24"/>
        </w:rPr>
        <w:t xml:space="preserve"> entre empresas farmacéuticas rivales que han mantenido en secreto sus investigaciones, contraviniendo las reglas de la práctica científica misma</w:t>
      </w:r>
      <w:r>
        <w:rPr>
          <w:rFonts w:ascii="Times New Roman" w:hAnsi="Times New Roman" w:cs="Times New Roman"/>
          <w:sz w:val="24"/>
          <w:szCs w:val="24"/>
        </w:rPr>
        <w:t>.</w:t>
      </w:r>
      <w:r w:rsidRPr="00FA03DA">
        <w:rPr>
          <w:rFonts w:ascii="Times New Roman" w:hAnsi="Times New Roman" w:cs="Times New Roman"/>
          <w:sz w:val="24"/>
          <w:szCs w:val="24"/>
        </w:rPr>
        <w:t xml:space="preserve"> La velocidad, pues, es inseparable de la opacidad y de la falta de colaboración y genera un resultado in</w:t>
      </w:r>
      <w:r>
        <w:rPr>
          <w:rFonts w:ascii="Times New Roman" w:hAnsi="Times New Roman" w:cs="Times New Roman"/>
          <w:sz w:val="24"/>
          <w:szCs w:val="24"/>
        </w:rPr>
        <w:t>cierto</w:t>
      </w:r>
      <w:r w:rsidRPr="00FA03DA">
        <w:rPr>
          <w:rFonts w:ascii="Times New Roman" w:hAnsi="Times New Roman" w:cs="Times New Roman"/>
          <w:sz w:val="24"/>
          <w:szCs w:val="24"/>
        </w:rPr>
        <w:t xml:space="preserve"> que puede acabar siendo contraproducente, no sólo por los eventuales efectos colaterales para la salud</w:t>
      </w:r>
      <w:r>
        <w:rPr>
          <w:rFonts w:ascii="Times New Roman" w:hAnsi="Times New Roman" w:cs="Times New Roman"/>
          <w:sz w:val="24"/>
          <w:szCs w:val="24"/>
        </w:rPr>
        <w:t>,</w:t>
      </w:r>
      <w:r w:rsidRPr="00FA03DA">
        <w:rPr>
          <w:rFonts w:ascii="Times New Roman" w:hAnsi="Times New Roman" w:cs="Times New Roman"/>
          <w:sz w:val="24"/>
          <w:szCs w:val="24"/>
        </w:rPr>
        <w:t xml:space="preserve"> sino porque puede minar además la confianza en la vacunación en general</w:t>
      </w:r>
    </w:p>
    <w:p w14:paraId="03628C93" w14:textId="77777777" w:rsidR="00A116FB" w:rsidRPr="00FA03DA" w:rsidRDefault="00A116FB" w:rsidP="00A116FB">
      <w:pPr>
        <w:pStyle w:val="Textosinformato"/>
        <w:jc w:val="both"/>
        <w:rPr>
          <w:rFonts w:ascii="Times New Roman" w:hAnsi="Times New Roman" w:cs="Times New Roman"/>
          <w:sz w:val="24"/>
          <w:szCs w:val="24"/>
        </w:rPr>
      </w:pPr>
    </w:p>
    <w:p w14:paraId="76B79A2C"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¿Y por qué esta velocidad? Las presiones, externas e internas, son obvias. Las internas tienen que ver con el hecho de que, aunque buena parte de la financiación es pública, las patentes de explotación comercial son privadas. El capitalismo </w:t>
      </w:r>
      <w:proofErr w:type="spellStart"/>
      <w:r w:rsidRPr="00FA03DA">
        <w:rPr>
          <w:rFonts w:ascii="Times New Roman" w:hAnsi="Times New Roman" w:cs="Times New Roman"/>
          <w:sz w:val="24"/>
          <w:szCs w:val="24"/>
        </w:rPr>
        <w:t>sindémico</w:t>
      </w:r>
      <w:proofErr w:type="spellEnd"/>
      <w:r w:rsidRPr="00FA03DA">
        <w:rPr>
          <w:rFonts w:ascii="Times New Roman" w:hAnsi="Times New Roman" w:cs="Times New Roman"/>
          <w:sz w:val="24"/>
          <w:szCs w:val="24"/>
        </w:rPr>
        <w:t>, que ha seleccionado siempre y sigue seleccionando qué enfermedades son curables y cuáles no</w:t>
      </w:r>
      <w:r>
        <w:rPr>
          <w:rFonts w:ascii="Times New Roman" w:hAnsi="Times New Roman" w:cs="Times New Roman"/>
          <w:sz w:val="24"/>
          <w:szCs w:val="24"/>
        </w:rPr>
        <w:t>,</w:t>
      </w:r>
      <w:r w:rsidRPr="00FA03DA">
        <w:rPr>
          <w:rFonts w:ascii="Times New Roman" w:hAnsi="Times New Roman" w:cs="Times New Roman"/>
          <w:sz w:val="24"/>
          <w:szCs w:val="24"/>
        </w:rPr>
        <w:t xml:space="preserve"> en virtud de criterios puramente </w:t>
      </w:r>
      <w:r w:rsidRPr="00FA03DA">
        <w:rPr>
          <w:rFonts w:ascii="Times New Roman" w:hAnsi="Times New Roman" w:cs="Times New Roman"/>
          <w:sz w:val="24"/>
          <w:szCs w:val="24"/>
        </w:rPr>
        <w:lastRenderedPageBreak/>
        <w:t xml:space="preserve">económicos, ha encontrado la más fabulosa oportunidad de negocio en un mercado </w:t>
      </w:r>
      <w:r>
        <w:rPr>
          <w:rFonts w:ascii="Times New Roman" w:hAnsi="Times New Roman" w:cs="Times New Roman"/>
          <w:sz w:val="24"/>
          <w:szCs w:val="24"/>
        </w:rPr>
        <w:t xml:space="preserve">cautivo, amordazado y, </w:t>
      </w:r>
      <w:r w:rsidRPr="00FA03DA">
        <w:rPr>
          <w:rFonts w:ascii="Times New Roman" w:hAnsi="Times New Roman" w:cs="Times New Roman"/>
          <w:sz w:val="24"/>
          <w:szCs w:val="24"/>
        </w:rPr>
        <w:t>literalmente</w:t>
      </w:r>
      <w:r>
        <w:rPr>
          <w:rFonts w:ascii="Times New Roman" w:hAnsi="Times New Roman" w:cs="Times New Roman"/>
          <w:sz w:val="24"/>
          <w:szCs w:val="24"/>
        </w:rPr>
        <w:t>,</w:t>
      </w:r>
      <w:r w:rsidRPr="00FA03DA">
        <w:rPr>
          <w:rFonts w:ascii="Times New Roman" w:hAnsi="Times New Roman" w:cs="Times New Roman"/>
          <w:sz w:val="24"/>
          <w:szCs w:val="24"/>
        </w:rPr>
        <w:t xml:space="preserve"> global que convierte a 7.600 millones de seres humanos en clientes </w:t>
      </w:r>
      <w:r>
        <w:rPr>
          <w:rFonts w:ascii="Times New Roman" w:hAnsi="Times New Roman" w:cs="Times New Roman"/>
          <w:sz w:val="24"/>
          <w:szCs w:val="24"/>
        </w:rPr>
        <w:t xml:space="preserve">obligados </w:t>
      </w:r>
      <w:r w:rsidRPr="00FA03DA">
        <w:rPr>
          <w:rFonts w:ascii="Times New Roman" w:hAnsi="Times New Roman" w:cs="Times New Roman"/>
          <w:sz w:val="24"/>
          <w:szCs w:val="24"/>
        </w:rPr>
        <w:t>de sus productos.</w:t>
      </w:r>
    </w:p>
    <w:p w14:paraId="7CA281B7" w14:textId="77777777" w:rsidR="00A116FB" w:rsidRDefault="00A116FB" w:rsidP="00A116FB">
      <w:pPr>
        <w:pStyle w:val="Textosinformato"/>
        <w:jc w:val="both"/>
        <w:rPr>
          <w:rFonts w:ascii="Times New Roman" w:hAnsi="Times New Roman" w:cs="Times New Roman"/>
          <w:sz w:val="24"/>
          <w:szCs w:val="24"/>
        </w:rPr>
      </w:pPr>
    </w:p>
    <w:p w14:paraId="015753E1" w14:textId="13C27601"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misma lógica extractiva que se aplica a otros sectores</w:t>
      </w:r>
      <w:r w:rsidR="00E435AD">
        <w:rPr>
          <w:rFonts w:ascii="Times New Roman" w:hAnsi="Times New Roman" w:cs="Times New Roman"/>
          <w:sz w:val="24"/>
          <w:szCs w:val="24"/>
        </w:rPr>
        <w:t xml:space="preserve">, </w:t>
      </w:r>
      <w:r w:rsidRPr="00FA03DA">
        <w:rPr>
          <w:rFonts w:ascii="Times New Roman" w:hAnsi="Times New Roman" w:cs="Times New Roman"/>
          <w:sz w:val="24"/>
          <w:szCs w:val="24"/>
        </w:rPr>
        <w:t>del petrolero al agroalimentario</w:t>
      </w:r>
      <w:r w:rsidR="00E435AD">
        <w:rPr>
          <w:rFonts w:ascii="Times New Roman" w:hAnsi="Times New Roman" w:cs="Times New Roman"/>
          <w:sz w:val="24"/>
          <w:szCs w:val="24"/>
        </w:rPr>
        <w:t>,</w:t>
      </w:r>
      <w:r w:rsidRPr="00FA03DA">
        <w:rPr>
          <w:rFonts w:ascii="Times New Roman" w:hAnsi="Times New Roman" w:cs="Times New Roman"/>
          <w:sz w:val="24"/>
          <w:szCs w:val="24"/>
        </w:rPr>
        <w:t xml:space="preserve"> se ha aplicado aquí para extraer fondos de los Estados y conocimientos de la comunidad científica. En cuanto a las presiones externas, cabe señalar dos orgánicamente asociadas: la de los gobiernos nacionales a los que ha tocado gestionar la pandemia y que tienen que responder ante sus ciudadanos; y la de la población mundial, sobre todo la clase media </w:t>
      </w:r>
      <w:r>
        <w:rPr>
          <w:rFonts w:ascii="Times New Roman" w:hAnsi="Times New Roman" w:cs="Times New Roman"/>
          <w:sz w:val="24"/>
          <w:szCs w:val="24"/>
        </w:rPr>
        <w:t>global</w:t>
      </w:r>
      <w:r w:rsidRPr="00FA03DA">
        <w:rPr>
          <w:rFonts w:ascii="Times New Roman" w:hAnsi="Times New Roman" w:cs="Times New Roman"/>
          <w:sz w:val="24"/>
          <w:szCs w:val="24"/>
        </w:rPr>
        <w:t xml:space="preserve">, a la que se prometió “seguridad total” y que, por eso mismo, temblorosa y levantisca, exige una solución inmediata y definitiva. Ni el capitalismo </w:t>
      </w:r>
      <w:proofErr w:type="spellStart"/>
      <w:r w:rsidRPr="00FA03DA">
        <w:rPr>
          <w:rFonts w:ascii="Times New Roman" w:hAnsi="Times New Roman" w:cs="Times New Roman"/>
          <w:sz w:val="24"/>
          <w:szCs w:val="24"/>
        </w:rPr>
        <w:t>sindémico</w:t>
      </w:r>
      <w:proofErr w:type="spellEnd"/>
      <w:r>
        <w:rPr>
          <w:rFonts w:ascii="Times New Roman" w:hAnsi="Times New Roman" w:cs="Times New Roman"/>
          <w:sz w:val="24"/>
          <w:szCs w:val="24"/>
        </w:rPr>
        <w:t>,</w:t>
      </w:r>
      <w:r w:rsidRPr="00FA03DA">
        <w:rPr>
          <w:rFonts w:ascii="Times New Roman" w:hAnsi="Times New Roman" w:cs="Times New Roman"/>
          <w:sz w:val="24"/>
          <w:szCs w:val="24"/>
        </w:rPr>
        <w:t xml:space="preserve"> ni sus víctimas humanas pueden aceptar la idea de la muerte y la </w:t>
      </w:r>
      <w:r>
        <w:rPr>
          <w:rFonts w:ascii="Times New Roman" w:hAnsi="Times New Roman" w:cs="Times New Roman"/>
          <w:sz w:val="24"/>
          <w:szCs w:val="24"/>
        </w:rPr>
        <w:t>vulnerabilidad</w:t>
      </w:r>
      <w:r w:rsidRPr="00FA03DA">
        <w:rPr>
          <w:rFonts w:ascii="Times New Roman" w:hAnsi="Times New Roman" w:cs="Times New Roman"/>
          <w:sz w:val="24"/>
          <w:szCs w:val="24"/>
        </w:rPr>
        <w:t>. La paradoja es que, para satisfacer la demanda de inmortalidad individual, una vacuna insuficientemente testada puede aumentar, al contrario, la vulnerabilidad e inseguridad generales.</w:t>
      </w:r>
    </w:p>
    <w:p w14:paraId="0E397EBC" w14:textId="77777777" w:rsidR="00A116FB" w:rsidRDefault="00A116FB" w:rsidP="00A116FB">
      <w:pPr>
        <w:pStyle w:val="Textosinformato"/>
        <w:jc w:val="both"/>
        <w:rPr>
          <w:rFonts w:ascii="Times New Roman" w:hAnsi="Times New Roman" w:cs="Times New Roman"/>
          <w:sz w:val="24"/>
          <w:szCs w:val="24"/>
        </w:rPr>
      </w:pPr>
    </w:p>
    <w:p w14:paraId="4EBFBB47" w14:textId="77777777"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producción de vacunas remeda, pues, la del propio virus. Ahora bien, eso mismo ocurre en el ámbito de la distribución farmacéutica, donde la velocidad de la rivalidad empresarial impide la falta de colaboración</w:t>
      </w:r>
      <w:r>
        <w:rPr>
          <w:rFonts w:ascii="Times New Roman" w:hAnsi="Times New Roman" w:cs="Times New Roman"/>
          <w:sz w:val="24"/>
          <w:szCs w:val="24"/>
        </w:rPr>
        <w:t xml:space="preserve"> y solidaridad global. El norte global no está “seguro”, si el  sur global está en riesgo.</w:t>
      </w:r>
      <w:r w:rsidRPr="00FA03DA">
        <w:rPr>
          <w:rFonts w:ascii="Times New Roman" w:hAnsi="Times New Roman" w:cs="Times New Roman"/>
          <w:sz w:val="24"/>
          <w:szCs w:val="24"/>
        </w:rPr>
        <w:t xml:space="preserve"> Las vacunas, como vemos, reproducen, en lugar de interrumpir, el movimiento en bucle, articulado y sin salida, de la </w:t>
      </w:r>
      <w:proofErr w:type="spellStart"/>
      <w:r w:rsidRPr="00FA03DA">
        <w:rPr>
          <w:rFonts w:ascii="Times New Roman" w:hAnsi="Times New Roman" w:cs="Times New Roman"/>
          <w:sz w:val="24"/>
          <w:szCs w:val="24"/>
        </w:rPr>
        <w:t>sindemia</w:t>
      </w:r>
      <w:proofErr w:type="spellEnd"/>
      <w:r w:rsidRPr="00FA03DA">
        <w:rPr>
          <w:rFonts w:ascii="Times New Roman" w:hAnsi="Times New Roman" w:cs="Times New Roman"/>
          <w:sz w:val="24"/>
          <w:szCs w:val="24"/>
        </w:rPr>
        <w:t xml:space="preserve"> capitalista.</w:t>
      </w:r>
      <w:r>
        <w:rPr>
          <w:rFonts w:ascii="Times New Roman" w:hAnsi="Times New Roman" w:cs="Times New Roman"/>
          <w:sz w:val="24"/>
          <w:szCs w:val="24"/>
        </w:rPr>
        <w:t xml:space="preserve"> </w:t>
      </w:r>
    </w:p>
    <w:p w14:paraId="2C8074FD" w14:textId="77777777" w:rsidR="00A116FB" w:rsidRDefault="00A116FB" w:rsidP="00A116FB">
      <w:pPr>
        <w:pStyle w:val="Textosinformato"/>
        <w:jc w:val="both"/>
        <w:rPr>
          <w:rFonts w:ascii="Times New Roman" w:hAnsi="Times New Roman" w:cs="Times New Roman"/>
          <w:sz w:val="24"/>
          <w:szCs w:val="24"/>
        </w:rPr>
      </w:pPr>
    </w:p>
    <w:p w14:paraId="5714D624" w14:textId="6B40FD55" w:rsidR="00A116FB" w:rsidRDefault="00A116FB" w:rsidP="00A116FB">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definitiva, si el capitalismo </w:t>
      </w:r>
      <w:r>
        <w:rPr>
          <w:rFonts w:ascii="Times New Roman" w:hAnsi="Times New Roman" w:cs="Times New Roman"/>
          <w:sz w:val="24"/>
          <w:szCs w:val="24"/>
        </w:rPr>
        <w:t>ha devenido en</w:t>
      </w:r>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sindemia</w:t>
      </w:r>
      <w:proofErr w:type="spellEnd"/>
      <w:r w:rsidRPr="00FA03DA">
        <w:rPr>
          <w:rFonts w:ascii="Times New Roman" w:hAnsi="Times New Roman" w:cs="Times New Roman"/>
          <w:sz w:val="24"/>
          <w:szCs w:val="24"/>
        </w:rPr>
        <w:t xml:space="preserve">, va a seguir produciendo sin parar virus y pandemias; y va a seguir produciendo, también sin parar, vacunas y medicamentos selectivos y mal distribuidos. </w:t>
      </w:r>
      <w:r w:rsidR="002302A8">
        <w:rPr>
          <w:rFonts w:ascii="Times New Roman" w:hAnsi="Times New Roman" w:cs="Times New Roman"/>
          <w:sz w:val="24"/>
          <w:szCs w:val="24"/>
        </w:rPr>
        <w:t xml:space="preserve">Si no espabilamos, ese será </w:t>
      </w:r>
      <w:r w:rsidRPr="00FA03DA">
        <w:rPr>
          <w:rFonts w:ascii="Times New Roman" w:hAnsi="Times New Roman" w:cs="Times New Roman"/>
          <w:sz w:val="24"/>
          <w:szCs w:val="24"/>
        </w:rPr>
        <w:t>el futuro</w:t>
      </w:r>
      <w:r w:rsidR="002302A8">
        <w:rPr>
          <w:rFonts w:ascii="Times New Roman" w:hAnsi="Times New Roman" w:cs="Times New Roman"/>
          <w:sz w:val="24"/>
          <w:szCs w:val="24"/>
        </w:rPr>
        <w:t>.</w:t>
      </w:r>
      <w:r w:rsidRPr="00FA03DA">
        <w:rPr>
          <w:rFonts w:ascii="Times New Roman" w:hAnsi="Times New Roman" w:cs="Times New Roman"/>
          <w:sz w:val="24"/>
          <w:szCs w:val="24"/>
        </w:rPr>
        <w:t xml:space="preserve"> Pero si el capitalismo es una </w:t>
      </w:r>
      <w:proofErr w:type="spellStart"/>
      <w:r w:rsidRPr="00FA03DA">
        <w:rPr>
          <w:rFonts w:ascii="Times New Roman" w:hAnsi="Times New Roman" w:cs="Times New Roman"/>
          <w:sz w:val="24"/>
          <w:szCs w:val="24"/>
        </w:rPr>
        <w:t>sindemia</w:t>
      </w:r>
      <w:proofErr w:type="spellEnd"/>
      <w:r w:rsidRPr="00FA03DA">
        <w:rPr>
          <w:rFonts w:ascii="Times New Roman" w:hAnsi="Times New Roman" w:cs="Times New Roman"/>
          <w:sz w:val="24"/>
          <w:szCs w:val="24"/>
        </w:rPr>
        <w:t>, entonces la política y la ciencia, hoy cautivas, deberían estar luchando para liberar a la humanidad y a ellas mismas de</w:t>
      </w:r>
      <w:r w:rsidR="00367B9C">
        <w:rPr>
          <w:rFonts w:ascii="Times New Roman" w:hAnsi="Times New Roman" w:cs="Times New Roman"/>
          <w:sz w:val="24"/>
          <w:szCs w:val="24"/>
        </w:rPr>
        <w:t xml:space="preserve"> la hegemonía del</w:t>
      </w:r>
      <w:r w:rsidRPr="00FA03DA">
        <w:rPr>
          <w:rFonts w:ascii="Times New Roman" w:hAnsi="Times New Roman" w:cs="Times New Roman"/>
          <w:sz w:val="24"/>
          <w:szCs w:val="24"/>
        </w:rPr>
        <w:t xml:space="preserve"> capitalismo. </w:t>
      </w:r>
      <w:r w:rsidR="00367B9C">
        <w:rPr>
          <w:rFonts w:ascii="Times New Roman" w:hAnsi="Times New Roman" w:cs="Times New Roman"/>
          <w:sz w:val="24"/>
          <w:szCs w:val="24"/>
        </w:rPr>
        <w:t xml:space="preserve">Pero eso sólo se logra relativizándola: relacionándola: </w:t>
      </w:r>
      <w:proofErr w:type="spellStart"/>
      <w:r w:rsidR="00367B9C">
        <w:rPr>
          <w:rFonts w:ascii="Times New Roman" w:hAnsi="Times New Roman" w:cs="Times New Roman"/>
          <w:sz w:val="24"/>
          <w:szCs w:val="24"/>
        </w:rPr>
        <w:t>co-relacionándola</w:t>
      </w:r>
      <w:proofErr w:type="spellEnd"/>
      <w:r w:rsidR="00367B9C">
        <w:rPr>
          <w:rFonts w:ascii="Times New Roman" w:hAnsi="Times New Roman" w:cs="Times New Roman"/>
          <w:sz w:val="24"/>
          <w:szCs w:val="24"/>
        </w:rPr>
        <w:t xml:space="preserve">, con el </w:t>
      </w:r>
      <w:proofErr w:type="spellStart"/>
      <w:r w:rsidR="00367B9C">
        <w:rPr>
          <w:rFonts w:ascii="Times New Roman" w:hAnsi="Times New Roman" w:cs="Times New Roman"/>
          <w:sz w:val="24"/>
          <w:szCs w:val="24"/>
        </w:rPr>
        <w:t>Ayni</w:t>
      </w:r>
      <w:proofErr w:type="spellEnd"/>
      <w:r w:rsidR="00367B9C">
        <w:rPr>
          <w:rFonts w:ascii="Times New Roman" w:hAnsi="Times New Roman" w:cs="Times New Roman"/>
          <w:sz w:val="24"/>
          <w:szCs w:val="24"/>
        </w:rPr>
        <w:t xml:space="preserve">: con la Reciprocidad. </w:t>
      </w:r>
      <w:r w:rsidRPr="00FA03DA">
        <w:rPr>
          <w:rFonts w:ascii="Times New Roman" w:hAnsi="Times New Roman" w:cs="Times New Roman"/>
          <w:sz w:val="24"/>
          <w:szCs w:val="24"/>
        </w:rPr>
        <w:t>Eso sí sería bueno para todos.</w:t>
      </w:r>
      <w:r w:rsidR="002302A8">
        <w:rPr>
          <w:rFonts w:ascii="Times New Roman" w:hAnsi="Times New Roman" w:cs="Times New Roman"/>
          <w:sz w:val="24"/>
          <w:szCs w:val="24"/>
        </w:rPr>
        <w:t xml:space="preserve"> Una vía ya abierta es la del Vivir Bien</w:t>
      </w:r>
      <w:r w:rsidR="007F2773">
        <w:rPr>
          <w:rFonts w:ascii="Times New Roman" w:hAnsi="Times New Roman" w:cs="Times New Roman"/>
          <w:sz w:val="24"/>
          <w:szCs w:val="24"/>
        </w:rPr>
        <w:t xml:space="preserve">, </w:t>
      </w:r>
      <w:r w:rsidR="00367B9C">
        <w:rPr>
          <w:rFonts w:ascii="Times New Roman" w:hAnsi="Times New Roman" w:cs="Times New Roman"/>
          <w:sz w:val="24"/>
          <w:szCs w:val="24"/>
        </w:rPr>
        <w:t xml:space="preserve">la Gestión de sistema de vida, </w:t>
      </w:r>
      <w:r w:rsidR="007F2773">
        <w:rPr>
          <w:rFonts w:ascii="Times New Roman" w:hAnsi="Times New Roman" w:cs="Times New Roman"/>
          <w:sz w:val="24"/>
          <w:szCs w:val="24"/>
        </w:rPr>
        <w:t>practicada desde uno mismo, la familia y, quien sabe, el municipio.</w:t>
      </w:r>
      <w:r w:rsidR="00367B9C">
        <w:rPr>
          <w:rFonts w:ascii="Times New Roman" w:hAnsi="Times New Roman" w:cs="Times New Roman"/>
          <w:sz w:val="24"/>
          <w:szCs w:val="24"/>
        </w:rPr>
        <w:t xml:space="preserve"> Véase, además de mi </w:t>
      </w:r>
      <w:proofErr w:type="spellStart"/>
      <w:r w:rsidR="00367B9C" w:rsidRPr="00367B9C">
        <w:rPr>
          <w:rFonts w:ascii="Times New Roman" w:hAnsi="Times New Roman" w:cs="Times New Roman"/>
          <w:i/>
          <w:iCs/>
          <w:sz w:val="24"/>
          <w:szCs w:val="24"/>
        </w:rPr>
        <w:t>Tractatus</w:t>
      </w:r>
      <w:proofErr w:type="spellEnd"/>
      <w:r w:rsidR="00367B9C">
        <w:rPr>
          <w:rFonts w:ascii="Times New Roman" w:hAnsi="Times New Roman" w:cs="Times New Roman"/>
          <w:sz w:val="24"/>
          <w:szCs w:val="24"/>
        </w:rPr>
        <w:t xml:space="preserve">, </w:t>
      </w:r>
      <w:r w:rsidR="00367B9C" w:rsidRPr="00367B9C">
        <w:rPr>
          <w:rFonts w:ascii="Times New Roman" w:hAnsi="Times New Roman" w:cs="Times New Roman"/>
          <w:i/>
          <w:iCs/>
          <w:sz w:val="24"/>
          <w:szCs w:val="24"/>
        </w:rPr>
        <w:t>Gestión de Sistemas de vida, en Modo energía</w:t>
      </w:r>
      <w:r w:rsidR="00367B9C">
        <w:rPr>
          <w:rFonts w:ascii="Times New Roman" w:hAnsi="Times New Roman" w:cs="Times New Roman"/>
          <w:i/>
          <w:iCs/>
          <w:sz w:val="24"/>
          <w:szCs w:val="24"/>
        </w:rPr>
        <w:t xml:space="preserve">, </w:t>
      </w:r>
      <w:r w:rsidR="00367B9C" w:rsidRPr="00367B9C">
        <w:rPr>
          <w:rFonts w:ascii="Times New Roman" w:hAnsi="Times New Roman" w:cs="Times New Roman"/>
          <w:sz w:val="24"/>
          <w:szCs w:val="24"/>
        </w:rPr>
        <w:t>2020</w:t>
      </w:r>
    </w:p>
    <w:p w14:paraId="37439021" w14:textId="35FD0B58" w:rsidR="00376E05" w:rsidRDefault="00376E05" w:rsidP="00A116FB">
      <w:pPr>
        <w:pStyle w:val="Textosinformato"/>
        <w:jc w:val="both"/>
        <w:rPr>
          <w:rFonts w:ascii="Times New Roman" w:hAnsi="Times New Roman" w:cs="Times New Roman"/>
          <w:sz w:val="24"/>
          <w:szCs w:val="24"/>
        </w:rPr>
      </w:pPr>
    </w:p>
    <w:p w14:paraId="47A90224" w14:textId="39C3EA62" w:rsidR="00376E05" w:rsidRDefault="00376E05" w:rsidP="00A116FB">
      <w:pPr>
        <w:pStyle w:val="Textosinformato"/>
        <w:jc w:val="both"/>
        <w:rPr>
          <w:rFonts w:ascii="Times New Roman" w:hAnsi="Times New Roman" w:cs="Times New Roman"/>
          <w:sz w:val="24"/>
          <w:szCs w:val="24"/>
        </w:rPr>
      </w:pPr>
    </w:p>
    <w:p w14:paraId="11F40E52" w14:textId="4BACCE20" w:rsidR="00A116FB" w:rsidRPr="00426E82" w:rsidRDefault="00A116FB" w:rsidP="00A116FB">
      <w:pPr>
        <w:pStyle w:val="Textosinformato"/>
        <w:jc w:val="both"/>
        <w:rPr>
          <w:rStyle w:val="post-title"/>
          <w:rFonts w:ascii="Times New Roman" w:hAnsi="Times New Roman" w:cs="Times New Roman"/>
          <w:b/>
          <w:bCs/>
          <w:color w:val="2D2D2D"/>
          <w:sz w:val="24"/>
          <w:szCs w:val="24"/>
        </w:rPr>
      </w:pPr>
      <w:r w:rsidRPr="00426E82">
        <w:rPr>
          <w:rStyle w:val="post-title"/>
          <w:rFonts w:ascii="Times New Roman" w:hAnsi="Times New Roman" w:cs="Times New Roman"/>
          <w:b/>
          <w:bCs/>
          <w:color w:val="2D2D2D"/>
          <w:sz w:val="24"/>
          <w:szCs w:val="24"/>
        </w:rPr>
        <w:t xml:space="preserve">Capitalismo especulativo </w:t>
      </w:r>
    </w:p>
    <w:p w14:paraId="5AD622B3" w14:textId="78552785" w:rsidR="00A116FB" w:rsidRDefault="00A116FB" w:rsidP="00A116FB">
      <w:pPr>
        <w:pStyle w:val="Textosinformato"/>
        <w:jc w:val="both"/>
        <w:rPr>
          <w:rStyle w:val="post-title"/>
          <w:rFonts w:ascii="Times New Roman" w:hAnsi="Times New Roman" w:cs="Times New Roman"/>
          <w:color w:val="2D2D2D"/>
          <w:sz w:val="24"/>
          <w:szCs w:val="24"/>
        </w:rPr>
      </w:pPr>
    </w:p>
    <w:p w14:paraId="75DA2162" w14:textId="6371303D" w:rsidR="007F2773" w:rsidRPr="007F2773" w:rsidRDefault="007F2773" w:rsidP="007F2773">
      <w:pPr>
        <w:jc w:val="both"/>
        <w:rPr>
          <w:rStyle w:val="post-title"/>
          <w:rFonts w:ascii="Times New Roman" w:hAnsi="Times New Roman" w:cs="Times New Roman"/>
          <w:color w:val="2D2D2D"/>
          <w:sz w:val="24"/>
          <w:szCs w:val="24"/>
        </w:rPr>
      </w:pPr>
      <w:r w:rsidRPr="007F2773">
        <w:rPr>
          <w:rStyle w:val="post-title"/>
          <w:rFonts w:ascii="Times New Roman" w:hAnsi="Times New Roman" w:cs="Times New Roman"/>
          <w:color w:val="2D2D2D"/>
          <w:sz w:val="24"/>
          <w:szCs w:val="24"/>
        </w:rPr>
        <w:t xml:space="preserve">Sostengo, como quizá se sepa, </w:t>
      </w:r>
      <w:r>
        <w:rPr>
          <w:rStyle w:val="post-title"/>
          <w:rFonts w:ascii="Times New Roman" w:hAnsi="Times New Roman" w:cs="Times New Roman"/>
          <w:color w:val="2D2D2D"/>
          <w:sz w:val="24"/>
          <w:szCs w:val="24"/>
        </w:rPr>
        <w:t>(</w:t>
      </w:r>
      <w:proofErr w:type="spellStart"/>
      <w:r w:rsidRPr="00F71911">
        <w:rPr>
          <w:rFonts w:ascii="Times New Roman" w:hAnsi="Times New Roman" w:cs="Times New Roman"/>
          <w:bCs/>
          <w:i/>
          <w:iCs/>
          <w:sz w:val="24"/>
          <w:szCs w:val="24"/>
        </w:rPr>
        <w:t>Monotheismus</w:t>
      </w:r>
      <w:proofErr w:type="spellEnd"/>
      <w:r w:rsidRPr="00F71911">
        <w:rPr>
          <w:rFonts w:ascii="Times New Roman" w:hAnsi="Times New Roman" w:cs="Times New Roman"/>
          <w:bCs/>
          <w:i/>
          <w:iCs/>
          <w:sz w:val="24"/>
          <w:szCs w:val="24"/>
        </w:rPr>
        <w:t xml:space="preserve"> </w:t>
      </w:r>
      <w:proofErr w:type="spellStart"/>
      <w:r w:rsidRPr="00F71911">
        <w:rPr>
          <w:rFonts w:ascii="Times New Roman" w:hAnsi="Times New Roman" w:cs="Times New Roman"/>
          <w:bCs/>
          <w:i/>
          <w:iCs/>
          <w:sz w:val="24"/>
          <w:szCs w:val="24"/>
        </w:rPr>
        <w:t>sive</w:t>
      </w:r>
      <w:proofErr w:type="spellEnd"/>
      <w:r w:rsidRPr="00F71911">
        <w:rPr>
          <w:rFonts w:ascii="Times New Roman" w:hAnsi="Times New Roman" w:cs="Times New Roman"/>
          <w:bCs/>
          <w:i/>
          <w:iCs/>
          <w:sz w:val="24"/>
          <w:szCs w:val="24"/>
        </w:rPr>
        <w:t xml:space="preserve"> </w:t>
      </w:r>
      <w:proofErr w:type="spellStart"/>
      <w:r w:rsidRPr="00F71911">
        <w:rPr>
          <w:rFonts w:ascii="Times New Roman" w:hAnsi="Times New Roman" w:cs="Times New Roman"/>
          <w:bCs/>
          <w:i/>
          <w:iCs/>
          <w:sz w:val="24"/>
          <w:szCs w:val="24"/>
        </w:rPr>
        <w:t>Capitalismus</w:t>
      </w:r>
      <w:proofErr w:type="spellEnd"/>
      <w:r w:rsidRPr="007F2773">
        <w:rPr>
          <w:rFonts w:ascii="Times New Roman" w:hAnsi="Times New Roman" w:cs="Times New Roman"/>
          <w:b/>
          <w:sz w:val="24"/>
          <w:szCs w:val="24"/>
        </w:rPr>
        <w:t xml:space="preserve">. </w:t>
      </w:r>
      <w:r w:rsidRPr="007F2773">
        <w:rPr>
          <w:rFonts w:ascii="Times New Roman" w:hAnsi="Times New Roman" w:cs="Times New Roman"/>
          <w:sz w:val="24"/>
          <w:szCs w:val="24"/>
        </w:rPr>
        <w:t xml:space="preserve">Midrash a un fragmento inédito de Walter </w:t>
      </w:r>
      <w:proofErr w:type="spellStart"/>
      <w:r w:rsidRPr="007F2773">
        <w:rPr>
          <w:rFonts w:ascii="Times New Roman" w:hAnsi="Times New Roman" w:cs="Times New Roman"/>
          <w:sz w:val="24"/>
          <w:szCs w:val="24"/>
        </w:rPr>
        <w:t>Benjamin</w:t>
      </w:r>
      <w:proofErr w:type="spellEnd"/>
      <w:r w:rsidR="00F71911">
        <w:rPr>
          <w:rFonts w:ascii="Times New Roman" w:hAnsi="Times New Roman" w:cs="Times New Roman"/>
          <w:sz w:val="24"/>
          <w:szCs w:val="24"/>
        </w:rPr>
        <w:t>,</w:t>
      </w:r>
      <w:r w:rsidRPr="007F2773">
        <w:rPr>
          <w:rFonts w:ascii="Times New Roman" w:hAnsi="Times New Roman" w:cs="Times New Roman"/>
          <w:sz w:val="24"/>
          <w:szCs w:val="24"/>
        </w:rPr>
        <w:t xml:space="preserve"> que el curador de sus obras completas tituló </w:t>
      </w:r>
      <w:proofErr w:type="spellStart"/>
      <w:r w:rsidRPr="00F71911">
        <w:rPr>
          <w:rFonts w:ascii="Times New Roman" w:hAnsi="Times New Roman" w:cs="Times New Roman"/>
          <w:bCs/>
          <w:i/>
          <w:iCs/>
          <w:sz w:val="24"/>
          <w:szCs w:val="24"/>
        </w:rPr>
        <w:t>Kapitalismus</w:t>
      </w:r>
      <w:proofErr w:type="spellEnd"/>
      <w:r w:rsidRPr="00F71911">
        <w:rPr>
          <w:rFonts w:ascii="Times New Roman" w:hAnsi="Times New Roman" w:cs="Times New Roman"/>
          <w:bCs/>
          <w:i/>
          <w:iCs/>
          <w:sz w:val="24"/>
          <w:szCs w:val="24"/>
        </w:rPr>
        <w:t xml:space="preserve"> </w:t>
      </w:r>
      <w:proofErr w:type="spellStart"/>
      <w:r w:rsidRPr="00F71911">
        <w:rPr>
          <w:rFonts w:ascii="Times New Roman" w:hAnsi="Times New Roman" w:cs="Times New Roman"/>
          <w:bCs/>
          <w:i/>
          <w:iCs/>
          <w:sz w:val="24"/>
          <w:szCs w:val="24"/>
        </w:rPr>
        <w:t>als</w:t>
      </w:r>
      <w:proofErr w:type="spellEnd"/>
      <w:r w:rsidRPr="00F71911">
        <w:rPr>
          <w:rFonts w:ascii="Times New Roman" w:hAnsi="Times New Roman" w:cs="Times New Roman"/>
          <w:bCs/>
          <w:i/>
          <w:iCs/>
          <w:sz w:val="24"/>
          <w:szCs w:val="24"/>
        </w:rPr>
        <w:t xml:space="preserve"> </w:t>
      </w:r>
      <w:proofErr w:type="spellStart"/>
      <w:r w:rsidRPr="00F71911">
        <w:rPr>
          <w:rFonts w:ascii="Times New Roman" w:hAnsi="Times New Roman" w:cs="Times New Roman"/>
          <w:bCs/>
          <w:i/>
          <w:iCs/>
          <w:sz w:val="24"/>
          <w:szCs w:val="24"/>
        </w:rPr>
        <w:t>Religion</w:t>
      </w:r>
      <w:proofErr w:type="spellEnd"/>
      <w:r>
        <w:rPr>
          <w:rFonts w:ascii="Times New Roman" w:hAnsi="Times New Roman" w:cs="Times New Roman"/>
          <w:b/>
          <w:sz w:val="24"/>
          <w:szCs w:val="24"/>
        </w:rPr>
        <w:t xml:space="preserve">. </w:t>
      </w:r>
      <w:r w:rsidRPr="007F2773">
        <w:rPr>
          <w:rFonts w:ascii="Times New Roman" w:hAnsi="Times New Roman" w:cs="Times New Roman"/>
          <w:sz w:val="24"/>
          <w:szCs w:val="24"/>
        </w:rPr>
        <w:t>Traducido, anotado y comentado por el sefardí Javier Medina</w:t>
      </w:r>
      <w:r w:rsidR="00CB10AC">
        <w:rPr>
          <w:rFonts w:ascii="Times New Roman" w:hAnsi="Times New Roman" w:cs="Times New Roman"/>
          <w:sz w:val="24"/>
          <w:szCs w:val="24"/>
        </w:rPr>
        <w:t>,</w:t>
      </w:r>
      <w:r w:rsidRPr="007F2773">
        <w:rPr>
          <w:rFonts w:ascii="Times New Roman" w:hAnsi="Times New Roman" w:cs="Times New Roman"/>
          <w:sz w:val="24"/>
          <w:szCs w:val="24"/>
        </w:rPr>
        <w:t xml:space="preserve"> desde fuera de Occidente</w:t>
      </w:r>
      <w:r>
        <w:rPr>
          <w:rFonts w:ascii="Times New Roman" w:hAnsi="Times New Roman" w:cs="Times New Roman"/>
          <w:sz w:val="24"/>
          <w:szCs w:val="24"/>
        </w:rPr>
        <w:t xml:space="preserve">) que capitalismo y monoteísmo son dos caras, una exotérica la otra esotérica, de </w:t>
      </w:r>
      <w:r w:rsidR="00F71911">
        <w:rPr>
          <w:rFonts w:ascii="Times New Roman" w:hAnsi="Times New Roman" w:cs="Times New Roman"/>
          <w:sz w:val="24"/>
          <w:szCs w:val="24"/>
        </w:rPr>
        <w:t>un</w:t>
      </w:r>
      <w:r>
        <w:rPr>
          <w:rFonts w:ascii="Times New Roman" w:hAnsi="Times New Roman" w:cs="Times New Roman"/>
          <w:sz w:val="24"/>
          <w:szCs w:val="24"/>
        </w:rPr>
        <w:t>a misma invención</w:t>
      </w:r>
      <w:r w:rsidR="00F71911">
        <w:rPr>
          <w:rFonts w:ascii="Times New Roman" w:hAnsi="Times New Roman" w:cs="Times New Roman"/>
          <w:sz w:val="24"/>
          <w:szCs w:val="24"/>
        </w:rPr>
        <w:t xml:space="preserve">. La otra es el </w:t>
      </w:r>
      <w:proofErr w:type="spellStart"/>
      <w:r w:rsidR="00F71911" w:rsidRPr="00F71911">
        <w:rPr>
          <w:rFonts w:ascii="Times New Roman" w:hAnsi="Times New Roman" w:cs="Times New Roman"/>
          <w:i/>
          <w:iCs/>
          <w:sz w:val="24"/>
          <w:szCs w:val="24"/>
        </w:rPr>
        <w:t>Ayni</w:t>
      </w:r>
      <w:proofErr w:type="spellEnd"/>
      <w:r w:rsidR="00F71911">
        <w:rPr>
          <w:rFonts w:ascii="Times New Roman" w:hAnsi="Times New Roman" w:cs="Times New Roman"/>
          <w:sz w:val="24"/>
          <w:szCs w:val="24"/>
        </w:rPr>
        <w:t>: la reciprocidad</w:t>
      </w:r>
      <w:r>
        <w:rPr>
          <w:rFonts w:ascii="Times New Roman" w:hAnsi="Times New Roman" w:cs="Times New Roman"/>
          <w:sz w:val="24"/>
          <w:szCs w:val="24"/>
        </w:rPr>
        <w:t xml:space="preserve">. Pero he aquí que el tránsito de </w:t>
      </w:r>
      <w:r w:rsidRPr="007F2773">
        <w:rPr>
          <w:rFonts w:ascii="Times New Roman" w:hAnsi="Times New Roman" w:cs="Times New Roman"/>
          <w:i/>
          <w:iCs/>
          <w:sz w:val="24"/>
          <w:szCs w:val="24"/>
        </w:rPr>
        <w:t>energía</w:t>
      </w:r>
      <w:r>
        <w:rPr>
          <w:rFonts w:ascii="Times New Roman" w:hAnsi="Times New Roman" w:cs="Times New Roman"/>
          <w:sz w:val="24"/>
          <w:szCs w:val="24"/>
        </w:rPr>
        <w:t xml:space="preserve">: la idea, a </w:t>
      </w:r>
      <w:r w:rsidRPr="007F2773">
        <w:rPr>
          <w:rFonts w:ascii="Times New Roman" w:hAnsi="Times New Roman" w:cs="Times New Roman"/>
          <w:i/>
          <w:iCs/>
          <w:sz w:val="24"/>
          <w:szCs w:val="24"/>
        </w:rPr>
        <w:t>masa</w:t>
      </w:r>
      <w:r w:rsidR="00CB10AC">
        <w:rPr>
          <w:rFonts w:ascii="Times New Roman" w:hAnsi="Times New Roman" w:cs="Times New Roman"/>
          <w:i/>
          <w:iCs/>
          <w:sz w:val="24"/>
          <w:szCs w:val="24"/>
        </w:rPr>
        <w:t>:</w:t>
      </w:r>
      <w:r>
        <w:rPr>
          <w:rFonts w:ascii="Times New Roman" w:hAnsi="Times New Roman" w:cs="Times New Roman"/>
          <w:sz w:val="24"/>
          <w:szCs w:val="24"/>
        </w:rPr>
        <w:t xml:space="preserve"> el dinero</w:t>
      </w:r>
      <w:r w:rsidR="00F71911">
        <w:rPr>
          <w:rFonts w:ascii="Times New Roman" w:hAnsi="Times New Roman" w:cs="Times New Roman"/>
          <w:sz w:val="24"/>
          <w:szCs w:val="24"/>
        </w:rPr>
        <w:t>,</w:t>
      </w:r>
      <w:r>
        <w:rPr>
          <w:rFonts w:ascii="Times New Roman" w:hAnsi="Times New Roman" w:cs="Times New Roman"/>
          <w:sz w:val="24"/>
          <w:szCs w:val="24"/>
        </w:rPr>
        <w:t xml:space="preserve"> llev</w:t>
      </w:r>
      <w:r w:rsidR="00F71911">
        <w:rPr>
          <w:rFonts w:ascii="Times New Roman" w:hAnsi="Times New Roman" w:cs="Times New Roman"/>
          <w:sz w:val="24"/>
          <w:szCs w:val="24"/>
        </w:rPr>
        <w:t>ó</w:t>
      </w:r>
      <w:r>
        <w:rPr>
          <w:rFonts w:ascii="Times New Roman" w:hAnsi="Times New Roman" w:cs="Times New Roman"/>
          <w:sz w:val="24"/>
          <w:szCs w:val="24"/>
        </w:rPr>
        <w:t xml:space="preserve"> su b</w:t>
      </w:r>
      <w:r w:rsidR="00F71911">
        <w:rPr>
          <w:rFonts w:ascii="Times New Roman" w:hAnsi="Times New Roman" w:cs="Times New Roman"/>
          <w:sz w:val="24"/>
          <w:szCs w:val="24"/>
        </w:rPr>
        <w:t>u</w:t>
      </w:r>
      <w:r>
        <w:rPr>
          <w:rFonts w:ascii="Times New Roman" w:hAnsi="Times New Roman" w:cs="Times New Roman"/>
          <w:sz w:val="24"/>
          <w:szCs w:val="24"/>
        </w:rPr>
        <w:t>en tiempo que</w:t>
      </w:r>
      <w:r w:rsidR="00F71911">
        <w:rPr>
          <w:rFonts w:ascii="Times New Roman" w:hAnsi="Times New Roman" w:cs="Times New Roman"/>
          <w:sz w:val="24"/>
          <w:szCs w:val="24"/>
        </w:rPr>
        <w:t>,</w:t>
      </w:r>
      <w:r>
        <w:rPr>
          <w:rFonts w:ascii="Times New Roman" w:hAnsi="Times New Roman" w:cs="Times New Roman"/>
          <w:sz w:val="24"/>
          <w:szCs w:val="24"/>
        </w:rPr>
        <w:t xml:space="preserve"> a partir de la primera globalización marrana</w:t>
      </w:r>
      <w:r w:rsidR="00F71911">
        <w:rPr>
          <w:rFonts w:ascii="Times New Roman" w:hAnsi="Times New Roman" w:cs="Times New Roman"/>
          <w:sz w:val="24"/>
          <w:szCs w:val="24"/>
        </w:rPr>
        <w:t xml:space="preserve">, desde Potosí, </w:t>
      </w:r>
      <w:r w:rsidR="00367B9C">
        <w:rPr>
          <w:rFonts w:ascii="Times New Roman" w:hAnsi="Times New Roman" w:cs="Times New Roman"/>
          <w:sz w:val="24"/>
          <w:szCs w:val="24"/>
        </w:rPr>
        <w:t xml:space="preserve">siglo XVI, </w:t>
      </w:r>
      <w:r w:rsidR="00F71911">
        <w:rPr>
          <w:rFonts w:ascii="Times New Roman" w:hAnsi="Times New Roman" w:cs="Times New Roman"/>
          <w:sz w:val="24"/>
          <w:szCs w:val="24"/>
        </w:rPr>
        <w:t xml:space="preserve">se dispara y acelera hasta llegar al punto que el </w:t>
      </w:r>
      <w:r w:rsidR="00CB10AC">
        <w:rPr>
          <w:rFonts w:ascii="Times New Roman" w:hAnsi="Times New Roman" w:cs="Times New Roman"/>
          <w:sz w:val="24"/>
          <w:szCs w:val="24"/>
        </w:rPr>
        <w:t xml:space="preserve">mero </w:t>
      </w:r>
      <w:r w:rsidR="00F71911">
        <w:rPr>
          <w:rFonts w:ascii="Times New Roman" w:hAnsi="Times New Roman" w:cs="Times New Roman"/>
          <w:sz w:val="24"/>
          <w:szCs w:val="24"/>
        </w:rPr>
        <w:t xml:space="preserve">dinero crea </w:t>
      </w:r>
      <w:r w:rsidR="003C2A2C">
        <w:rPr>
          <w:rFonts w:ascii="Times New Roman" w:hAnsi="Times New Roman" w:cs="Times New Roman"/>
          <w:sz w:val="24"/>
          <w:szCs w:val="24"/>
        </w:rPr>
        <w:t xml:space="preserve">más </w:t>
      </w:r>
      <w:r w:rsidR="00F71911">
        <w:rPr>
          <w:rFonts w:ascii="Times New Roman" w:hAnsi="Times New Roman" w:cs="Times New Roman"/>
          <w:sz w:val="24"/>
          <w:szCs w:val="24"/>
        </w:rPr>
        <w:t>dinero</w:t>
      </w:r>
      <w:r w:rsidR="003C2A2C">
        <w:rPr>
          <w:rFonts w:ascii="Times New Roman" w:hAnsi="Times New Roman" w:cs="Times New Roman"/>
          <w:sz w:val="24"/>
          <w:szCs w:val="24"/>
        </w:rPr>
        <w:t>;</w:t>
      </w:r>
      <w:r w:rsidR="00F71911">
        <w:rPr>
          <w:rFonts w:ascii="Times New Roman" w:hAnsi="Times New Roman" w:cs="Times New Roman"/>
          <w:sz w:val="24"/>
          <w:szCs w:val="24"/>
        </w:rPr>
        <w:t xml:space="preserve"> mejor dicho, unos dígitos en la pantalla</w:t>
      </w:r>
      <w:r w:rsidR="00CB10AC">
        <w:rPr>
          <w:rFonts w:ascii="Times New Roman" w:hAnsi="Times New Roman" w:cs="Times New Roman"/>
          <w:sz w:val="24"/>
          <w:szCs w:val="24"/>
        </w:rPr>
        <w:t xml:space="preserve"> de un Banco,</w:t>
      </w:r>
      <w:r w:rsidR="00F71911">
        <w:rPr>
          <w:rFonts w:ascii="Times New Roman" w:hAnsi="Times New Roman" w:cs="Times New Roman"/>
          <w:sz w:val="24"/>
          <w:szCs w:val="24"/>
        </w:rPr>
        <w:t xml:space="preserve"> crean dinero</w:t>
      </w:r>
      <w:r w:rsidR="003C2A2C">
        <w:rPr>
          <w:rFonts w:ascii="Times New Roman" w:hAnsi="Times New Roman" w:cs="Times New Roman"/>
          <w:sz w:val="24"/>
          <w:szCs w:val="24"/>
        </w:rPr>
        <w:t xml:space="preserve"> a raudales</w:t>
      </w:r>
      <w:r w:rsidR="00F71911">
        <w:rPr>
          <w:rFonts w:ascii="Times New Roman" w:hAnsi="Times New Roman" w:cs="Times New Roman"/>
          <w:sz w:val="24"/>
          <w:szCs w:val="24"/>
        </w:rPr>
        <w:t xml:space="preserve">. Es el cumplimiento, el </w:t>
      </w:r>
      <w:proofErr w:type="spellStart"/>
      <w:r w:rsidR="00F71911" w:rsidRPr="00F71911">
        <w:rPr>
          <w:rFonts w:ascii="Times New Roman" w:hAnsi="Times New Roman" w:cs="Times New Roman"/>
          <w:i/>
          <w:iCs/>
          <w:sz w:val="24"/>
          <w:szCs w:val="24"/>
        </w:rPr>
        <w:t>Vollzug</w:t>
      </w:r>
      <w:proofErr w:type="spellEnd"/>
      <w:r w:rsidR="008B10D4">
        <w:rPr>
          <w:rFonts w:ascii="Times New Roman" w:hAnsi="Times New Roman" w:cs="Times New Roman"/>
          <w:i/>
          <w:iCs/>
          <w:sz w:val="24"/>
          <w:szCs w:val="24"/>
        </w:rPr>
        <w:t>,</w:t>
      </w:r>
      <w:r w:rsidR="00F71911">
        <w:rPr>
          <w:rFonts w:ascii="Times New Roman" w:hAnsi="Times New Roman" w:cs="Times New Roman"/>
          <w:sz w:val="24"/>
          <w:szCs w:val="24"/>
        </w:rPr>
        <w:t xml:space="preserve"> de la </w:t>
      </w:r>
      <w:proofErr w:type="spellStart"/>
      <w:r w:rsidR="00F71911" w:rsidRPr="00F71911">
        <w:rPr>
          <w:rFonts w:ascii="Times New Roman" w:hAnsi="Times New Roman" w:cs="Times New Roman"/>
          <w:i/>
          <w:iCs/>
          <w:sz w:val="24"/>
          <w:szCs w:val="24"/>
        </w:rPr>
        <w:t>creatio</w:t>
      </w:r>
      <w:proofErr w:type="spellEnd"/>
      <w:r w:rsidR="00F71911" w:rsidRPr="00F71911">
        <w:rPr>
          <w:rFonts w:ascii="Times New Roman" w:hAnsi="Times New Roman" w:cs="Times New Roman"/>
          <w:i/>
          <w:iCs/>
          <w:sz w:val="24"/>
          <w:szCs w:val="24"/>
        </w:rPr>
        <w:t xml:space="preserve"> ex nihilo</w:t>
      </w:r>
      <w:r w:rsidR="00F71911">
        <w:rPr>
          <w:rFonts w:ascii="Times New Roman" w:hAnsi="Times New Roman" w:cs="Times New Roman"/>
          <w:sz w:val="24"/>
          <w:szCs w:val="24"/>
        </w:rPr>
        <w:t>.</w:t>
      </w:r>
      <w:r w:rsidR="00CB10AC">
        <w:rPr>
          <w:rFonts w:ascii="Times New Roman" w:hAnsi="Times New Roman" w:cs="Times New Roman"/>
          <w:sz w:val="24"/>
          <w:szCs w:val="24"/>
        </w:rPr>
        <w:t xml:space="preserve"> Eso es lo que me fascina. La teología llega a su fin</w:t>
      </w:r>
      <w:r w:rsidR="008B10D4">
        <w:rPr>
          <w:rFonts w:ascii="Times New Roman" w:hAnsi="Times New Roman" w:cs="Times New Roman"/>
          <w:sz w:val="24"/>
          <w:szCs w:val="24"/>
        </w:rPr>
        <w:t>; la economía también. Se rasga el Velo del Templo:  los profanos pueden conocer el</w:t>
      </w:r>
      <w:r w:rsidR="00367B9C">
        <w:rPr>
          <w:rFonts w:ascii="Times New Roman" w:hAnsi="Times New Roman" w:cs="Times New Roman"/>
          <w:sz w:val="24"/>
          <w:szCs w:val="24"/>
        </w:rPr>
        <w:t xml:space="preserve"> secreto del</w:t>
      </w:r>
      <w:r w:rsidR="008B10D4">
        <w:rPr>
          <w:rFonts w:ascii="Times New Roman" w:hAnsi="Times New Roman" w:cs="Times New Roman"/>
          <w:sz w:val="24"/>
          <w:szCs w:val="24"/>
        </w:rPr>
        <w:t xml:space="preserve"> </w:t>
      </w:r>
      <w:r w:rsidR="008B10D4" w:rsidRPr="008B10D4">
        <w:rPr>
          <w:rFonts w:ascii="Times New Roman" w:hAnsi="Times New Roman" w:cs="Times New Roman"/>
          <w:i/>
          <w:iCs/>
          <w:sz w:val="24"/>
          <w:szCs w:val="24"/>
        </w:rPr>
        <w:t>Sancta Sanctorum</w:t>
      </w:r>
      <w:r w:rsidR="008B10D4">
        <w:rPr>
          <w:rFonts w:ascii="Times New Roman" w:hAnsi="Times New Roman" w:cs="Times New Roman"/>
          <w:sz w:val="24"/>
          <w:szCs w:val="24"/>
        </w:rPr>
        <w:t>.</w:t>
      </w:r>
      <w:r w:rsidR="00071C76">
        <w:rPr>
          <w:rFonts w:ascii="Times New Roman" w:hAnsi="Times New Roman" w:cs="Times New Roman"/>
          <w:sz w:val="24"/>
          <w:szCs w:val="24"/>
        </w:rPr>
        <w:t xml:space="preserve"> Estamos hablando del dios histórico-cultural del judeocristianismo de la </w:t>
      </w:r>
      <w:proofErr w:type="spellStart"/>
      <w:r w:rsidR="00071C76">
        <w:rPr>
          <w:rFonts w:ascii="Times New Roman" w:hAnsi="Times New Roman" w:cs="Times New Roman"/>
          <w:sz w:val="24"/>
          <w:szCs w:val="24"/>
        </w:rPr>
        <w:t>Torah</w:t>
      </w:r>
      <w:proofErr w:type="spellEnd"/>
      <w:r w:rsidR="00071C76">
        <w:rPr>
          <w:rFonts w:ascii="Times New Roman" w:hAnsi="Times New Roman" w:cs="Times New Roman"/>
          <w:sz w:val="24"/>
          <w:szCs w:val="24"/>
        </w:rPr>
        <w:t xml:space="preserve">/AT; para nada del de la </w:t>
      </w:r>
      <w:proofErr w:type="spellStart"/>
      <w:r w:rsidR="00071C76">
        <w:rPr>
          <w:rFonts w:ascii="Times New Roman" w:hAnsi="Times New Roman" w:cs="Times New Roman"/>
          <w:sz w:val="24"/>
          <w:szCs w:val="24"/>
        </w:rPr>
        <w:t>Merkabah</w:t>
      </w:r>
      <w:proofErr w:type="spellEnd"/>
      <w:r w:rsidR="00071C76">
        <w:rPr>
          <w:rFonts w:ascii="Times New Roman" w:hAnsi="Times New Roman" w:cs="Times New Roman"/>
          <w:sz w:val="24"/>
          <w:szCs w:val="24"/>
        </w:rPr>
        <w:t xml:space="preserve"> y menos aún del </w:t>
      </w:r>
      <w:r w:rsidR="00071C76" w:rsidRPr="00071C76">
        <w:rPr>
          <w:rFonts w:ascii="Times New Roman" w:hAnsi="Times New Roman" w:cs="Times New Roman"/>
          <w:i/>
          <w:iCs/>
          <w:sz w:val="24"/>
          <w:szCs w:val="24"/>
        </w:rPr>
        <w:t xml:space="preserve">Ain </w:t>
      </w:r>
      <w:proofErr w:type="spellStart"/>
      <w:r w:rsidR="00071C76" w:rsidRPr="00071C76">
        <w:rPr>
          <w:rFonts w:ascii="Times New Roman" w:hAnsi="Times New Roman" w:cs="Times New Roman"/>
          <w:i/>
          <w:iCs/>
          <w:sz w:val="24"/>
          <w:szCs w:val="24"/>
        </w:rPr>
        <w:t>Sof</w:t>
      </w:r>
      <w:proofErr w:type="spellEnd"/>
      <w:r w:rsidR="00071C76">
        <w:rPr>
          <w:rFonts w:ascii="Times New Roman" w:hAnsi="Times New Roman" w:cs="Times New Roman"/>
          <w:sz w:val="24"/>
          <w:szCs w:val="24"/>
        </w:rPr>
        <w:t xml:space="preserve"> de la </w:t>
      </w:r>
      <w:proofErr w:type="spellStart"/>
      <w:r w:rsidR="00071C76">
        <w:rPr>
          <w:rFonts w:ascii="Times New Roman" w:hAnsi="Times New Roman" w:cs="Times New Roman"/>
          <w:sz w:val="24"/>
          <w:szCs w:val="24"/>
        </w:rPr>
        <w:t>Qabbalah</w:t>
      </w:r>
      <w:proofErr w:type="spellEnd"/>
      <w:r w:rsidR="00071C76">
        <w:rPr>
          <w:rFonts w:ascii="Times New Roman" w:hAnsi="Times New Roman" w:cs="Times New Roman"/>
          <w:sz w:val="24"/>
          <w:szCs w:val="24"/>
        </w:rPr>
        <w:t>.</w:t>
      </w:r>
    </w:p>
    <w:p w14:paraId="709AF90B" w14:textId="5488D890" w:rsidR="00BC0A9D" w:rsidRPr="00BC0A9D" w:rsidRDefault="00F71911" w:rsidP="00BC0A9D">
      <w:pPr>
        <w:pStyle w:val="NormalWeb"/>
        <w:shd w:val="clear" w:color="auto" w:fill="FFFFFF"/>
        <w:spacing w:before="120" w:beforeAutospacing="0" w:after="120" w:afterAutospacing="0"/>
        <w:jc w:val="both"/>
      </w:pPr>
      <w:r>
        <w:t>Ya sabemos que e</w:t>
      </w:r>
      <w:r w:rsidR="00BC0A9D" w:rsidRPr="00BC0A9D">
        <w:t>l </w:t>
      </w:r>
      <w:r w:rsidR="00BC0A9D" w:rsidRPr="00367B9C">
        <w:rPr>
          <w:i/>
          <w:iCs/>
        </w:rPr>
        <w:t>capitalismo financiero</w:t>
      </w:r>
      <w:r w:rsidRPr="00F71911">
        <w:t xml:space="preserve">, </w:t>
      </w:r>
      <w:r w:rsidR="00BC0A9D" w:rsidRPr="00BC0A9D">
        <w:t>persigue el beneficio mediante la </w:t>
      </w:r>
      <w:hyperlink r:id="rId13" w:tooltip="Especulación (economía)" w:history="1">
        <w:r w:rsidR="00BC0A9D" w:rsidRPr="00F71911">
          <w:rPr>
            <w:rStyle w:val="Hipervnculo"/>
            <w:i/>
            <w:iCs/>
            <w:color w:val="auto"/>
            <w:u w:val="none"/>
          </w:rPr>
          <w:t>especulación</w:t>
        </w:r>
      </w:hyperlink>
      <w:r w:rsidR="00CB10AC">
        <w:t xml:space="preserve">. Mueve </w:t>
      </w:r>
      <w:r w:rsidR="00BC0A9D" w:rsidRPr="00BC0A9D">
        <w:t>el </w:t>
      </w:r>
      <w:hyperlink r:id="rId14" w:tooltip="Dinero" w:history="1">
        <w:r w:rsidR="00CB10AC">
          <w:rPr>
            <w:rStyle w:val="Hipervnculo"/>
            <w:color w:val="auto"/>
            <w:u w:val="none"/>
          </w:rPr>
          <w:t>D</w:t>
        </w:r>
        <w:r w:rsidR="00BC0A9D" w:rsidRPr="00BC0A9D">
          <w:rPr>
            <w:rStyle w:val="Hipervnculo"/>
            <w:color w:val="auto"/>
            <w:u w:val="none"/>
          </w:rPr>
          <w:t>inero</w:t>
        </w:r>
      </w:hyperlink>
      <w:r>
        <w:rPr>
          <w:rStyle w:val="Hipervnculo"/>
          <w:color w:val="auto"/>
          <w:u w:val="none"/>
        </w:rPr>
        <w:t>,</w:t>
      </w:r>
      <w:r w:rsidR="00BC0A9D" w:rsidRPr="00BC0A9D">
        <w:t> </w:t>
      </w:r>
      <w:r>
        <w:t>teniendo en cuenta</w:t>
      </w:r>
      <w:r w:rsidR="00BC0A9D" w:rsidRPr="00BC0A9D">
        <w:t xml:space="preserve"> las </w:t>
      </w:r>
      <w:hyperlink r:id="rId15" w:tooltip="Tasas de interés" w:history="1">
        <w:r w:rsidR="00BC0A9D" w:rsidRPr="00BC0A9D">
          <w:rPr>
            <w:rStyle w:val="Hipervnculo"/>
            <w:color w:val="auto"/>
            <w:u w:val="none"/>
          </w:rPr>
          <w:t>tasas de interés</w:t>
        </w:r>
      </w:hyperlink>
      <w:r w:rsidR="00BC0A9D" w:rsidRPr="00BC0A9D">
        <w:t>, </w:t>
      </w:r>
      <w:hyperlink r:id="rId16" w:tooltip="Tipos de cambio" w:history="1">
        <w:r w:rsidR="00BC0A9D" w:rsidRPr="00BC0A9D">
          <w:rPr>
            <w:rStyle w:val="Hipervnculo"/>
            <w:color w:val="auto"/>
            <w:u w:val="none"/>
          </w:rPr>
          <w:t>tipos de cambio</w:t>
        </w:r>
      </w:hyperlink>
      <w:r w:rsidR="00BC0A9D" w:rsidRPr="00BC0A9D">
        <w:t>, variaciones de precios, adquisición y venta de </w:t>
      </w:r>
      <w:hyperlink r:id="rId17" w:tooltip="Activo (contabilidad)" w:history="1">
        <w:r w:rsidR="00BC0A9D" w:rsidRPr="00BC0A9D">
          <w:rPr>
            <w:rStyle w:val="Hipervnculo"/>
            <w:color w:val="auto"/>
            <w:u w:val="none"/>
          </w:rPr>
          <w:t xml:space="preserve">productos </w:t>
        </w:r>
        <w:r>
          <w:rPr>
            <w:rStyle w:val="Hipervnculo"/>
            <w:color w:val="auto"/>
            <w:u w:val="none"/>
          </w:rPr>
          <w:t xml:space="preserve">y derivados </w:t>
        </w:r>
        <w:r w:rsidR="00BC0A9D" w:rsidRPr="00BC0A9D">
          <w:rPr>
            <w:rStyle w:val="Hipervnculo"/>
            <w:color w:val="auto"/>
            <w:u w:val="none"/>
          </w:rPr>
          <w:t>financieros</w:t>
        </w:r>
      </w:hyperlink>
      <w:r>
        <w:rPr>
          <w:rStyle w:val="Hipervnculo"/>
          <w:color w:val="auto"/>
          <w:u w:val="none"/>
        </w:rPr>
        <w:t>.</w:t>
      </w:r>
      <w:r w:rsidR="00BC0A9D" w:rsidRPr="00BC0A9D">
        <w:t xml:space="preserve"> </w:t>
      </w:r>
      <w:r w:rsidR="003314CC">
        <w:t>Esto es teología aplicada</w:t>
      </w:r>
      <w:r w:rsidR="00724D43">
        <w:t xml:space="preserve"> pura</w:t>
      </w:r>
      <w:r w:rsidR="003314CC">
        <w:t xml:space="preserve">: sin fe, </w:t>
      </w:r>
      <w:r w:rsidR="00724D43">
        <w:lastRenderedPageBreak/>
        <w:t xml:space="preserve">en efecto, </w:t>
      </w:r>
      <w:r w:rsidR="0028542C">
        <w:t>el crédito no funciona y la deuda borda el revés de la libertad: volvemos a la esclavitud de Egipto, pero sin darnos cuenta. Libertad y esclavitud van juntas, aunque no lo queramos admitir, como Onda y Partícula, amor y odio, etc</w:t>
      </w:r>
      <w:r w:rsidR="00457D7F">
        <w:t>é</w:t>
      </w:r>
      <w:r w:rsidR="0028542C">
        <w:t xml:space="preserve">tera. </w:t>
      </w:r>
      <w:r w:rsidR="00457D7F">
        <w:t xml:space="preserve">Todo lo que podemos hacer es </w:t>
      </w:r>
      <w:r w:rsidR="00457D7F" w:rsidRPr="00457D7F">
        <w:rPr>
          <w:b/>
          <w:bCs/>
        </w:rPr>
        <w:t>dosificar</w:t>
      </w:r>
      <w:r w:rsidR="00457D7F">
        <w:t xml:space="preserve"> estas energías antagónicas. </w:t>
      </w:r>
      <w:r w:rsidR="0028542C">
        <w:t>Este estadio del capitalismo sigue buscando</w:t>
      </w:r>
      <w:r w:rsidR="00BC0A9D" w:rsidRPr="00BC0A9D">
        <w:t xml:space="preserve"> la riqueza</w:t>
      </w:r>
      <w:r w:rsidR="0028542C">
        <w:t>, pero sin</w:t>
      </w:r>
      <w:r w:rsidR="00BC0A9D" w:rsidRPr="00BC0A9D">
        <w:t xml:space="preserve"> invertir en el desarrollo de las fuerzas </w:t>
      </w:r>
      <w:r w:rsidR="00CB10AC">
        <w:t xml:space="preserve">productivas, como </w:t>
      </w:r>
      <w:r w:rsidR="008B10D4">
        <w:t xml:space="preserve">sí lo hace </w:t>
      </w:r>
      <w:r w:rsidR="00CB10AC">
        <w:t xml:space="preserve">el </w:t>
      </w:r>
      <w:hyperlink r:id="rId18" w:tooltip="Capitalismo industrial" w:history="1">
        <w:r w:rsidR="00BC0A9D" w:rsidRPr="00367B9C">
          <w:rPr>
            <w:rStyle w:val="Hipervnculo"/>
            <w:i/>
            <w:iCs/>
            <w:color w:val="auto"/>
            <w:u w:val="none"/>
          </w:rPr>
          <w:t>capitalismo industrial</w:t>
        </w:r>
      </w:hyperlink>
      <w:r w:rsidR="00BC0A9D" w:rsidRPr="00367B9C">
        <w:rPr>
          <w:i/>
          <w:iCs/>
        </w:rPr>
        <w:t>,</w:t>
      </w:r>
      <w:r w:rsidR="00BC0A9D" w:rsidRPr="00BC0A9D">
        <w:t xml:space="preserve"> asentado en </w:t>
      </w:r>
      <w:r w:rsidR="00CB10AC">
        <w:t>la producción, distribución y comercialización de</w:t>
      </w:r>
      <w:r w:rsidR="00BC0A9D" w:rsidRPr="00BC0A9D">
        <w:t xml:space="preserve"> bienes y servicios</w:t>
      </w:r>
      <w:r w:rsidR="00CB10AC">
        <w:t xml:space="preserve">. </w:t>
      </w:r>
      <w:r w:rsidR="00BC0A9D" w:rsidRPr="00BC0A9D">
        <w:t xml:space="preserve"> </w:t>
      </w:r>
      <w:r w:rsidR="00CB10AC" w:rsidRPr="00BC0A9D">
        <w:t xml:space="preserve"> </w:t>
      </w:r>
    </w:p>
    <w:p w14:paraId="7ABB52F7" w14:textId="51F68C65" w:rsidR="00BC0A9D" w:rsidRDefault="008B10D4" w:rsidP="00BC0A9D">
      <w:pPr>
        <w:pStyle w:val="NormalWeb"/>
        <w:shd w:val="clear" w:color="auto" w:fill="FFFFFF"/>
        <w:spacing w:before="120" w:beforeAutospacing="0" w:after="120" w:afterAutospacing="0"/>
        <w:jc w:val="both"/>
      </w:pPr>
      <w:r w:rsidRPr="003C799E">
        <w:t>E</w:t>
      </w:r>
      <w:r w:rsidR="00BC0A9D" w:rsidRPr="003C799E">
        <w:t>l</w:t>
      </w:r>
      <w:r w:rsidR="00BC0A9D" w:rsidRPr="003C799E">
        <w:rPr>
          <w:i/>
          <w:iCs/>
        </w:rPr>
        <w:t xml:space="preserve"> capitalismo financiero</w:t>
      </w:r>
      <w:r w:rsidR="00BC0A9D" w:rsidRPr="00BC0A9D">
        <w:t xml:space="preserve"> permite incrementar </w:t>
      </w:r>
      <w:r>
        <w:t xml:space="preserve">el lucro, de los dueños del Dinero, acosta y </w:t>
      </w:r>
      <w:r w:rsidR="00BC0A9D" w:rsidRPr="00BC0A9D">
        <w:t>en contra de la riqueza real de la sociedad</w:t>
      </w:r>
      <w:r>
        <w:t>,</w:t>
      </w:r>
      <w:r w:rsidR="00BC0A9D" w:rsidRPr="00BC0A9D">
        <w:t xml:space="preserve"> sin contribuir a su producción. </w:t>
      </w:r>
      <w:r>
        <w:t xml:space="preserve">Es parasitismo puro. </w:t>
      </w:r>
      <w:r w:rsidR="00BC0A9D" w:rsidRPr="00BC0A9D">
        <w:t>Se estima que el monto de los negocios financieros diarios, en el mundo, superan el </w:t>
      </w:r>
      <w:hyperlink r:id="rId19" w:tooltip="PBI" w:history="1">
        <w:r w:rsidR="00BC0A9D" w:rsidRPr="00BC0A9D">
          <w:rPr>
            <w:rStyle w:val="Hipervnculo"/>
            <w:color w:val="auto"/>
            <w:u w:val="none"/>
          </w:rPr>
          <w:t>PBI</w:t>
        </w:r>
      </w:hyperlink>
      <w:r w:rsidR="00BC0A9D" w:rsidRPr="00BC0A9D">
        <w:t> anual de toda la </w:t>
      </w:r>
      <w:hyperlink r:id="rId20" w:tooltip="América Latina" w:history="1">
        <w:r w:rsidR="00BC0A9D" w:rsidRPr="00BC0A9D">
          <w:rPr>
            <w:rStyle w:val="Hipervnculo"/>
            <w:color w:val="auto"/>
            <w:u w:val="none"/>
          </w:rPr>
          <w:t>América Latina</w:t>
        </w:r>
      </w:hyperlink>
      <w:r w:rsidR="00BC0A9D" w:rsidRPr="00BC0A9D">
        <w:t>. </w:t>
      </w:r>
      <w:r w:rsidR="00E160F4">
        <w:t>S</w:t>
      </w:r>
      <w:r w:rsidR="00BC0A9D" w:rsidRPr="00BC0A9D">
        <w:t>e afirma que el monto de las operaciones financieras mensuales, en el mundo, es de 1,5 veces el producto total de la economía mundial.</w:t>
      </w:r>
      <w:r w:rsidR="00087B1E">
        <w:t xml:space="preserve"> </w:t>
      </w:r>
      <w:r w:rsidR="00BC0A9D" w:rsidRPr="00BC0A9D">
        <w:t xml:space="preserve">La </w:t>
      </w:r>
      <w:r w:rsidR="00BC0A9D" w:rsidRPr="00367B9C">
        <w:rPr>
          <w:i/>
          <w:iCs/>
        </w:rPr>
        <w:t>economía especulativa</w:t>
      </w:r>
      <w:r w:rsidR="00BC0A9D" w:rsidRPr="00BC0A9D">
        <w:t xml:space="preserve"> superaría en más de 125 veces el dinero en metálico</w:t>
      </w:r>
      <w:r w:rsidR="00087B1E">
        <w:t xml:space="preserve">, según Genoveva López, Mercados financieros, 29/4/2016, en el </w:t>
      </w:r>
      <w:r w:rsidR="00087B1E" w:rsidRPr="00087B1E">
        <w:rPr>
          <w:i/>
          <w:iCs/>
        </w:rPr>
        <w:t>Salmón Contracorriente</w:t>
      </w:r>
      <w:r w:rsidR="00BC0A9D" w:rsidRPr="00BC0A9D">
        <w:t>.</w:t>
      </w:r>
      <w:r w:rsidR="00087B1E" w:rsidRPr="00BC0A9D">
        <w:t xml:space="preserve"> </w:t>
      </w:r>
    </w:p>
    <w:p w14:paraId="7FAD96ED" w14:textId="6828AB21" w:rsidR="00AF2C1B" w:rsidRPr="003C799E" w:rsidRDefault="00367B9C" w:rsidP="003C799E">
      <w:pPr>
        <w:pStyle w:val="NormalWeb"/>
        <w:shd w:val="clear" w:color="auto" w:fill="FFFFFF"/>
        <w:spacing w:before="120" w:beforeAutospacing="0" w:after="120" w:afterAutospacing="0"/>
        <w:jc w:val="both"/>
        <w:rPr>
          <w:b/>
          <w:bCs/>
          <w:color w:val="000000"/>
        </w:rPr>
      </w:pPr>
      <w:r>
        <w:t xml:space="preserve">Dan Schiller, </w:t>
      </w:r>
      <w:r w:rsidRPr="003C799E">
        <w:rPr>
          <w:i/>
          <w:iCs/>
        </w:rPr>
        <w:t xml:space="preserve">Digital </w:t>
      </w:r>
      <w:proofErr w:type="spellStart"/>
      <w:r w:rsidRPr="003C799E">
        <w:rPr>
          <w:i/>
          <w:iCs/>
        </w:rPr>
        <w:t>Capitalism</w:t>
      </w:r>
      <w:proofErr w:type="spellEnd"/>
      <w:r>
        <w:t xml:space="preserve">, </w:t>
      </w:r>
      <w:r w:rsidR="0028542C">
        <w:t xml:space="preserve">explica el siguiente desarrollo </w:t>
      </w:r>
      <w:r>
        <w:t>del capitalismo</w:t>
      </w:r>
      <w:r w:rsidR="00724D43">
        <w:t>,</w:t>
      </w:r>
      <w:r>
        <w:t xml:space="preserve"> </w:t>
      </w:r>
      <w:r w:rsidR="0028542C">
        <w:t>mediante el uso</w:t>
      </w:r>
      <w:r>
        <w:t xml:space="preserve"> de las nuevas tecnologías de la información y comunicación</w:t>
      </w:r>
      <w:r w:rsidR="003C799E">
        <w:t>, que aparecen a partir de</w:t>
      </w:r>
      <w:r w:rsidR="00AF2C1B" w:rsidRPr="003C799E">
        <w:rPr>
          <w:color w:val="202122"/>
        </w:rPr>
        <w:t xml:space="preserve"> la década de los </w:t>
      </w:r>
      <w:r w:rsidR="003C799E">
        <w:rPr>
          <w:color w:val="202122"/>
        </w:rPr>
        <w:t>Sesenta</w:t>
      </w:r>
      <w:r w:rsidR="00AF2C1B" w:rsidRPr="003C799E">
        <w:rPr>
          <w:color w:val="202122"/>
        </w:rPr>
        <w:t xml:space="preserve">, cuando se digitalizan los procesos de producción y manufactura. </w:t>
      </w:r>
      <w:r w:rsidR="0028542C">
        <w:rPr>
          <w:color w:val="202122"/>
        </w:rPr>
        <w:t xml:space="preserve">Otro bucle de abstracción. </w:t>
      </w:r>
      <w:r w:rsidR="00AF2C1B" w:rsidRPr="003C799E">
        <w:rPr>
          <w:color w:val="202122"/>
        </w:rPr>
        <w:t>Algunos de los avances</w:t>
      </w:r>
      <w:r w:rsidR="003C799E">
        <w:rPr>
          <w:color w:val="202122"/>
        </w:rPr>
        <w:t>, por décadas, son, por ejemplo</w:t>
      </w:r>
      <w:r w:rsidR="003314CC">
        <w:rPr>
          <w:color w:val="202122"/>
        </w:rPr>
        <w:t>,</w:t>
      </w:r>
      <w:r w:rsidR="003C799E">
        <w:rPr>
          <w:color w:val="202122"/>
        </w:rPr>
        <w:t xml:space="preserve"> los siguientes: </w:t>
      </w:r>
      <w:r w:rsidR="00AF2C1B" w:rsidRPr="003C799E">
        <w:rPr>
          <w:color w:val="202122"/>
        </w:rPr>
        <w:t xml:space="preserve">1970: introducción de la computadora personal y de </w:t>
      </w:r>
      <w:r w:rsidR="003C799E">
        <w:rPr>
          <w:color w:val="202122"/>
        </w:rPr>
        <w:t>los videojuegos</w:t>
      </w:r>
      <w:r w:rsidR="00AF2C1B" w:rsidRPr="003C799E">
        <w:rPr>
          <w:color w:val="202122"/>
        </w:rPr>
        <w:t>.</w:t>
      </w:r>
      <w:r w:rsidR="003C799E">
        <w:rPr>
          <w:color w:val="202122"/>
        </w:rPr>
        <w:t xml:space="preserve"> </w:t>
      </w:r>
      <w:r w:rsidR="00AF2C1B" w:rsidRPr="003C799E">
        <w:rPr>
          <w:color w:val="202122"/>
        </w:rPr>
        <w:t xml:space="preserve">1980: popularización de la computadora en espacios </w:t>
      </w:r>
      <w:r w:rsidR="003314CC">
        <w:rPr>
          <w:color w:val="202122"/>
        </w:rPr>
        <w:t>corporativos, académicos,</w:t>
      </w:r>
      <w:r w:rsidR="003C799E">
        <w:rPr>
          <w:color w:val="202122"/>
        </w:rPr>
        <w:t xml:space="preserve"> empresariales</w:t>
      </w:r>
      <w:r w:rsidR="00AF2C1B" w:rsidRPr="003C799E">
        <w:rPr>
          <w:color w:val="202122"/>
        </w:rPr>
        <w:t xml:space="preserve"> y particulares. </w:t>
      </w:r>
      <w:r w:rsidR="003C799E">
        <w:rPr>
          <w:color w:val="202122"/>
        </w:rPr>
        <w:t>1</w:t>
      </w:r>
      <w:r w:rsidR="00AF2C1B" w:rsidRPr="003C799E">
        <w:rPr>
          <w:color w:val="202122"/>
        </w:rPr>
        <w:t>990: la </w:t>
      </w:r>
      <w:proofErr w:type="spellStart"/>
      <w:r w:rsidR="008207D4">
        <w:fldChar w:fldCharType="begin"/>
      </w:r>
      <w:r w:rsidR="008207D4">
        <w:instrText xml:space="preserve"> HYPERLINK "https://es.wikipedia.org/wiki/World_Wide_Web" \o "World Wide Web" </w:instrText>
      </w:r>
      <w:r w:rsidR="008207D4">
        <w:fldChar w:fldCharType="separate"/>
      </w:r>
      <w:r w:rsidR="00AF2C1B" w:rsidRPr="003C799E">
        <w:rPr>
          <w:rStyle w:val="Hipervnculo"/>
          <w:color w:val="auto"/>
          <w:u w:val="none"/>
        </w:rPr>
        <w:t>World</w:t>
      </w:r>
      <w:proofErr w:type="spellEnd"/>
      <w:r w:rsidR="00AF2C1B" w:rsidRPr="003C799E">
        <w:rPr>
          <w:rStyle w:val="Hipervnculo"/>
          <w:color w:val="auto"/>
          <w:u w:val="none"/>
        </w:rPr>
        <w:t xml:space="preserve"> Wide Web</w:t>
      </w:r>
      <w:r w:rsidR="008207D4">
        <w:rPr>
          <w:rStyle w:val="Hipervnculo"/>
          <w:color w:val="auto"/>
          <w:u w:val="none"/>
        </w:rPr>
        <w:fldChar w:fldCharType="end"/>
      </w:r>
      <w:r w:rsidR="00AF2C1B" w:rsidRPr="003C799E">
        <w:rPr>
          <w:color w:val="202122"/>
        </w:rPr>
        <w:t> se hace accesible a</w:t>
      </w:r>
      <w:r w:rsidR="009A074E">
        <w:rPr>
          <w:color w:val="202122"/>
        </w:rPr>
        <w:t xml:space="preserve"> todo el mundo</w:t>
      </w:r>
      <w:r w:rsidR="00AF2C1B" w:rsidRPr="003C799E">
        <w:rPr>
          <w:color w:val="202122"/>
        </w:rPr>
        <w:t>. 2000: globalización de la cultura digital</w:t>
      </w:r>
      <w:r w:rsidR="003314CC">
        <w:rPr>
          <w:color w:val="202122"/>
        </w:rPr>
        <w:t xml:space="preserve"> en todos los niveles. El teléfono móvil y la computadora devienen en elementos imprescindibles de conexión, </w:t>
      </w:r>
      <w:r w:rsidR="00AF2C1B" w:rsidRPr="003C799E">
        <w:rPr>
          <w:color w:val="202122"/>
        </w:rPr>
        <w:t xml:space="preserve">en casi todos los ámbitos vitales: el académico, el laboral, </w:t>
      </w:r>
      <w:r w:rsidR="003314CC">
        <w:rPr>
          <w:color w:val="202122"/>
        </w:rPr>
        <w:t xml:space="preserve">el mercantil, </w:t>
      </w:r>
      <w:r w:rsidR="00AF2C1B" w:rsidRPr="003C799E">
        <w:rPr>
          <w:color w:val="202122"/>
        </w:rPr>
        <w:t xml:space="preserve">el social y el cultural. </w:t>
      </w:r>
    </w:p>
    <w:p w14:paraId="4ADCEF05" w14:textId="77777777" w:rsidR="0054755D" w:rsidRDefault="0028542C" w:rsidP="008B10D4">
      <w:pPr>
        <w:pStyle w:val="NormalWeb"/>
        <w:shd w:val="clear" w:color="auto" w:fill="FFFFFF"/>
        <w:spacing w:before="120" w:beforeAutospacing="0" w:after="120" w:afterAutospacing="0"/>
        <w:jc w:val="both"/>
        <w:rPr>
          <w:rStyle w:val="nfasis"/>
          <w:i w:val="0"/>
          <w:iCs w:val="0"/>
          <w:color w:val="222222"/>
        </w:rPr>
      </w:pPr>
      <w:r>
        <w:t>Sobre estos pasos, cada vez más ab</w:t>
      </w:r>
      <w:r w:rsidR="0054755D">
        <w:t>s</w:t>
      </w:r>
      <w:r>
        <w:t>tractos</w:t>
      </w:r>
      <w:r w:rsidR="0054755D">
        <w:t xml:space="preserve"> y, por tanto, invisibles para los usuarios y consumidores, se va a asentar </w:t>
      </w:r>
      <w:r w:rsidR="0054755D" w:rsidRPr="0054755D">
        <w:t>el</w:t>
      </w:r>
      <w:r w:rsidR="0054755D" w:rsidRPr="0054755D">
        <w:rPr>
          <w:i/>
          <w:iCs/>
        </w:rPr>
        <w:t xml:space="preserve"> capitalismo especulativo</w:t>
      </w:r>
      <w:r w:rsidR="0054755D">
        <w:t xml:space="preserve">. </w:t>
      </w:r>
      <w:r w:rsidR="008B10D4">
        <w:t>No extrañe, por ello, que se exprese</w:t>
      </w:r>
      <w:r w:rsidR="0054755D">
        <w:t>, exotéricamente,</w:t>
      </w:r>
      <w:r w:rsidR="008B10D4">
        <w:t xml:space="preserve"> en las llamadas Burbujas </w:t>
      </w:r>
      <w:r w:rsidR="00A116FB" w:rsidRPr="008B10D4">
        <w:rPr>
          <w:rStyle w:val="nfasis"/>
          <w:i w:val="0"/>
          <w:iCs w:val="0"/>
          <w:color w:val="222222"/>
        </w:rPr>
        <w:t>especulativas</w:t>
      </w:r>
      <w:r w:rsidR="00727A9E">
        <w:rPr>
          <w:rStyle w:val="nfasis"/>
          <w:i w:val="0"/>
          <w:iCs w:val="0"/>
          <w:color w:val="222222"/>
        </w:rPr>
        <w:t>: la trampa en la que caen los ambiciosos e ingenuos</w:t>
      </w:r>
      <w:r w:rsidR="005C5263">
        <w:rPr>
          <w:rStyle w:val="nfasis"/>
          <w:i w:val="0"/>
          <w:iCs w:val="0"/>
          <w:color w:val="222222"/>
        </w:rPr>
        <w:t xml:space="preserve"> del Norte global</w:t>
      </w:r>
      <w:r w:rsidR="00727A9E">
        <w:rPr>
          <w:rStyle w:val="nfasis"/>
          <w:i w:val="0"/>
          <w:iCs w:val="0"/>
          <w:color w:val="222222"/>
        </w:rPr>
        <w:t xml:space="preserve">. </w:t>
      </w:r>
      <w:r w:rsidR="0054755D">
        <w:rPr>
          <w:rStyle w:val="nfasis"/>
          <w:i w:val="0"/>
          <w:iCs w:val="0"/>
          <w:color w:val="222222"/>
        </w:rPr>
        <w:t xml:space="preserve">Estamos en el </w:t>
      </w:r>
      <w:r w:rsidR="0054755D" w:rsidRPr="0054755D">
        <w:rPr>
          <w:rStyle w:val="nfasis"/>
          <w:color w:val="222222"/>
        </w:rPr>
        <w:t>Modo energía</w:t>
      </w:r>
      <w:r w:rsidR="0054755D">
        <w:rPr>
          <w:rStyle w:val="nfasis"/>
          <w:i w:val="0"/>
          <w:iCs w:val="0"/>
          <w:color w:val="222222"/>
        </w:rPr>
        <w:t xml:space="preserve">. </w:t>
      </w:r>
    </w:p>
    <w:p w14:paraId="3E70793D" w14:textId="3726DE0F" w:rsidR="0054755D" w:rsidRDefault="00727A9E" w:rsidP="008B10D4">
      <w:pPr>
        <w:pStyle w:val="NormalWeb"/>
        <w:shd w:val="clear" w:color="auto" w:fill="FFFFFF"/>
        <w:spacing w:before="120" w:beforeAutospacing="0" w:after="120" w:afterAutospacing="0"/>
        <w:jc w:val="both"/>
        <w:rPr>
          <w:rStyle w:val="nfasis"/>
          <w:i w:val="0"/>
          <w:iCs w:val="0"/>
          <w:color w:val="222222"/>
        </w:rPr>
      </w:pPr>
      <w:r>
        <w:rPr>
          <w:rStyle w:val="nfasis"/>
          <w:i w:val="0"/>
          <w:iCs w:val="0"/>
          <w:color w:val="222222"/>
        </w:rPr>
        <w:t>E</w:t>
      </w:r>
      <w:r w:rsidR="00E160F4">
        <w:rPr>
          <w:rStyle w:val="nfasis"/>
          <w:i w:val="0"/>
          <w:iCs w:val="0"/>
          <w:color w:val="222222"/>
        </w:rPr>
        <w:t>n el Sur global, e</w:t>
      </w:r>
      <w:r>
        <w:rPr>
          <w:rStyle w:val="nfasis"/>
          <w:i w:val="0"/>
          <w:iCs w:val="0"/>
          <w:color w:val="222222"/>
        </w:rPr>
        <w:t xml:space="preserve">l capitalismo especulativo se asienta en </w:t>
      </w:r>
      <w:r w:rsidR="0054755D">
        <w:rPr>
          <w:rStyle w:val="nfasis"/>
          <w:i w:val="0"/>
          <w:iCs w:val="0"/>
          <w:color w:val="222222"/>
        </w:rPr>
        <w:t xml:space="preserve">el </w:t>
      </w:r>
      <w:r w:rsidR="0054755D" w:rsidRPr="0054755D">
        <w:rPr>
          <w:rStyle w:val="nfasis"/>
          <w:color w:val="222222"/>
        </w:rPr>
        <w:t>Modo masa</w:t>
      </w:r>
      <w:r w:rsidR="0054755D">
        <w:rPr>
          <w:rStyle w:val="nfasis"/>
          <w:i w:val="0"/>
          <w:iCs w:val="0"/>
          <w:color w:val="222222"/>
        </w:rPr>
        <w:t xml:space="preserve">; es decir, en </w:t>
      </w:r>
      <w:r>
        <w:rPr>
          <w:rStyle w:val="nfasis"/>
          <w:i w:val="0"/>
          <w:iCs w:val="0"/>
          <w:color w:val="222222"/>
        </w:rPr>
        <w:t>la compra privada de territorios</w:t>
      </w:r>
      <w:r w:rsidR="005C5263">
        <w:rPr>
          <w:rStyle w:val="nfasis"/>
          <w:i w:val="0"/>
          <w:iCs w:val="0"/>
          <w:color w:val="222222"/>
        </w:rPr>
        <w:t xml:space="preserve"> (la Patagonia, por ejemplo), </w:t>
      </w:r>
      <w:r w:rsidR="0054755D">
        <w:rPr>
          <w:rStyle w:val="nfasis"/>
          <w:i w:val="0"/>
          <w:iCs w:val="0"/>
          <w:color w:val="222222"/>
        </w:rPr>
        <w:t xml:space="preserve">en la </w:t>
      </w:r>
      <w:r>
        <w:rPr>
          <w:rStyle w:val="nfasis"/>
          <w:i w:val="0"/>
          <w:iCs w:val="0"/>
          <w:color w:val="222222"/>
        </w:rPr>
        <w:t xml:space="preserve">extracción ecocida de los recursos naturales </w:t>
      </w:r>
      <w:r w:rsidR="005C5263">
        <w:rPr>
          <w:rStyle w:val="nfasis"/>
          <w:i w:val="0"/>
          <w:iCs w:val="0"/>
          <w:color w:val="222222"/>
        </w:rPr>
        <w:t xml:space="preserve">(Incendios forestales en la Amazonia, por ejemplo), </w:t>
      </w:r>
      <w:r w:rsidR="0054755D">
        <w:rPr>
          <w:rStyle w:val="nfasis"/>
          <w:i w:val="0"/>
          <w:iCs w:val="0"/>
          <w:color w:val="222222"/>
        </w:rPr>
        <w:t xml:space="preserve">es </w:t>
      </w:r>
      <w:r>
        <w:rPr>
          <w:rStyle w:val="nfasis"/>
          <w:i w:val="0"/>
          <w:iCs w:val="0"/>
          <w:color w:val="222222"/>
        </w:rPr>
        <w:t>protegido por guerras de laboratorio</w:t>
      </w:r>
      <w:r w:rsidR="00E160F4">
        <w:rPr>
          <w:rStyle w:val="nfasis"/>
          <w:i w:val="0"/>
          <w:iCs w:val="0"/>
          <w:color w:val="222222"/>
        </w:rPr>
        <w:t xml:space="preserve"> (</w:t>
      </w:r>
      <w:r>
        <w:rPr>
          <w:rStyle w:val="nfasis"/>
          <w:i w:val="0"/>
          <w:iCs w:val="0"/>
          <w:color w:val="222222"/>
        </w:rPr>
        <w:t>Medio Oriente</w:t>
      </w:r>
      <w:r w:rsidR="00E160F4">
        <w:rPr>
          <w:rStyle w:val="nfasis"/>
          <w:i w:val="0"/>
          <w:iCs w:val="0"/>
          <w:color w:val="222222"/>
        </w:rPr>
        <w:t>)</w:t>
      </w:r>
      <w:r>
        <w:rPr>
          <w:rStyle w:val="nfasis"/>
          <w:i w:val="0"/>
          <w:iCs w:val="0"/>
          <w:color w:val="222222"/>
        </w:rPr>
        <w:t xml:space="preserve"> y </w:t>
      </w:r>
      <w:r w:rsidR="000E6127">
        <w:rPr>
          <w:rStyle w:val="nfasis"/>
          <w:i w:val="0"/>
          <w:iCs w:val="0"/>
          <w:color w:val="222222"/>
        </w:rPr>
        <w:t xml:space="preserve">ampliado por </w:t>
      </w:r>
      <w:r>
        <w:rPr>
          <w:rStyle w:val="nfasis"/>
          <w:i w:val="0"/>
          <w:iCs w:val="0"/>
          <w:color w:val="222222"/>
        </w:rPr>
        <w:t xml:space="preserve">revoluciones de colores, </w:t>
      </w:r>
      <w:r w:rsidR="00E160F4">
        <w:rPr>
          <w:rStyle w:val="nfasis"/>
          <w:i w:val="0"/>
          <w:iCs w:val="0"/>
          <w:color w:val="222222"/>
        </w:rPr>
        <w:t>(</w:t>
      </w:r>
      <w:r>
        <w:rPr>
          <w:rStyle w:val="nfasis"/>
          <w:i w:val="0"/>
          <w:iCs w:val="0"/>
          <w:color w:val="222222"/>
        </w:rPr>
        <w:t>como la Pitita boliviana</w:t>
      </w:r>
      <w:r w:rsidR="00E160F4">
        <w:rPr>
          <w:rStyle w:val="nfasis"/>
          <w:i w:val="0"/>
          <w:iCs w:val="0"/>
          <w:color w:val="222222"/>
        </w:rPr>
        <w:t>)</w:t>
      </w:r>
      <w:r>
        <w:rPr>
          <w:rStyle w:val="nfasis"/>
          <w:i w:val="0"/>
          <w:iCs w:val="0"/>
          <w:color w:val="222222"/>
        </w:rPr>
        <w:t xml:space="preserve">. </w:t>
      </w:r>
    </w:p>
    <w:p w14:paraId="7802B39C" w14:textId="132EC894" w:rsidR="0054755D" w:rsidRDefault="00727A9E" w:rsidP="008B10D4">
      <w:pPr>
        <w:pStyle w:val="NormalWeb"/>
        <w:shd w:val="clear" w:color="auto" w:fill="FFFFFF"/>
        <w:spacing w:before="120" w:beforeAutospacing="0" w:after="120" w:afterAutospacing="0"/>
        <w:jc w:val="both"/>
        <w:rPr>
          <w:rStyle w:val="nfasis"/>
          <w:i w:val="0"/>
          <w:iCs w:val="0"/>
          <w:color w:val="222222"/>
        </w:rPr>
      </w:pPr>
      <w:r>
        <w:rPr>
          <w:rStyle w:val="nfasis"/>
          <w:i w:val="0"/>
          <w:iCs w:val="0"/>
          <w:color w:val="222222"/>
        </w:rPr>
        <w:t>Especulación</w:t>
      </w:r>
      <w:r w:rsidR="005C5263">
        <w:rPr>
          <w:rStyle w:val="nfasis"/>
          <w:i w:val="0"/>
          <w:iCs w:val="0"/>
          <w:color w:val="222222"/>
        </w:rPr>
        <w:t xml:space="preserve"> en el centro</w:t>
      </w:r>
      <w:r>
        <w:rPr>
          <w:rStyle w:val="nfasis"/>
          <w:i w:val="0"/>
          <w:iCs w:val="0"/>
          <w:color w:val="222222"/>
        </w:rPr>
        <w:t xml:space="preserve">, </w:t>
      </w:r>
      <w:proofErr w:type="spellStart"/>
      <w:r w:rsidR="00E160F4">
        <w:rPr>
          <w:rStyle w:val="nfasis"/>
          <w:i w:val="0"/>
          <w:iCs w:val="0"/>
          <w:color w:val="222222"/>
        </w:rPr>
        <w:t>E</w:t>
      </w:r>
      <w:r>
        <w:rPr>
          <w:rStyle w:val="nfasis"/>
          <w:i w:val="0"/>
          <w:iCs w:val="0"/>
          <w:color w:val="222222"/>
        </w:rPr>
        <w:t>xtractivismo</w:t>
      </w:r>
      <w:proofErr w:type="spellEnd"/>
      <w:r w:rsidR="005C5263">
        <w:rPr>
          <w:rStyle w:val="nfasis"/>
          <w:i w:val="0"/>
          <w:iCs w:val="0"/>
          <w:color w:val="222222"/>
        </w:rPr>
        <w:t xml:space="preserve"> en la periferia</w:t>
      </w:r>
      <w:r>
        <w:rPr>
          <w:rStyle w:val="nfasis"/>
          <w:i w:val="0"/>
          <w:iCs w:val="0"/>
          <w:color w:val="222222"/>
        </w:rPr>
        <w:t xml:space="preserve"> y </w:t>
      </w:r>
      <w:r w:rsidR="00E160F4">
        <w:rPr>
          <w:rStyle w:val="nfasis"/>
          <w:i w:val="0"/>
          <w:iCs w:val="0"/>
          <w:color w:val="222222"/>
        </w:rPr>
        <w:t>G</w:t>
      </w:r>
      <w:r>
        <w:rPr>
          <w:rStyle w:val="nfasis"/>
          <w:i w:val="0"/>
          <w:iCs w:val="0"/>
          <w:color w:val="222222"/>
        </w:rPr>
        <w:t>uerra</w:t>
      </w:r>
      <w:r w:rsidR="005C5263">
        <w:rPr>
          <w:rStyle w:val="nfasis"/>
          <w:i w:val="0"/>
          <w:iCs w:val="0"/>
          <w:color w:val="222222"/>
        </w:rPr>
        <w:t xml:space="preserve"> en donde haga falta</w:t>
      </w:r>
      <w:r>
        <w:rPr>
          <w:rStyle w:val="nfasis"/>
          <w:i w:val="0"/>
          <w:iCs w:val="0"/>
          <w:color w:val="222222"/>
        </w:rPr>
        <w:t>. Tal el diseño de</w:t>
      </w:r>
      <w:r w:rsidR="000E6127">
        <w:rPr>
          <w:rStyle w:val="nfasis"/>
          <w:i w:val="0"/>
          <w:iCs w:val="0"/>
          <w:color w:val="222222"/>
        </w:rPr>
        <w:t xml:space="preserve"> la </w:t>
      </w:r>
      <w:proofErr w:type="spellStart"/>
      <w:r w:rsidR="000E6127">
        <w:rPr>
          <w:rStyle w:val="nfasis"/>
          <w:i w:val="0"/>
          <w:iCs w:val="0"/>
          <w:color w:val="222222"/>
        </w:rPr>
        <w:t>patriarquía</w:t>
      </w:r>
      <w:proofErr w:type="spellEnd"/>
      <w:r w:rsidR="000E6127">
        <w:rPr>
          <w:rStyle w:val="nfasis"/>
          <w:i w:val="0"/>
          <w:iCs w:val="0"/>
          <w:color w:val="222222"/>
        </w:rPr>
        <w:t xml:space="preserve"> monoteísta desde el comienzo y que se ha ido cumpliendo, paso a paso, en distintas velocidades e intensidades</w:t>
      </w:r>
      <w:r w:rsidR="00AD46A9">
        <w:rPr>
          <w:rStyle w:val="nfasis"/>
          <w:i w:val="0"/>
          <w:iCs w:val="0"/>
          <w:color w:val="222222"/>
        </w:rPr>
        <w:t xml:space="preserve"> hasta que se convierte en una locomotora desbocada que no han podido atajar las revoluciones de la modernidad.</w:t>
      </w:r>
      <w:r>
        <w:rPr>
          <w:rStyle w:val="nfasis"/>
          <w:i w:val="0"/>
          <w:iCs w:val="0"/>
          <w:color w:val="222222"/>
        </w:rPr>
        <w:t xml:space="preserve"> </w:t>
      </w:r>
    </w:p>
    <w:p w14:paraId="23B009B3" w14:textId="18951831" w:rsidR="00E435AD" w:rsidRDefault="00457D7F" w:rsidP="00A116FB">
      <w:pPr>
        <w:pStyle w:val="Textosinformato"/>
        <w:jc w:val="both"/>
        <w:rPr>
          <w:rFonts w:ascii="Times New Roman" w:hAnsi="Times New Roman" w:cs="Times New Roman"/>
          <w:color w:val="222222"/>
          <w:sz w:val="24"/>
          <w:szCs w:val="24"/>
        </w:rPr>
      </w:pPr>
      <w:r w:rsidRPr="005B054A">
        <w:rPr>
          <w:rFonts w:ascii="Times New Roman" w:hAnsi="Times New Roman" w:cs="Times New Roman"/>
          <w:color w:val="222222"/>
          <w:sz w:val="24"/>
          <w:szCs w:val="24"/>
        </w:rPr>
        <w:t>Dicho de otro modo</w:t>
      </w:r>
      <w:r w:rsidRPr="005B054A">
        <w:rPr>
          <w:rFonts w:ascii="Times New Roman" w:hAnsi="Times New Roman" w:cs="Times New Roman"/>
          <w:i/>
          <w:iCs/>
          <w:color w:val="222222"/>
          <w:sz w:val="24"/>
          <w:szCs w:val="24"/>
        </w:rPr>
        <w:t xml:space="preserve">: </w:t>
      </w:r>
      <w:r w:rsidRPr="005B054A">
        <w:rPr>
          <w:rStyle w:val="nfasis"/>
          <w:rFonts w:ascii="Times New Roman" w:hAnsi="Times New Roman" w:cs="Times New Roman"/>
          <w:i w:val="0"/>
          <w:iCs w:val="0"/>
          <w:color w:val="222222"/>
          <w:sz w:val="24"/>
          <w:szCs w:val="24"/>
        </w:rPr>
        <w:t xml:space="preserve">el </w:t>
      </w:r>
      <w:r w:rsidRPr="00AD46A9">
        <w:rPr>
          <w:rStyle w:val="nfasis"/>
          <w:rFonts w:ascii="Times New Roman" w:hAnsi="Times New Roman" w:cs="Times New Roman"/>
          <w:color w:val="222222"/>
          <w:sz w:val="24"/>
          <w:szCs w:val="24"/>
        </w:rPr>
        <w:t>capitalismo especulativo</w:t>
      </w:r>
      <w:r w:rsidRPr="005B054A">
        <w:rPr>
          <w:rStyle w:val="nfasis"/>
          <w:rFonts w:ascii="Times New Roman" w:hAnsi="Times New Roman" w:cs="Times New Roman"/>
          <w:i w:val="0"/>
          <w:iCs w:val="0"/>
          <w:color w:val="222222"/>
          <w:sz w:val="24"/>
          <w:szCs w:val="24"/>
        </w:rPr>
        <w:t xml:space="preserve"> es un capitalismo</w:t>
      </w:r>
      <w:r w:rsidRPr="005B054A">
        <w:rPr>
          <w:rFonts w:ascii="Times New Roman" w:hAnsi="Times New Roman" w:cs="Times New Roman"/>
          <w:i/>
          <w:iCs/>
          <w:color w:val="222222"/>
          <w:sz w:val="24"/>
          <w:szCs w:val="24"/>
        </w:rPr>
        <w:t> </w:t>
      </w:r>
      <w:r w:rsidRPr="005B054A">
        <w:rPr>
          <w:rFonts w:ascii="Times New Roman" w:hAnsi="Times New Roman" w:cs="Times New Roman"/>
          <w:color w:val="222222"/>
          <w:sz w:val="24"/>
          <w:szCs w:val="24"/>
        </w:rPr>
        <w:t>virtual; el</w:t>
      </w:r>
      <w:r w:rsidRPr="005B054A">
        <w:rPr>
          <w:rFonts w:ascii="Times New Roman" w:hAnsi="Times New Roman" w:cs="Times New Roman"/>
          <w:i/>
          <w:iCs/>
          <w:color w:val="222222"/>
          <w:sz w:val="24"/>
          <w:szCs w:val="24"/>
        </w:rPr>
        <w:t> </w:t>
      </w:r>
      <w:proofErr w:type="spellStart"/>
      <w:r w:rsidRPr="005B054A">
        <w:rPr>
          <w:rStyle w:val="nfasis"/>
          <w:rFonts w:ascii="Times New Roman" w:hAnsi="Times New Roman" w:cs="Times New Roman"/>
          <w:i w:val="0"/>
          <w:iCs w:val="0"/>
          <w:color w:val="222222"/>
          <w:sz w:val="24"/>
          <w:szCs w:val="24"/>
        </w:rPr>
        <w:t>extractivismo</w:t>
      </w:r>
      <w:proofErr w:type="spellEnd"/>
      <w:r w:rsidRPr="005B054A">
        <w:rPr>
          <w:rFonts w:ascii="Times New Roman" w:hAnsi="Times New Roman" w:cs="Times New Roman"/>
          <w:i/>
          <w:iCs/>
          <w:color w:val="222222"/>
          <w:sz w:val="24"/>
          <w:szCs w:val="24"/>
        </w:rPr>
        <w:t> </w:t>
      </w:r>
      <w:r w:rsidRPr="005B054A">
        <w:rPr>
          <w:rFonts w:ascii="Times New Roman" w:hAnsi="Times New Roman" w:cs="Times New Roman"/>
          <w:color w:val="222222"/>
          <w:sz w:val="24"/>
          <w:szCs w:val="24"/>
        </w:rPr>
        <w:t>es el</w:t>
      </w:r>
      <w:r w:rsidRPr="005B054A">
        <w:rPr>
          <w:rFonts w:ascii="Times New Roman" w:hAnsi="Times New Roman" w:cs="Times New Roman"/>
          <w:i/>
          <w:iCs/>
          <w:color w:val="222222"/>
          <w:sz w:val="24"/>
          <w:szCs w:val="24"/>
        </w:rPr>
        <w:t xml:space="preserve"> </w:t>
      </w:r>
      <w:proofErr w:type="spellStart"/>
      <w:r w:rsidR="009A074E" w:rsidRPr="009A074E">
        <w:rPr>
          <w:rStyle w:val="nfasis"/>
          <w:rFonts w:ascii="Times New Roman" w:hAnsi="Times New Roman" w:cs="Times New Roman"/>
          <w:i w:val="0"/>
          <w:iCs w:val="0"/>
          <w:color w:val="222222"/>
          <w:sz w:val="24"/>
          <w:szCs w:val="24"/>
        </w:rPr>
        <w:t>p</w:t>
      </w:r>
      <w:r w:rsidRPr="009A074E">
        <w:rPr>
          <w:rStyle w:val="nfasis"/>
          <w:rFonts w:ascii="Times New Roman" w:hAnsi="Times New Roman" w:cs="Times New Roman"/>
          <w:i w:val="0"/>
          <w:iCs w:val="0"/>
          <w:color w:val="222222"/>
          <w:sz w:val="24"/>
          <w:szCs w:val="24"/>
        </w:rPr>
        <w:t>otlatch</w:t>
      </w:r>
      <w:proofErr w:type="spellEnd"/>
      <w:r w:rsidRPr="005B054A">
        <w:rPr>
          <w:rStyle w:val="nfasis"/>
          <w:rFonts w:ascii="Times New Roman" w:hAnsi="Times New Roman" w:cs="Times New Roman"/>
          <w:i w:val="0"/>
          <w:iCs w:val="0"/>
          <w:color w:val="222222"/>
          <w:sz w:val="24"/>
          <w:szCs w:val="24"/>
        </w:rPr>
        <w:t xml:space="preserve"> </w:t>
      </w:r>
      <w:r>
        <w:rPr>
          <w:rStyle w:val="nfasis"/>
          <w:rFonts w:ascii="Times New Roman" w:hAnsi="Times New Roman" w:cs="Times New Roman"/>
          <w:i w:val="0"/>
          <w:iCs w:val="0"/>
          <w:color w:val="222222"/>
          <w:sz w:val="24"/>
          <w:szCs w:val="24"/>
        </w:rPr>
        <w:t xml:space="preserve">capitalista que, rotos los lazos comunitarios, no necesita del Prestigio del gran donador </w:t>
      </w:r>
      <w:r w:rsidRPr="005B054A">
        <w:rPr>
          <w:rFonts w:ascii="Times New Roman" w:hAnsi="Times New Roman" w:cs="Times New Roman"/>
          <w:color w:val="222222"/>
          <w:sz w:val="24"/>
          <w:szCs w:val="24"/>
        </w:rPr>
        <w:t>y las</w:t>
      </w:r>
      <w:r w:rsidRPr="005B054A">
        <w:rPr>
          <w:rFonts w:ascii="Times New Roman" w:hAnsi="Times New Roman" w:cs="Times New Roman"/>
          <w:i/>
          <w:iCs/>
          <w:color w:val="222222"/>
          <w:sz w:val="24"/>
          <w:szCs w:val="24"/>
        </w:rPr>
        <w:t> </w:t>
      </w:r>
      <w:r w:rsidRPr="005B054A">
        <w:rPr>
          <w:rStyle w:val="nfasis"/>
          <w:rFonts w:ascii="Times New Roman" w:hAnsi="Times New Roman" w:cs="Times New Roman"/>
          <w:i w:val="0"/>
          <w:iCs w:val="0"/>
          <w:color w:val="222222"/>
          <w:sz w:val="24"/>
          <w:szCs w:val="24"/>
        </w:rPr>
        <w:t xml:space="preserve">guerras de </w:t>
      </w:r>
      <w:r w:rsidR="00AD46A9">
        <w:rPr>
          <w:rStyle w:val="nfasis"/>
          <w:rFonts w:ascii="Times New Roman" w:hAnsi="Times New Roman" w:cs="Times New Roman"/>
          <w:i w:val="0"/>
          <w:iCs w:val="0"/>
          <w:color w:val="222222"/>
          <w:sz w:val="24"/>
          <w:szCs w:val="24"/>
        </w:rPr>
        <w:t>diseño</w:t>
      </w:r>
      <w:r w:rsidRPr="005B054A">
        <w:rPr>
          <w:rFonts w:ascii="Times New Roman" w:hAnsi="Times New Roman" w:cs="Times New Roman"/>
          <w:i/>
          <w:iCs/>
          <w:color w:val="222222"/>
          <w:sz w:val="24"/>
          <w:szCs w:val="24"/>
        </w:rPr>
        <w:t> </w:t>
      </w:r>
      <w:r w:rsidRPr="005B054A">
        <w:rPr>
          <w:rFonts w:ascii="Times New Roman" w:hAnsi="Times New Roman" w:cs="Times New Roman"/>
          <w:color w:val="222222"/>
          <w:sz w:val="24"/>
          <w:szCs w:val="24"/>
        </w:rPr>
        <w:t>son las</w:t>
      </w:r>
      <w:r w:rsidRPr="005B054A">
        <w:rPr>
          <w:rFonts w:ascii="Times New Roman" w:hAnsi="Times New Roman" w:cs="Times New Roman"/>
          <w:i/>
          <w:iCs/>
          <w:color w:val="222222"/>
          <w:sz w:val="24"/>
          <w:szCs w:val="24"/>
        </w:rPr>
        <w:t> </w:t>
      </w:r>
      <w:r w:rsidRPr="005B054A">
        <w:rPr>
          <w:rStyle w:val="nfasis"/>
          <w:rFonts w:ascii="Times New Roman" w:hAnsi="Times New Roman" w:cs="Times New Roman"/>
          <w:i w:val="0"/>
          <w:iCs w:val="0"/>
          <w:color w:val="222222"/>
          <w:sz w:val="24"/>
          <w:szCs w:val="24"/>
        </w:rPr>
        <w:t xml:space="preserve">formas </w:t>
      </w:r>
      <w:r w:rsidR="009A074E">
        <w:rPr>
          <w:rStyle w:val="nfasis"/>
          <w:rFonts w:ascii="Times New Roman" w:hAnsi="Times New Roman" w:cs="Times New Roman"/>
          <w:i w:val="0"/>
          <w:iCs w:val="0"/>
          <w:color w:val="222222"/>
          <w:sz w:val="24"/>
          <w:szCs w:val="24"/>
        </w:rPr>
        <w:t xml:space="preserve">camufladas e </w:t>
      </w:r>
      <w:r w:rsidR="00AD46A9">
        <w:rPr>
          <w:rStyle w:val="nfasis"/>
          <w:rFonts w:ascii="Times New Roman" w:hAnsi="Times New Roman" w:cs="Times New Roman"/>
          <w:i w:val="0"/>
          <w:iCs w:val="0"/>
          <w:color w:val="222222"/>
          <w:sz w:val="24"/>
          <w:szCs w:val="24"/>
        </w:rPr>
        <w:t>indirectas</w:t>
      </w:r>
      <w:r w:rsidRPr="005B054A">
        <w:rPr>
          <w:rStyle w:val="nfasis"/>
          <w:rFonts w:ascii="Times New Roman" w:hAnsi="Times New Roman" w:cs="Times New Roman"/>
          <w:i w:val="0"/>
          <w:iCs w:val="0"/>
          <w:color w:val="222222"/>
          <w:sz w:val="24"/>
          <w:szCs w:val="24"/>
        </w:rPr>
        <w:t> </w:t>
      </w:r>
      <w:r>
        <w:rPr>
          <w:rStyle w:val="nfasis"/>
          <w:rFonts w:ascii="Times New Roman" w:hAnsi="Times New Roman" w:cs="Times New Roman"/>
          <w:i w:val="0"/>
          <w:iCs w:val="0"/>
          <w:color w:val="222222"/>
          <w:sz w:val="24"/>
          <w:szCs w:val="24"/>
        </w:rPr>
        <w:t>del Pentágono y los Servicios secretos angloamericanos, sobre todo, para proteger e impulsar el ecocidio del planeta perpetrado por el Complejo militar tecnológico americano.</w:t>
      </w:r>
      <w:r w:rsidRPr="005B054A">
        <w:rPr>
          <w:rFonts w:ascii="Times New Roman" w:hAnsi="Times New Roman" w:cs="Times New Roman"/>
          <w:i/>
          <w:iCs/>
          <w:color w:val="222222"/>
          <w:sz w:val="24"/>
          <w:szCs w:val="24"/>
        </w:rPr>
        <w:t xml:space="preserve"> </w:t>
      </w:r>
      <w:r>
        <w:rPr>
          <w:rFonts w:ascii="Times New Roman" w:hAnsi="Times New Roman" w:cs="Times New Roman"/>
          <w:color w:val="222222"/>
          <w:sz w:val="24"/>
          <w:szCs w:val="24"/>
        </w:rPr>
        <w:t xml:space="preserve">Los chinos están tomado el relevo del modelo, apurando la energía </w:t>
      </w:r>
      <w:r w:rsidRPr="00AD46A9">
        <w:rPr>
          <w:rFonts w:ascii="Times New Roman" w:hAnsi="Times New Roman" w:cs="Times New Roman"/>
          <w:i/>
          <w:iCs/>
          <w:color w:val="222222"/>
          <w:sz w:val="24"/>
          <w:szCs w:val="24"/>
        </w:rPr>
        <w:t xml:space="preserve">Yang </w:t>
      </w:r>
      <w:r>
        <w:rPr>
          <w:rFonts w:ascii="Times New Roman" w:hAnsi="Times New Roman" w:cs="Times New Roman"/>
          <w:color w:val="222222"/>
          <w:sz w:val="24"/>
          <w:szCs w:val="24"/>
        </w:rPr>
        <w:t xml:space="preserve">que, algún momento, buscará el equilibrio con la energía </w:t>
      </w:r>
      <w:r w:rsidRPr="00AD46A9">
        <w:rPr>
          <w:rFonts w:ascii="Times New Roman" w:hAnsi="Times New Roman" w:cs="Times New Roman"/>
          <w:i/>
          <w:iCs/>
          <w:color w:val="222222"/>
          <w:sz w:val="24"/>
          <w:szCs w:val="24"/>
        </w:rPr>
        <w:t>Yin.</w:t>
      </w:r>
      <w:r>
        <w:rPr>
          <w:rFonts w:ascii="Times New Roman" w:hAnsi="Times New Roman" w:cs="Times New Roman"/>
          <w:color w:val="222222"/>
          <w:sz w:val="24"/>
          <w:szCs w:val="24"/>
        </w:rPr>
        <w:t xml:space="preserve"> De los monoteístas </w:t>
      </w:r>
      <w:r w:rsidR="00AD46A9">
        <w:rPr>
          <w:rFonts w:ascii="Times New Roman" w:hAnsi="Times New Roman" w:cs="Times New Roman"/>
          <w:color w:val="222222"/>
          <w:sz w:val="24"/>
          <w:szCs w:val="24"/>
        </w:rPr>
        <w:t>euro-</w:t>
      </w:r>
      <w:r>
        <w:rPr>
          <w:rFonts w:ascii="Times New Roman" w:hAnsi="Times New Roman" w:cs="Times New Roman"/>
          <w:color w:val="222222"/>
          <w:sz w:val="24"/>
          <w:szCs w:val="24"/>
        </w:rPr>
        <w:t>americanos no se puede esperar que activen la otra energía, pues no está en su libreto.</w:t>
      </w:r>
    </w:p>
    <w:p w14:paraId="0E0D0E0F" w14:textId="77777777" w:rsidR="00E435AD" w:rsidRDefault="00E435AD" w:rsidP="00A116FB">
      <w:pPr>
        <w:pStyle w:val="Textosinformato"/>
        <w:jc w:val="both"/>
        <w:rPr>
          <w:rFonts w:ascii="Times New Roman" w:hAnsi="Times New Roman" w:cs="Times New Roman"/>
          <w:color w:val="222222"/>
          <w:sz w:val="24"/>
          <w:szCs w:val="24"/>
        </w:rPr>
      </w:pPr>
    </w:p>
    <w:p w14:paraId="648F4E8E" w14:textId="77777777" w:rsidR="009A074E" w:rsidRDefault="001E1DD7"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Así, pues, la foto fija en este momento </w:t>
      </w:r>
      <w:proofErr w:type="spellStart"/>
      <w:r>
        <w:rPr>
          <w:rFonts w:ascii="Times New Roman" w:hAnsi="Times New Roman" w:cs="Times New Roman"/>
          <w:color w:val="222222"/>
          <w:sz w:val="24"/>
          <w:szCs w:val="24"/>
        </w:rPr>
        <w:t>sindémico</w:t>
      </w:r>
      <w:proofErr w:type="spellEnd"/>
      <w:r>
        <w:rPr>
          <w:rFonts w:ascii="Times New Roman" w:hAnsi="Times New Roman" w:cs="Times New Roman"/>
          <w:color w:val="222222"/>
          <w:sz w:val="24"/>
          <w:szCs w:val="24"/>
        </w:rPr>
        <w:t xml:space="preserve"> del capitalismo seria así: la virtualidad del capitalismo especulativo se sostiene y alimenta del despojo y </w:t>
      </w:r>
      <w:r w:rsidR="002C02F7">
        <w:rPr>
          <w:rFonts w:ascii="Times New Roman" w:hAnsi="Times New Roman" w:cs="Times New Roman"/>
          <w:color w:val="222222"/>
          <w:sz w:val="24"/>
          <w:szCs w:val="24"/>
        </w:rPr>
        <w:t>explotación</w:t>
      </w:r>
      <w:r>
        <w:rPr>
          <w:rFonts w:ascii="Times New Roman" w:hAnsi="Times New Roman" w:cs="Times New Roman"/>
          <w:color w:val="222222"/>
          <w:sz w:val="24"/>
          <w:szCs w:val="24"/>
        </w:rPr>
        <w:t xml:space="preserve"> extractivista del Sur global</w:t>
      </w:r>
      <w:r w:rsidR="002C02F7">
        <w:rPr>
          <w:rFonts w:ascii="Times New Roman" w:hAnsi="Times New Roman" w:cs="Times New Roman"/>
          <w:color w:val="222222"/>
          <w:sz w:val="24"/>
          <w:szCs w:val="24"/>
        </w:rPr>
        <w:t xml:space="preserve">; </w:t>
      </w:r>
      <w:r w:rsidR="00A5143D">
        <w:rPr>
          <w:rFonts w:ascii="Times New Roman" w:hAnsi="Times New Roman" w:cs="Times New Roman"/>
          <w:color w:val="222222"/>
          <w:sz w:val="24"/>
          <w:szCs w:val="24"/>
        </w:rPr>
        <w:t xml:space="preserve">apropiación de </w:t>
      </w:r>
      <w:r w:rsidR="00AD46A9">
        <w:rPr>
          <w:rFonts w:ascii="Times New Roman" w:hAnsi="Times New Roman" w:cs="Times New Roman"/>
          <w:color w:val="222222"/>
          <w:sz w:val="24"/>
          <w:szCs w:val="24"/>
        </w:rPr>
        <w:t>lo que queda del petróleo y de sus</w:t>
      </w:r>
      <w:r w:rsidR="00A5143D">
        <w:rPr>
          <w:rFonts w:ascii="Times New Roman" w:hAnsi="Times New Roman" w:cs="Times New Roman"/>
          <w:color w:val="222222"/>
          <w:sz w:val="24"/>
          <w:szCs w:val="24"/>
        </w:rPr>
        <w:t xml:space="preserve"> sustitutos</w:t>
      </w:r>
      <w:r w:rsidR="00AD46A9">
        <w:rPr>
          <w:rFonts w:ascii="Times New Roman" w:hAnsi="Times New Roman" w:cs="Times New Roman"/>
          <w:color w:val="222222"/>
          <w:sz w:val="24"/>
          <w:szCs w:val="24"/>
        </w:rPr>
        <w:t>: litio, por ejemplo</w:t>
      </w:r>
      <w:r w:rsidR="00A5143D">
        <w:rPr>
          <w:rFonts w:ascii="Times New Roman" w:hAnsi="Times New Roman" w:cs="Times New Roman"/>
          <w:color w:val="222222"/>
          <w:sz w:val="24"/>
          <w:szCs w:val="24"/>
        </w:rPr>
        <w:t xml:space="preserve">. </w:t>
      </w:r>
    </w:p>
    <w:p w14:paraId="11CD76E3" w14:textId="55631DAE" w:rsidR="009A074E" w:rsidRDefault="009A074E"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lastRenderedPageBreak/>
        <w:t xml:space="preserve">Se sostiene y alimenta, </w:t>
      </w:r>
      <w:r w:rsidR="00AD46A9">
        <w:rPr>
          <w:rFonts w:ascii="Times New Roman" w:hAnsi="Times New Roman" w:cs="Times New Roman"/>
          <w:color w:val="222222"/>
          <w:sz w:val="24"/>
          <w:szCs w:val="24"/>
        </w:rPr>
        <w:t>sibilinamente</w:t>
      </w:r>
      <w:r>
        <w:rPr>
          <w:rFonts w:ascii="Times New Roman" w:hAnsi="Times New Roman" w:cs="Times New Roman"/>
          <w:color w:val="222222"/>
          <w:sz w:val="24"/>
          <w:szCs w:val="24"/>
        </w:rPr>
        <w:t>, de l</w:t>
      </w:r>
      <w:r w:rsidR="002C02F7">
        <w:rPr>
          <w:rFonts w:ascii="Times New Roman" w:hAnsi="Times New Roman" w:cs="Times New Roman"/>
          <w:color w:val="222222"/>
          <w:sz w:val="24"/>
          <w:szCs w:val="24"/>
        </w:rPr>
        <w:t>a disolución</w:t>
      </w:r>
      <w:r w:rsidR="00AD46A9">
        <w:rPr>
          <w:rFonts w:ascii="Times New Roman" w:hAnsi="Times New Roman" w:cs="Times New Roman"/>
          <w:color w:val="222222"/>
          <w:sz w:val="24"/>
          <w:szCs w:val="24"/>
        </w:rPr>
        <w:t>, desde dentro,</w:t>
      </w:r>
      <w:r w:rsidR="002C02F7">
        <w:rPr>
          <w:rFonts w:ascii="Times New Roman" w:hAnsi="Times New Roman" w:cs="Times New Roman"/>
          <w:color w:val="222222"/>
          <w:sz w:val="24"/>
          <w:szCs w:val="24"/>
        </w:rPr>
        <w:t xml:space="preserve"> de los </w:t>
      </w:r>
      <w:r w:rsidR="002C02F7" w:rsidRPr="00AD46A9">
        <w:rPr>
          <w:rFonts w:ascii="Times New Roman" w:hAnsi="Times New Roman" w:cs="Times New Roman"/>
          <w:i/>
          <w:iCs/>
          <w:color w:val="222222"/>
          <w:sz w:val="24"/>
          <w:szCs w:val="24"/>
        </w:rPr>
        <w:t>Estados nacionales</w:t>
      </w:r>
      <w:r w:rsidR="002C02F7">
        <w:rPr>
          <w:rFonts w:ascii="Times New Roman" w:hAnsi="Times New Roman" w:cs="Times New Roman"/>
          <w:color w:val="222222"/>
          <w:sz w:val="24"/>
          <w:szCs w:val="24"/>
        </w:rPr>
        <w:t xml:space="preserve">, mediante </w:t>
      </w:r>
      <w:r w:rsidR="00A5143D">
        <w:rPr>
          <w:rFonts w:ascii="Times New Roman" w:hAnsi="Times New Roman" w:cs="Times New Roman"/>
          <w:color w:val="222222"/>
          <w:sz w:val="24"/>
          <w:szCs w:val="24"/>
        </w:rPr>
        <w:t xml:space="preserve">la corrupción, </w:t>
      </w:r>
      <w:r w:rsidR="002C02F7">
        <w:rPr>
          <w:rFonts w:ascii="Times New Roman" w:hAnsi="Times New Roman" w:cs="Times New Roman"/>
          <w:color w:val="222222"/>
          <w:sz w:val="24"/>
          <w:szCs w:val="24"/>
        </w:rPr>
        <w:t xml:space="preserve">el narcotráfico, </w:t>
      </w:r>
      <w:r w:rsidR="002C02F7" w:rsidRPr="00405532">
        <w:rPr>
          <w:rFonts w:ascii="Times New Roman" w:hAnsi="Times New Roman" w:cs="Times New Roman"/>
          <w:color w:val="222222"/>
          <w:sz w:val="24"/>
          <w:szCs w:val="24"/>
        </w:rPr>
        <w:t>el </w:t>
      </w:r>
      <w:r w:rsidR="002C02F7" w:rsidRPr="002C02F7">
        <w:rPr>
          <w:rStyle w:val="nfasis"/>
          <w:rFonts w:ascii="Times New Roman" w:hAnsi="Times New Roman" w:cs="Times New Roman"/>
          <w:i w:val="0"/>
          <w:iCs w:val="0"/>
          <w:color w:val="222222"/>
          <w:sz w:val="24"/>
          <w:szCs w:val="24"/>
        </w:rPr>
        <w:t>mercado de armas</w:t>
      </w:r>
      <w:r w:rsidR="002C02F7" w:rsidRPr="00AD46A9">
        <w:rPr>
          <w:rFonts w:ascii="Times New Roman" w:hAnsi="Times New Roman" w:cs="Times New Roman"/>
          <w:i/>
          <w:iCs/>
          <w:color w:val="222222"/>
          <w:sz w:val="24"/>
          <w:szCs w:val="24"/>
        </w:rPr>
        <w:t xml:space="preserve">, </w:t>
      </w:r>
      <w:r w:rsidR="00AD46A9" w:rsidRPr="00AD46A9">
        <w:rPr>
          <w:rFonts w:ascii="Times New Roman" w:hAnsi="Times New Roman" w:cs="Times New Roman"/>
          <w:i/>
          <w:iCs/>
          <w:color w:val="222222"/>
          <w:sz w:val="24"/>
          <w:szCs w:val="24"/>
        </w:rPr>
        <w:t>la trata y</w:t>
      </w:r>
      <w:r w:rsidR="00AD46A9">
        <w:rPr>
          <w:rFonts w:ascii="Times New Roman" w:hAnsi="Times New Roman" w:cs="Times New Roman"/>
          <w:i/>
          <w:iCs/>
          <w:color w:val="222222"/>
          <w:sz w:val="24"/>
          <w:szCs w:val="24"/>
        </w:rPr>
        <w:t xml:space="preserve"> </w:t>
      </w:r>
      <w:r w:rsidR="002C02F7" w:rsidRPr="002C02F7">
        <w:rPr>
          <w:rStyle w:val="nfasis"/>
          <w:rFonts w:ascii="Times New Roman" w:hAnsi="Times New Roman" w:cs="Times New Roman"/>
          <w:i w:val="0"/>
          <w:iCs w:val="0"/>
          <w:color w:val="222222"/>
          <w:sz w:val="24"/>
          <w:szCs w:val="24"/>
        </w:rPr>
        <w:t xml:space="preserve">tráfico de </w:t>
      </w:r>
      <w:r w:rsidR="00AD46A9">
        <w:rPr>
          <w:rStyle w:val="nfasis"/>
          <w:rFonts w:ascii="Times New Roman" w:hAnsi="Times New Roman" w:cs="Times New Roman"/>
          <w:i w:val="0"/>
          <w:iCs w:val="0"/>
          <w:color w:val="222222"/>
          <w:sz w:val="24"/>
          <w:szCs w:val="24"/>
        </w:rPr>
        <w:t>personas</w:t>
      </w:r>
      <w:r w:rsidR="002C02F7" w:rsidRPr="002C02F7">
        <w:rPr>
          <w:rFonts w:ascii="Times New Roman" w:hAnsi="Times New Roman" w:cs="Times New Roman"/>
          <w:i/>
          <w:iCs/>
          <w:color w:val="222222"/>
          <w:sz w:val="24"/>
          <w:szCs w:val="24"/>
        </w:rPr>
        <w:t xml:space="preserve">, </w:t>
      </w:r>
      <w:r w:rsidR="002C02F7" w:rsidRPr="002C02F7">
        <w:rPr>
          <w:rFonts w:ascii="Times New Roman" w:hAnsi="Times New Roman" w:cs="Times New Roman"/>
          <w:color w:val="222222"/>
          <w:sz w:val="24"/>
          <w:szCs w:val="24"/>
        </w:rPr>
        <w:t>en especial niños y doncellas</w:t>
      </w:r>
      <w:r w:rsidR="00A5143D">
        <w:rPr>
          <w:rFonts w:ascii="Times New Roman" w:hAnsi="Times New Roman" w:cs="Times New Roman"/>
          <w:color w:val="222222"/>
          <w:sz w:val="24"/>
          <w:szCs w:val="24"/>
        </w:rPr>
        <w:t xml:space="preserve">. </w:t>
      </w:r>
      <w:r>
        <w:rPr>
          <w:rFonts w:ascii="Times New Roman" w:hAnsi="Times New Roman" w:cs="Times New Roman"/>
          <w:color w:val="222222"/>
          <w:sz w:val="24"/>
          <w:szCs w:val="24"/>
        </w:rPr>
        <w:t xml:space="preserve">El acelerador del desencanto son los rituales electorales, heridos de muerte por el virus del Fraude. El estado de Derecho agoniza en todo el mundo. Basta de reformas, hay que inventar otro diseño. Véase </w:t>
      </w:r>
      <w:proofErr w:type="spellStart"/>
      <w:r>
        <w:rPr>
          <w:rFonts w:ascii="Times New Roman" w:hAnsi="Times New Roman" w:cs="Times New Roman"/>
          <w:color w:val="222222"/>
          <w:sz w:val="24"/>
          <w:szCs w:val="24"/>
        </w:rPr>
        <w:t>mi</w:t>
      </w:r>
      <w:proofErr w:type="spellEnd"/>
      <w:r>
        <w:rPr>
          <w:rFonts w:ascii="Times New Roman" w:hAnsi="Times New Roman" w:cs="Times New Roman"/>
          <w:color w:val="222222"/>
          <w:sz w:val="24"/>
          <w:szCs w:val="24"/>
        </w:rPr>
        <w:t xml:space="preserve">:  </w:t>
      </w:r>
      <w:proofErr w:type="spellStart"/>
      <w:r w:rsidRPr="009A074E">
        <w:rPr>
          <w:rFonts w:ascii="Times New Roman" w:hAnsi="Times New Roman" w:cs="Times New Roman"/>
          <w:i/>
          <w:iCs/>
          <w:color w:val="222222"/>
          <w:sz w:val="24"/>
          <w:szCs w:val="24"/>
        </w:rPr>
        <w:t>Tractatus</w:t>
      </w:r>
      <w:proofErr w:type="spellEnd"/>
      <w:r w:rsidRPr="009A074E">
        <w:rPr>
          <w:rFonts w:ascii="Times New Roman" w:hAnsi="Times New Roman" w:cs="Times New Roman"/>
          <w:i/>
          <w:iCs/>
          <w:color w:val="222222"/>
          <w:sz w:val="24"/>
          <w:szCs w:val="24"/>
        </w:rPr>
        <w:t xml:space="preserve"> </w:t>
      </w:r>
      <w:proofErr w:type="spellStart"/>
      <w:r w:rsidRPr="009A074E">
        <w:rPr>
          <w:rFonts w:ascii="Times New Roman" w:hAnsi="Times New Roman" w:cs="Times New Roman"/>
          <w:i/>
          <w:iCs/>
          <w:color w:val="222222"/>
          <w:sz w:val="24"/>
          <w:szCs w:val="24"/>
        </w:rPr>
        <w:t>oecologico-politucis</w:t>
      </w:r>
      <w:proofErr w:type="spellEnd"/>
      <w:r>
        <w:rPr>
          <w:rFonts w:ascii="Times New Roman" w:hAnsi="Times New Roman" w:cs="Times New Roman"/>
          <w:color w:val="222222"/>
          <w:sz w:val="24"/>
          <w:szCs w:val="24"/>
        </w:rPr>
        <w:t xml:space="preserve">. </w:t>
      </w:r>
    </w:p>
    <w:p w14:paraId="20585DFD" w14:textId="77777777" w:rsidR="009A074E" w:rsidRDefault="009A074E" w:rsidP="00A116FB">
      <w:pPr>
        <w:pStyle w:val="Textosinformato"/>
        <w:jc w:val="both"/>
        <w:rPr>
          <w:rFonts w:ascii="Times New Roman" w:hAnsi="Times New Roman" w:cs="Times New Roman"/>
          <w:color w:val="222222"/>
          <w:sz w:val="24"/>
          <w:szCs w:val="24"/>
        </w:rPr>
      </w:pPr>
    </w:p>
    <w:p w14:paraId="27E54AB1" w14:textId="77777777" w:rsidR="009A074E" w:rsidRDefault="00A5143D"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F</w:t>
      </w:r>
      <w:r w:rsidR="00AD46A9">
        <w:rPr>
          <w:rFonts w:ascii="Times New Roman" w:hAnsi="Times New Roman" w:cs="Times New Roman"/>
          <w:color w:val="222222"/>
          <w:sz w:val="24"/>
          <w:szCs w:val="24"/>
        </w:rPr>
        <w:t>omenta</w:t>
      </w:r>
      <w:r w:rsidR="009A074E">
        <w:rPr>
          <w:rFonts w:ascii="Times New Roman" w:hAnsi="Times New Roman" w:cs="Times New Roman"/>
          <w:color w:val="222222"/>
          <w:sz w:val="24"/>
          <w:szCs w:val="24"/>
        </w:rPr>
        <w:t>,</w:t>
      </w:r>
      <w:r w:rsidR="00AD46A9">
        <w:rPr>
          <w:rFonts w:ascii="Times New Roman" w:hAnsi="Times New Roman" w:cs="Times New Roman"/>
          <w:color w:val="222222"/>
          <w:sz w:val="24"/>
          <w:szCs w:val="24"/>
        </w:rPr>
        <w:t xml:space="preserve"> diabólicamente</w:t>
      </w:r>
      <w:r w:rsidR="009A074E">
        <w:rPr>
          <w:rFonts w:ascii="Times New Roman" w:hAnsi="Times New Roman" w:cs="Times New Roman"/>
          <w:color w:val="222222"/>
          <w:sz w:val="24"/>
          <w:szCs w:val="24"/>
        </w:rPr>
        <w:t>,</w:t>
      </w:r>
      <w:r w:rsidR="00AD46A9">
        <w:rPr>
          <w:rFonts w:ascii="Times New Roman" w:hAnsi="Times New Roman" w:cs="Times New Roman"/>
          <w:color w:val="222222"/>
          <w:sz w:val="24"/>
          <w:szCs w:val="24"/>
        </w:rPr>
        <w:t xml:space="preserve"> la disolución de las </w:t>
      </w:r>
      <w:r w:rsidR="00AD46A9" w:rsidRPr="009A074E">
        <w:rPr>
          <w:rFonts w:ascii="Times New Roman" w:hAnsi="Times New Roman" w:cs="Times New Roman"/>
          <w:i/>
          <w:iCs/>
          <w:color w:val="222222"/>
          <w:sz w:val="24"/>
          <w:szCs w:val="24"/>
        </w:rPr>
        <w:t>sociedades</w:t>
      </w:r>
      <w:r w:rsidR="00AD46A9">
        <w:rPr>
          <w:rFonts w:ascii="Times New Roman" w:hAnsi="Times New Roman" w:cs="Times New Roman"/>
          <w:color w:val="222222"/>
          <w:sz w:val="24"/>
          <w:szCs w:val="24"/>
        </w:rPr>
        <w:t xml:space="preserve"> mediante</w:t>
      </w:r>
      <w:r>
        <w:rPr>
          <w:rFonts w:ascii="Times New Roman" w:hAnsi="Times New Roman" w:cs="Times New Roman"/>
          <w:color w:val="222222"/>
          <w:sz w:val="24"/>
          <w:szCs w:val="24"/>
        </w:rPr>
        <w:t xml:space="preserve"> la</w:t>
      </w:r>
      <w:r w:rsidR="002C02F7" w:rsidRPr="002C02F7">
        <w:rPr>
          <w:rFonts w:ascii="Times New Roman" w:hAnsi="Times New Roman" w:cs="Times New Roman"/>
          <w:color w:val="222222"/>
          <w:sz w:val="24"/>
          <w:szCs w:val="24"/>
        </w:rPr>
        <w:t xml:space="preserve"> </w:t>
      </w:r>
      <w:r>
        <w:rPr>
          <w:rFonts w:ascii="Times New Roman" w:hAnsi="Times New Roman" w:cs="Times New Roman"/>
          <w:color w:val="222222"/>
          <w:sz w:val="24"/>
          <w:szCs w:val="24"/>
        </w:rPr>
        <w:t>polarización</w:t>
      </w:r>
      <w:r w:rsidR="002C02F7" w:rsidRPr="002C02F7">
        <w:rPr>
          <w:rFonts w:ascii="Times New Roman" w:hAnsi="Times New Roman" w:cs="Times New Roman"/>
          <w:color w:val="222222"/>
          <w:sz w:val="24"/>
          <w:szCs w:val="24"/>
        </w:rPr>
        <w:t xml:space="preserve"> y </w:t>
      </w:r>
      <w:r w:rsidR="00AD46A9">
        <w:rPr>
          <w:rFonts w:ascii="Times New Roman" w:hAnsi="Times New Roman" w:cs="Times New Roman"/>
          <w:color w:val="222222"/>
          <w:sz w:val="24"/>
          <w:szCs w:val="24"/>
        </w:rPr>
        <w:t>el enfrentamiento</w:t>
      </w:r>
      <w:r w:rsidR="009A074E">
        <w:rPr>
          <w:rFonts w:ascii="Times New Roman" w:hAnsi="Times New Roman" w:cs="Times New Roman"/>
          <w:color w:val="222222"/>
          <w:sz w:val="24"/>
          <w:szCs w:val="24"/>
        </w:rPr>
        <w:t>:</w:t>
      </w:r>
      <w:r w:rsidR="002C02F7" w:rsidRPr="002C02F7">
        <w:rPr>
          <w:rFonts w:ascii="Times New Roman" w:hAnsi="Times New Roman" w:cs="Times New Roman"/>
          <w:color w:val="222222"/>
          <w:sz w:val="24"/>
          <w:szCs w:val="24"/>
        </w:rPr>
        <w:t xml:space="preserve"> </w:t>
      </w:r>
      <w:r>
        <w:rPr>
          <w:rFonts w:ascii="Times New Roman" w:hAnsi="Times New Roman" w:cs="Times New Roman"/>
          <w:color w:val="222222"/>
          <w:sz w:val="24"/>
          <w:szCs w:val="24"/>
        </w:rPr>
        <w:t xml:space="preserve">entre pobres y ricos, </w:t>
      </w:r>
      <w:r w:rsidR="009A074E">
        <w:rPr>
          <w:rFonts w:ascii="Times New Roman" w:hAnsi="Times New Roman" w:cs="Times New Roman"/>
          <w:color w:val="222222"/>
          <w:sz w:val="24"/>
          <w:szCs w:val="24"/>
        </w:rPr>
        <w:t>indios</w:t>
      </w:r>
      <w:r>
        <w:rPr>
          <w:rFonts w:ascii="Times New Roman" w:hAnsi="Times New Roman" w:cs="Times New Roman"/>
          <w:color w:val="222222"/>
          <w:sz w:val="24"/>
          <w:szCs w:val="24"/>
        </w:rPr>
        <w:t xml:space="preserve"> y blancos, entre regiones: tierras altas y tierras bajas, </w:t>
      </w:r>
      <w:r w:rsidR="00E435AD">
        <w:rPr>
          <w:rFonts w:ascii="Times New Roman" w:hAnsi="Times New Roman" w:cs="Times New Roman"/>
          <w:color w:val="222222"/>
          <w:sz w:val="24"/>
          <w:szCs w:val="24"/>
        </w:rPr>
        <w:t xml:space="preserve">entre monoteístas y animistas. </w:t>
      </w:r>
    </w:p>
    <w:p w14:paraId="20BF36F6" w14:textId="77777777" w:rsidR="009A074E" w:rsidRDefault="009A074E" w:rsidP="00A116FB">
      <w:pPr>
        <w:pStyle w:val="Textosinformato"/>
        <w:jc w:val="both"/>
        <w:rPr>
          <w:rFonts w:ascii="Times New Roman" w:hAnsi="Times New Roman" w:cs="Times New Roman"/>
          <w:color w:val="222222"/>
          <w:sz w:val="24"/>
          <w:szCs w:val="24"/>
        </w:rPr>
      </w:pPr>
    </w:p>
    <w:p w14:paraId="3438AE5D" w14:textId="6E7498E5" w:rsidR="00C42F80" w:rsidRDefault="00E435AD"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El mundo colapsa, implosiona, en cámara lenta</w:t>
      </w:r>
      <w:r w:rsidR="00A5143D">
        <w:rPr>
          <w:rFonts w:ascii="Times New Roman" w:hAnsi="Times New Roman" w:cs="Times New Roman"/>
          <w:color w:val="222222"/>
          <w:sz w:val="24"/>
          <w:szCs w:val="24"/>
        </w:rPr>
        <w:t xml:space="preserve">. </w:t>
      </w:r>
      <w:r>
        <w:rPr>
          <w:rFonts w:ascii="Times New Roman" w:hAnsi="Times New Roman" w:cs="Times New Roman"/>
          <w:color w:val="222222"/>
          <w:sz w:val="24"/>
          <w:szCs w:val="24"/>
        </w:rPr>
        <w:t>Mientras tanto, como ya lo previó Marx, t</w:t>
      </w:r>
      <w:r w:rsidR="00A5143D">
        <w:rPr>
          <w:rFonts w:ascii="Times New Roman" w:hAnsi="Times New Roman" w:cs="Times New Roman"/>
          <w:color w:val="222222"/>
          <w:sz w:val="24"/>
          <w:szCs w:val="24"/>
        </w:rPr>
        <w:t>odo se licua y disipa. Y, finalmente, todo este combo en descomposición</w:t>
      </w:r>
      <w:r w:rsidR="001E1DD7">
        <w:rPr>
          <w:rFonts w:ascii="Times New Roman" w:hAnsi="Times New Roman" w:cs="Times New Roman"/>
          <w:color w:val="222222"/>
          <w:sz w:val="24"/>
          <w:szCs w:val="24"/>
        </w:rPr>
        <w:t xml:space="preserve"> se </w:t>
      </w:r>
      <w:r w:rsidR="00A5143D">
        <w:rPr>
          <w:rFonts w:ascii="Times New Roman" w:hAnsi="Times New Roman" w:cs="Times New Roman"/>
          <w:color w:val="222222"/>
          <w:sz w:val="24"/>
          <w:szCs w:val="24"/>
        </w:rPr>
        <w:t>atiza</w:t>
      </w:r>
      <w:r w:rsidR="001E1DD7">
        <w:rPr>
          <w:rFonts w:ascii="Times New Roman" w:hAnsi="Times New Roman" w:cs="Times New Roman"/>
          <w:color w:val="222222"/>
          <w:sz w:val="24"/>
          <w:szCs w:val="24"/>
        </w:rPr>
        <w:t xml:space="preserve"> por </w:t>
      </w:r>
      <w:r w:rsidR="00A5143D">
        <w:rPr>
          <w:rFonts w:ascii="Times New Roman" w:hAnsi="Times New Roman" w:cs="Times New Roman"/>
          <w:color w:val="222222"/>
          <w:sz w:val="24"/>
          <w:szCs w:val="24"/>
        </w:rPr>
        <w:t xml:space="preserve">medio de </w:t>
      </w:r>
      <w:r w:rsidR="001E1DD7" w:rsidRPr="00C42F80">
        <w:rPr>
          <w:rFonts w:ascii="Times New Roman" w:hAnsi="Times New Roman" w:cs="Times New Roman"/>
          <w:i/>
          <w:iCs/>
          <w:color w:val="222222"/>
          <w:sz w:val="24"/>
          <w:szCs w:val="24"/>
        </w:rPr>
        <w:t xml:space="preserve">guerras </w:t>
      </w:r>
      <w:r w:rsidRPr="00C42F80">
        <w:rPr>
          <w:rFonts w:ascii="Times New Roman" w:hAnsi="Times New Roman" w:cs="Times New Roman"/>
          <w:i/>
          <w:iCs/>
          <w:color w:val="222222"/>
          <w:sz w:val="24"/>
          <w:szCs w:val="24"/>
        </w:rPr>
        <w:t xml:space="preserve">y revoluciones </w:t>
      </w:r>
      <w:r w:rsidR="001E1DD7" w:rsidRPr="00C42F80">
        <w:rPr>
          <w:rFonts w:ascii="Times New Roman" w:hAnsi="Times New Roman" w:cs="Times New Roman"/>
          <w:i/>
          <w:iCs/>
          <w:color w:val="222222"/>
          <w:sz w:val="24"/>
          <w:szCs w:val="24"/>
        </w:rPr>
        <w:t>de diseño</w:t>
      </w:r>
      <w:r w:rsidR="002C02F7" w:rsidRPr="00C42F80">
        <w:rPr>
          <w:rFonts w:ascii="Times New Roman" w:hAnsi="Times New Roman" w:cs="Times New Roman"/>
          <w:i/>
          <w:iCs/>
          <w:color w:val="222222"/>
          <w:sz w:val="24"/>
          <w:szCs w:val="24"/>
        </w:rPr>
        <w:t>,</w:t>
      </w:r>
      <w:r w:rsidR="001E1DD7">
        <w:rPr>
          <w:rFonts w:ascii="Times New Roman" w:hAnsi="Times New Roman" w:cs="Times New Roman"/>
          <w:color w:val="222222"/>
          <w:sz w:val="24"/>
          <w:szCs w:val="24"/>
        </w:rPr>
        <w:t xml:space="preserve"> </w:t>
      </w:r>
      <w:r>
        <w:rPr>
          <w:rFonts w:ascii="Times New Roman" w:hAnsi="Times New Roman" w:cs="Times New Roman"/>
          <w:color w:val="222222"/>
          <w:sz w:val="24"/>
          <w:szCs w:val="24"/>
        </w:rPr>
        <w:t xml:space="preserve">de falsa bandera, </w:t>
      </w:r>
      <w:r w:rsidR="001E1DD7">
        <w:rPr>
          <w:rFonts w:ascii="Times New Roman" w:hAnsi="Times New Roman" w:cs="Times New Roman"/>
          <w:color w:val="222222"/>
          <w:sz w:val="24"/>
          <w:szCs w:val="24"/>
        </w:rPr>
        <w:t>no declaradas</w:t>
      </w:r>
      <w:r w:rsidR="002C02F7">
        <w:rPr>
          <w:rFonts w:ascii="Times New Roman" w:hAnsi="Times New Roman" w:cs="Times New Roman"/>
          <w:color w:val="222222"/>
          <w:sz w:val="24"/>
          <w:szCs w:val="24"/>
        </w:rPr>
        <w:t>,</w:t>
      </w:r>
      <w:r w:rsidR="001E1DD7">
        <w:rPr>
          <w:rFonts w:ascii="Times New Roman" w:hAnsi="Times New Roman" w:cs="Times New Roman"/>
          <w:color w:val="222222"/>
          <w:sz w:val="24"/>
          <w:szCs w:val="24"/>
        </w:rPr>
        <w:t xml:space="preserve"> pero efectuadas con la complicidad de elites </w:t>
      </w:r>
      <w:proofErr w:type="spellStart"/>
      <w:r w:rsidR="001E1DD7">
        <w:rPr>
          <w:rFonts w:ascii="Times New Roman" w:hAnsi="Times New Roman" w:cs="Times New Roman"/>
          <w:color w:val="222222"/>
          <w:sz w:val="24"/>
          <w:szCs w:val="24"/>
        </w:rPr>
        <w:t>guaidóticas</w:t>
      </w:r>
      <w:proofErr w:type="spellEnd"/>
      <w:r w:rsidR="00DE6FCC">
        <w:rPr>
          <w:rFonts w:ascii="Times New Roman" w:hAnsi="Times New Roman" w:cs="Times New Roman"/>
          <w:color w:val="222222"/>
          <w:sz w:val="24"/>
          <w:szCs w:val="24"/>
        </w:rPr>
        <w:t xml:space="preserve"> </w:t>
      </w:r>
      <w:r w:rsidR="001E1DD7">
        <w:rPr>
          <w:rFonts w:ascii="Times New Roman" w:hAnsi="Times New Roman" w:cs="Times New Roman"/>
          <w:color w:val="222222"/>
          <w:sz w:val="24"/>
          <w:szCs w:val="24"/>
        </w:rPr>
        <w:t>locales</w:t>
      </w:r>
      <w:r w:rsidR="00065539">
        <w:rPr>
          <w:rFonts w:ascii="Times New Roman" w:hAnsi="Times New Roman" w:cs="Times New Roman"/>
          <w:color w:val="222222"/>
          <w:sz w:val="24"/>
          <w:szCs w:val="24"/>
        </w:rPr>
        <w:t xml:space="preserve"> y la ingenuidad y entusiasmo de los </w:t>
      </w:r>
      <w:proofErr w:type="spellStart"/>
      <w:r w:rsidR="00065539" w:rsidRPr="0062009B">
        <w:rPr>
          <w:rFonts w:ascii="Times New Roman" w:hAnsi="Times New Roman" w:cs="Times New Roman"/>
          <w:i/>
          <w:iCs/>
          <w:color w:val="222222"/>
          <w:sz w:val="24"/>
          <w:szCs w:val="24"/>
        </w:rPr>
        <w:t>millenials</w:t>
      </w:r>
      <w:proofErr w:type="spellEnd"/>
      <w:r>
        <w:rPr>
          <w:rFonts w:ascii="Times New Roman" w:hAnsi="Times New Roman" w:cs="Times New Roman"/>
          <w:color w:val="222222"/>
          <w:sz w:val="24"/>
          <w:szCs w:val="24"/>
        </w:rPr>
        <w:t xml:space="preserve">. </w:t>
      </w:r>
      <w:r w:rsidR="00267598">
        <w:rPr>
          <w:rFonts w:ascii="Times New Roman" w:hAnsi="Times New Roman" w:cs="Times New Roman"/>
          <w:color w:val="222222"/>
          <w:sz w:val="24"/>
          <w:szCs w:val="24"/>
        </w:rPr>
        <w:t>Pondré el ejemplo boliviano</w:t>
      </w:r>
    </w:p>
    <w:p w14:paraId="5370E511" w14:textId="2D109511" w:rsidR="00C42F80" w:rsidRPr="00B04F4B" w:rsidRDefault="00C42F80" w:rsidP="00A116FB">
      <w:pPr>
        <w:pStyle w:val="Textosinformato"/>
        <w:jc w:val="both"/>
        <w:rPr>
          <w:rFonts w:ascii="Times New Roman" w:hAnsi="Times New Roman" w:cs="Times New Roman"/>
          <w:color w:val="222222"/>
          <w:sz w:val="24"/>
          <w:szCs w:val="24"/>
        </w:rPr>
      </w:pPr>
    </w:p>
    <w:p w14:paraId="0D0E7646" w14:textId="2EF5A27C" w:rsidR="00D0064D" w:rsidRDefault="00C42F80" w:rsidP="00A116FB">
      <w:pPr>
        <w:pStyle w:val="Textosinformato"/>
        <w:jc w:val="both"/>
        <w:rPr>
          <w:rFonts w:ascii="Times New Roman" w:hAnsi="Times New Roman" w:cs="Times New Roman"/>
          <w:color w:val="222222"/>
          <w:sz w:val="24"/>
          <w:szCs w:val="24"/>
        </w:rPr>
      </w:pPr>
      <w:r w:rsidRPr="00B04F4B">
        <w:rPr>
          <w:rFonts w:ascii="Times New Roman" w:hAnsi="Times New Roman" w:cs="Times New Roman"/>
          <w:color w:val="222222"/>
          <w:sz w:val="24"/>
          <w:szCs w:val="24"/>
        </w:rPr>
        <w:t>Paso 1: Elon Musk quiere el litio boliviano</w:t>
      </w:r>
      <w:r w:rsidR="00B04F4B">
        <w:rPr>
          <w:rFonts w:ascii="Times New Roman" w:hAnsi="Times New Roman" w:cs="Times New Roman"/>
          <w:color w:val="222222"/>
          <w:sz w:val="24"/>
          <w:szCs w:val="24"/>
        </w:rPr>
        <w:t xml:space="preserve">. </w:t>
      </w:r>
      <w:r w:rsidRPr="00B04F4B">
        <w:rPr>
          <w:rFonts w:ascii="Times New Roman" w:hAnsi="Times New Roman" w:cs="Times New Roman"/>
          <w:color w:val="222222"/>
          <w:sz w:val="24"/>
          <w:szCs w:val="24"/>
        </w:rPr>
        <w:t xml:space="preserve">Paso 2: Mala suerte: no está </w:t>
      </w:r>
      <w:proofErr w:type="spellStart"/>
      <w:r w:rsidRPr="00B04F4B">
        <w:rPr>
          <w:rFonts w:ascii="Times New Roman" w:hAnsi="Times New Roman" w:cs="Times New Roman"/>
          <w:color w:val="222222"/>
          <w:sz w:val="24"/>
          <w:szCs w:val="24"/>
        </w:rPr>
        <w:t>Goni</w:t>
      </w:r>
      <w:proofErr w:type="spellEnd"/>
      <w:r w:rsidRPr="00B04F4B">
        <w:rPr>
          <w:rFonts w:ascii="Times New Roman" w:hAnsi="Times New Roman" w:cs="Times New Roman"/>
          <w:color w:val="222222"/>
          <w:sz w:val="24"/>
          <w:szCs w:val="24"/>
        </w:rPr>
        <w:t>, sino Evo. Paso 3; hay que sacar al Evo, autoritario</w:t>
      </w:r>
      <w:r>
        <w:rPr>
          <w:rFonts w:ascii="Times New Roman" w:hAnsi="Times New Roman" w:cs="Times New Roman"/>
          <w:color w:val="222222"/>
          <w:sz w:val="24"/>
          <w:szCs w:val="24"/>
        </w:rPr>
        <w:t xml:space="preserve">, rural, indio y animista, con un </w:t>
      </w:r>
      <w:proofErr w:type="spellStart"/>
      <w:r>
        <w:rPr>
          <w:rFonts w:ascii="Times New Roman" w:hAnsi="Times New Roman" w:cs="Times New Roman"/>
          <w:color w:val="222222"/>
          <w:sz w:val="24"/>
          <w:szCs w:val="24"/>
        </w:rPr>
        <w:t>mix</w:t>
      </w:r>
      <w:proofErr w:type="spellEnd"/>
      <w:r>
        <w:rPr>
          <w:rFonts w:ascii="Times New Roman" w:hAnsi="Times New Roman" w:cs="Times New Roman"/>
          <w:color w:val="222222"/>
          <w:sz w:val="24"/>
          <w:szCs w:val="24"/>
        </w:rPr>
        <w:t xml:space="preserve"> de Golpe de Estado e Insurrección civil, liberal, urbana, blanca y cristiana, con el </w:t>
      </w:r>
      <w:proofErr w:type="spellStart"/>
      <w:r>
        <w:rPr>
          <w:rFonts w:ascii="Times New Roman" w:hAnsi="Times New Roman" w:cs="Times New Roman"/>
          <w:color w:val="222222"/>
          <w:sz w:val="24"/>
          <w:szCs w:val="24"/>
        </w:rPr>
        <w:t>Prorroguismo</w:t>
      </w:r>
      <w:proofErr w:type="spellEnd"/>
      <w:r>
        <w:rPr>
          <w:rFonts w:ascii="Times New Roman" w:hAnsi="Times New Roman" w:cs="Times New Roman"/>
          <w:color w:val="222222"/>
          <w:sz w:val="24"/>
          <w:szCs w:val="24"/>
        </w:rPr>
        <w:t>/Fraude como acelerador de partículas</w:t>
      </w:r>
      <w:r w:rsidR="00267598">
        <w:rPr>
          <w:rFonts w:ascii="Times New Roman" w:hAnsi="Times New Roman" w:cs="Times New Roman"/>
          <w:color w:val="222222"/>
          <w:sz w:val="24"/>
          <w:szCs w:val="24"/>
        </w:rPr>
        <w:t xml:space="preserve"> y el racismo como</w:t>
      </w:r>
      <w:r w:rsidR="0062009B">
        <w:rPr>
          <w:rFonts w:ascii="Times New Roman" w:hAnsi="Times New Roman" w:cs="Times New Roman"/>
          <w:color w:val="222222"/>
          <w:sz w:val="24"/>
          <w:szCs w:val="24"/>
        </w:rPr>
        <w:t xml:space="preserve"> su </w:t>
      </w:r>
      <w:r w:rsidR="00267598">
        <w:rPr>
          <w:rFonts w:ascii="Times New Roman" w:hAnsi="Times New Roman" w:cs="Times New Roman"/>
          <w:color w:val="222222"/>
          <w:sz w:val="24"/>
          <w:szCs w:val="24"/>
        </w:rPr>
        <w:t xml:space="preserve"> motor</w:t>
      </w:r>
      <w:r>
        <w:rPr>
          <w:rFonts w:ascii="Times New Roman" w:hAnsi="Times New Roman" w:cs="Times New Roman"/>
          <w:color w:val="222222"/>
          <w:sz w:val="24"/>
          <w:szCs w:val="24"/>
        </w:rPr>
        <w:t xml:space="preserve">. 4:  el Exilio </w:t>
      </w:r>
      <w:proofErr w:type="spellStart"/>
      <w:r>
        <w:rPr>
          <w:rFonts w:ascii="Times New Roman" w:hAnsi="Times New Roman" w:cs="Times New Roman"/>
          <w:color w:val="222222"/>
          <w:sz w:val="24"/>
          <w:szCs w:val="24"/>
        </w:rPr>
        <w:t>gonista</w:t>
      </w:r>
      <w:proofErr w:type="spellEnd"/>
      <w:r>
        <w:rPr>
          <w:rFonts w:ascii="Times New Roman" w:hAnsi="Times New Roman" w:cs="Times New Roman"/>
          <w:color w:val="222222"/>
          <w:sz w:val="24"/>
          <w:szCs w:val="24"/>
        </w:rPr>
        <w:t xml:space="preserve"> en Miami/Washi</w:t>
      </w:r>
      <w:r w:rsidR="00354250">
        <w:rPr>
          <w:rFonts w:ascii="Times New Roman" w:hAnsi="Times New Roman" w:cs="Times New Roman"/>
          <w:color w:val="222222"/>
          <w:sz w:val="24"/>
          <w:szCs w:val="24"/>
        </w:rPr>
        <w:t>n</w:t>
      </w:r>
      <w:r>
        <w:rPr>
          <w:rFonts w:ascii="Times New Roman" w:hAnsi="Times New Roman" w:cs="Times New Roman"/>
          <w:color w:val="222222"/>
          <w:sz w:val="24"/>
          <w:szCs w:val="24"/>
        </w:rPr>
        <w:t>gton</w:t>
      </w:r>
      <w:r w:rsidR="00354250">
        <w:rPr>
          <w:rFonts w:ascii="Times New Roman" w:hAnsi="Times New Roman" w:cs="Times New Roman"/>
          <w:color w:val="222222"/>
          <w:sz w:val="24"/>
          <w:szCs w:val="24"/>
        </w:rPr>
        <w:t xml:space="preserve"> toca las puertas republicanas y del Comando Sur. Receta. Se aplica el modelo Revoluci</w:t>
      </w:r>
      <w:r w:rsidR="00265123">
        <w:rPr>
          <w:rFonts w:ascii="Times New Roman" w:hAnsi="Times New Roman" w:cs="Times New Roman"/>
          <w:color w:val="222222"/>
          <w:sz w:val="24"/>
          <w:szCs w:val="24"/>
        </w:rPr>
        <w:t>ó</w:t>
      </w:r>
      <w:r w:rsidR="00354250">
        <w:rPr>
          <w:rFonts w:ascii="Times New Roman" w:hAnsi="Times New Roman" w:cs="Times New Roman"/>
          <w:color w:val="222222"/>
          <w:sz w:val="24"/>
          <w:szCs w:val="24"/>
        </w:rPr>
        <w:t xml:space="preserve">n de </w:t>
      </w:r>
      <w:r w:rsidR="000E77BF">
        <w:rPr>
          <w:rFonts w:ascii="Times New Roman" w:hAnsi="Times New Roman" w:cs="Times New Roman"/>
          <w:color w:val="222222"/>
          <w:sz w:val="24"/>
          <w:szCs w:val="24"/>
        </w:rPr>
        <w:t>C</w:t>
      </w:r>
      <w:r w:rsidR="00354250">
        <w:rPr>
          <w:rFonts w:ascii="Times New Roman" w:hAnsi="Times New Roman" w:cs="Times New Roman"/>
          <w:color w:val="222222"/>
          <w:sz w:val="24"/>
          <w:szCs w:val="24"/>
        </w:rPr>
        <w:t xml:space="preserve">olores. </w:t>
      </w:r>
      <w:r w:rsidR="00D0064D">
        <w:rPr>
          <w:rFonts w:ascii="Times New Roman" w:hAnsi="Times New Roman" w:cs="Times New Roman"/>
          <w:color w:val="222222"/>
          <w:sz w:val="24"/>
          <w:szCs w:val="24"/>
        </w:rPr>
        <w:t xml:space="preserve">En septiembre de 2019, </w:t>
      </w:r>
      <w:proofErr w:type="spellStart"/>
      <w:r w:rsidR="00354250">
        <w:rPr>
          <w:rFonts w:ascii="Times New Roman" w:hAnsi="Times New Roman" w:cs="Times New Roman"/>
          <w:color w:val="222222"/>
          <w:sz w:val="24"/>
          <w:szCs w:val="24"/>
        </w:rPr>
        <w:t>Ivanka</w:t>
      </w:r>
      <w:proofErr w:type="spellEnd"/>
      <w:r w:rsidR="00354250">
        <w:rPr>
          <w:rFonts w:ascii="Times New Roman" w:hAnsi="Times New Roman" w:cs="Times New Roman"/>
          <w:color w:val="222222"/>
          <w:sz w:val="24"/>
          <w:szCs w:val="24"/>
        </w:rPr>
        <w:t xml:space="preserve"> Trump trae el financiamiento; lo entrega en una base americana en el norte argentino; esa </w:t>
      </w:r>
      <w:proofErr w:type="spellStart"/>
      <w:r w:rsidR="00354250">
        <w:rPr>
          <w:rFonts w:ascii="Times New Roman" w:hAnsi="Times New Roman" w:cs="Times New Roman"/>
          <w:color w:val="222222"/>
          <w:sz w:val="24"/>
          <w:szCs w:val="24"/>
        </w:rPr>
        <w:t>yeguita</w:t>
      </w:r>
      <w:proofErr w:type="spellEnd"/>
      <w:r w:rsidR="00354250">
        <w:rPr>
          <w:rFonts w:ascii="Times New Roman" w:hAnsi="Times New Roman" w:cs="Times New Roman"/>
          <w:color w:val="222222"/>
          <w:sz w:val="24"/>
          <w:szCs w:val="24"/>
        </w:rPr>
        <w:t xml:space="preserve"> de troya ingresa camuflada de </w:t>
      </w:r>
      <w:r w:rsidR="00265123">
        <w:rPr>
          <w:rFonts w:ascii="Times New Roman" w:hAnsi="Times New Roman" w:cs="Times New Roman"/>
          <w:color w:val="222222"/>
          <w:sz w:val="24"/>
          <w:szCs w:val="24"/>
        </w:rPr>
        <w:t>C</w:t>
      </w:r>
      <w:r w:rsidR="00354250">
        <w:rPr>
          <w:rFonts w:ascii="Times New Roman" w:hAnsi="Times New Roman" w:cs="Times New Roman"/>
          <w:color w:val="222222"/>
          <w:sz w:val="24"/>
          <w:szCs w:val="24"/>
        </w:rPr>
        <w:t xml:space="preserve">uerpo de </w:t>
      </w:r>
      <w:r w:rsidR="00265123">
        <w:rPr>
          <w:rFonts w:ascii="Times New Roman" w:hAnsi="Times New Roman" w:cs="Times New Roman"/>
          <w:color w:val="222222"/>
          <w:sz w:val="24"/>
          <w:szCs w:val="24"/>
        </w:rPr>
        <w:t>B</w:t>
      </w:r>
      <w:r w:rsidR="00354250">
        <w:rPr>
          <w:rFonts w:ascii="Times New Roman" w:hAnsi="Times New Roman" w:cs="Times New Roman"/>
          <w:color w:val="222222"/>
          <w:sz w:val="24"/>
          <w:szCs w:val="24"/>
        </w:rPr>
        <w:t>omberos</w:t>
      </w:r>
      <w:r w:rsidR="000E77BF">
        <w:rPr>
          <w:rFonts w:ascii="Times New Roman" w:hAnsi="Times New Roman" w:cs="Times New Roman"/>
          <w:color w:val="222222"/>
          <w:sz w:val="24"/>
          <w:szCs w:val="24"/>
        </w:rPr>
        <w:t xml:space="preserve"> </w:t>
      </w:r>
      <w:r w:rsidR="00D0064D">
        <w:rPr>
          <w:rFonts w:ascii="Times New Roman" w:hAnsi="Times New Roman" w:cs="Times New Roman"/>
          <w:color w:val="222222"/>
          <w:sz w:val="24"/>
          <w:szCs w:val="24"/>
        </w:rPr>
        <w:t>de Jujuy,</w:t>
      </w:r>
      <w:r w:rsidR="000E77BF">
        <w:rPr>
          <w:rFonts w:ascii="Times New Roman" w:hAnsi="Times New Roman" w:cs="Times New Roman"/>
          <w:color w:val="222222"/>
          <w:sz w:val="24"/>
          <w:szCs w:val="24"/>
        </w:rPr>
        <w:t xml:space="preserve"> </w:t>
      </w:r>
      <w:r w:rsidR="00354250">
        <w:rPr>
          <w:rFonts w:ascii="Times New Roman" w:hAnsi="Times New Roman" w:cs="Times New Roman"/>
          <w:color w:val="222222"/>
          <w:sz w:val="24"/>
          <w:szCs w:val="24"/>
        </w:rPr>
        <w:t xml:space="preserve">para ayudar a apagar los incendios en la </w:t>
      </w:r>
      <w:proofErr w:type="spellStart"/>
      <w:r w:rsidR="00354250">
        <w:rPr>
          <w:rFonts w:ascii="Times New Roman" w:hAnsi="Times New Roman" w:cs="Times New Roman"/>
          <w:color w:val="222222"/>
          <w:sz w:val="24"/>
          <w:szCs w:val="24"/>
        </w:rPr>
        <w:t>Chiquitania</w:t>
      </w:r>
      <w:proofErr w:type="spellEnd"/>
      <w:r w:rsidR="00354250">
        <w:rPr>
          <w:rFonts w:ascii="Times New Roman" w:hAnsi="Times New Roman" w:cs="Times New Roman"/>
          <w:color w:val="222222"/>
          <w:sz w:val="24"/>
          <w:szCs w:val="24"/>
        </w:rPr>
        <w:t xml:space="preserve">; encuentran su cipayo </w:t>
      </w:r>
      <w:r w:rsidR="000E77BF">
        <w:rPr>
          <w:rFonts w:ascii="Times New Roman" w:hAnsi="Times New Roman" w:cs="Times New Roman"/>
          <w:color w:val="222222"/>
          <w:sz w:val="24"/>
          <w:szCs w:val="24"/>
        </w:rPr>
        <w:t>local</w:t>
      </w:r>
      <w:r w:rsidR="00354250">
        <w:rPr>
          <w:rFonts w:ascii="Times New Roman" w:hAnsi="Times New Roman" w:cs="Times New Roman"/>
          <w:color w:val="222222"/>
          <w:sz w:val="24"/>
          <w:szCs w:val="24"/>
        </w:rPr>
        <w:t xml:space="preserve"> en Camacho. </w:t>
      </w:r>
      <w:r w:rsidR="00347DBA">
        <w:rPr>
          <w:rFonts w:ascii="Times New Roman" w:hAnsi="Times New Roman" w:cs="Times New Roman"/>
          <w:color w:val="222222"/>
          <w:sz w:val="24"/>
          <w:szCs w:val="24"/>
        </w:rPr>
        <w:t>La prensa argentina dejo constancia de esa rara e inesperada visita</w:t>
      </w:r>
      <w:r w:rsidR="002B7EAE">
        <w:rPr>
          <w:rFonts w:ascii="Times New Roman" w:hAnsi="Times New Roman" w:cs="Times New Roman"/>
          <w:color w:val="222222"/>
          <w:sz w:val="24"/>
          <w:szCs w:val="24"/>
        </w:rPr>
        <w:t>,</w:t>
      </w:r>
      <w:r w:rsidR="00347DBA">
        <w:rPr>
          <w:rFonts w:ascii="Times New Roman" w:hAnsi="Times New Roman" w:cs="Times New Roman"/>
          <w:color w:val="222222"/>
          <w:sz w:val="24"/>
          <w:szCs w:val="24"/>
        </w:rPr>
        <w:t xml:space="preserve"> con la siguiente fotografía</w:t>
      </w:r>
      <w:r w:rsidR="002B7EAE">
        <w:rPr>
          <w:rFonts w:ascii="Times New Roman" w:hAnsi="Times New Roman" w:cs="Times New Roman"/>
          <w:color w:val="222222"/>
          <w:sz w:val="24"/>
          <w:szCs w:val="24"/>
        </w:rPr>
        <w:t>:</w:t>
      </w:r>
    </w:p>
    <w:p w14:paraId="5E67E718" w14:textId="6A1F6CD3" w:rsidR="00D0064D" w:rsidRDefault="00D0064D" w:rsidP="00A116FB">
      <w:pPr>
        <w:pStyle w:val="Textosinformato"/>
        <w:jc w:val="both"/>
        <w:rPr>
          <w:rFonts w:ascii="Times New Roman" w:hAnsi="Times New Roman" w:cs="Times New Roman"/>
          <w:color w:val="222222"/>
          <w:sz w:val="24"/>
          <w:szCs w:val="24"/>
        </w:rPr>
      </w:pPr>
    </w:p>
    <w:p w14:paraId="529EBA8F" w14:textId="2748927D" w:rsidR="00D0064D" w:rsidRDefault="00D0064D" w:rsidP="00D0064D">
      <w:pPr>
        <w:pStyle w:val="Textosinformato"/>
        <w:jc w:val="center"/>
        <w:rPr>
          <w:rFonts w:ascii="Times New Roman" w:hAnsi="Times New Roman" w:cs="Times New Roman"/>
          <w:color w:val="222222"/>
          <w:sz w:val="24"/>
          <w:szCs w:val="24"/>
        </w:rPr>
      </w:pPr>
      <w:r>
        <w:rPr>
          <w:noProof/>
        </w:rPr>
        <w:drawing>
          <wp:inline distT="0" distB="0" distL="0" distR="0" wp14:anchorId="26288075" wp14:editId="7AD4C112">
            <wp:extent cx="2099841" cy="1577665"/>
            <wp:effectExtent l="0" t="0" r="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108549" cy="1584208"/>
                    </a:xfrm>
                    <a:prstGeom prst="rect">
                      <a:avLst/>
                    </a:prstGeom>
                    <a:noFill/>
                    <a:ln>
                      <a:noFill/>
                    </a:ln>
                  </pic:spPr>
                </pic:pic>
              </a:graphicData>
            </a:graphic>
          </wp:inline>
        </w:drawing>
      </w:r>
    </w:p>
    <w:p w14:paraId="114EEFCB" w14:textId="77777777" w:rsidR="00D0064D" w:rsidRDefault="00D0064D" w:rsidP="00A116FB">
      <w:pPr>
        <w:pStyle w:val="Textosinformato"/>
        <w:jc w:val="both"/>
        <w:rPr>
          <w:rFonts w:ascii="Times New Roman" w:hAnsi="Times New Roman" w:cs="Times New Roman"/>
          <w:color w:val="222222"/>
          <w:sz w:val="24"/>
          <w:szCs w:val="24"/>
        </w:rPr>
      </w:pPr>
    </w:p>
    <w:p w14:paraId="53BE5990" w14:textId="726C9F7A" w:rsidR="000E77BF" w:rsidRDefault="00354250"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5: fabrican la superestructura civil de la intervención con el apoyo de la iglesia católica, la delegación de la Unión europea</w:t>
      </w:r>
      <w:r w:rsidR="0062009B">
        <w:rPr>
          <w:rFonts w:ascii="Times New Roman" w:hAnsi="Times New Roman" w:cs="Times New Roman"/>
          <w:color w:val="222222"/>
          <w:sz w:val="24"/>
          <w:szCs w:val="24"/>
        </w:rPr>
        <w:t>, Brasil</w:t>
      </w:r>
      <w:r>
        <w:rPr>
          <w:rFonts w:ascii="Times New Roman" w:hAnsi="Times New Roman" w:cs="Times New Roman"/>
          <w:color w:val="222222"/>
          <w:sz w:val="24"/>
          <w:szCs w:val="24"/>
        </w:rPr>
        <w:t xml:space="preserve"> y la Oposición. 6: </w:t>
      </w:r>
      <w:r w:rsidR="00DE6FCC">
        <w:rPr>
          <w:rFonts w:ascii="Times New Roman" w:hAnsi="Times New Roman" w:cs="Times New Roman"/>
          <w:color w:val="222222"/>
          <w:sz w:val="24"/>
          <w:szCs w:val="24"/>
        </w:rPr>
        <w:t>la calle se moviliza en dos sentidos contrarios: unos; para defender pacíficamente al Estado Plurinacional, que los ha incluido</w:t>
      </w:r>
      <w:r w:rsidR="00267598">
        <w:rPr>
          <w:rFonts w:ascii="Times New Roman" w:hAnsi="Times New Roman" w:cs="Times New Roman"/>
          <w:color w:val="222222"/>
          <w:sz w:val="24"/>
          <w:szCs w:val="24"/>
        </w:rPr>
        <w:t>: la Wiphala</w:t>
      </w:r>
      <w:r w:rsidR="00DE6FCC">
        <w:rPr>
          <w:rFonts w:ascii="Times New Roman" w:hAnsi="Times New Roman" w:cs="Times New Roman"/>
          <w:color w:val="222222"/>
          <w:sz w:val="24"/>
          <w:szCs w:val="24"/>
        </w:rPr>
        <w:t xml:space="preserve">; los otros, para defender pacíficamente la democracia urbana que se expresa en pegas en la administración pública, ya copada por el MAS. 7: </w:t>
      </w:r>
      <w:r>
        <w:rPr>
          <w:rFonts w:ascii="Times New Roman" w:hAnsi="Times New Roman" w:cs="Times New Roman"/>
          <w:color w:val="222222"/>
          <w:sz w:val="24"/>
          <w:szCs w:val="24"/>
        </w:rPr>
        <w:t>aprietan los huevos a la elite del MAS</w:t>
      </w:r>
      <w:r w:rsidR="000E77BF">
        <w:rPr>
          <w:rFonts w:ascii="Times New Roman" w:hAnsi="Times New Roman" w:cs="Times New Roman"/>
          <w:color w:val="222222"/>
          <w:sz w:val="24"/>
          <w:szCs w:val="24"/>
        </w:rPr>
        <w:t>, con nocturnidad, sigilo y alevosía,</w:t>
      </w:r>
      <w:r>
        <w:rPr>
          <w:rFonts w:ascii="Times New Roman" w:hAnsi="Times New Roman" w:cs="Times New Roman"/>
          <w:color w:val="222222"/>
          <w:sz w:val="24"/>
          <w:szCs w:val="24"/>
        </w:rPr>
        <w:t xml:space="preserve"> hasta hacerlos saltar. </w:t>
      </w:r>
      <w:r w:rsidR="00DE6FCC">
        <w:rPr>
          <w:rFonts w:ascii="Times New Roman" w:hAnsi="Times New Roman" w:cs="Times New Roman"/>
          <w:color w:val="222222"/>
          <w:sz w:val="24"/>
          <w:szCs w:val="24"/>
        </w:rPr>
        <w:t>8</w:t>
      </w:r>
      <w:r>
        <w:rPr>
          <w:rFonts w:ascii="Times New Roman" w:hAnsi="Times New Roman" w:cs="Times New Roman"/>
          <w:color w:val="222222"/>
          <w:sz w:val="24"/>
          <w:szCs w:val="24"/>
        </w:rPr>
        <w:t xml:space="preserve">:  </w:t>
      </w:r>
      <w:r w:rsidR="000E77BF">
        <w:rPr>
          <w:rFonts w:ascii="Times New Roman" w:hAnsi="Times New Roman" w:cs="Times New Roman"/>
          <w:color w:val="222222"/>
          <w:sz w:val="24"/>
          <w:szCs w:val="24"/>
        </w:rPr>
        <w:t xml:space="preserve">Sobornan a la cúpula policial y militar para que </w:t>
      </w:r>
      <w:r w:rsidR="000E77BF" w:rsidRPr="00DE6FCC">
        <w:rPr>
          <w:rFonts w:ascii="Times New Roman" w:hAnsi="Times New Roman" w:cs="Times New Roman"/>
          <w:i/>
          <w:iCs/>
          <w:color w:val="222222"/>
          <w:sz w:val="24"/>
          <w:szCs w:val="24"/>
        </w:rPr>
        <w:t>sugieran</w:t>
      </w:r>
      <w:r w:rsidR="0062009B">
        <w:rPr>
          <w:rFonts w:ascii="Times New Roman" w:hAnsi="Times New Roman" w:cs="Times New Roman"/>
          <w:i/>
          <w:iCs/>
          <w:color w:val="222222"/>
          <w:sz w:val="24"/>
          <w:szCs w:val="24"/>
        </w:rPr>
        <w:t>,</w:t>
      </w:r>
      <w:r w:rsidR="000E77BF">
        <w:rPr>
          <w:rFonts w:ascii="Times New Roman" w:hAnsi="Times New Roman" w:cs="Times New Roman"/>
          <w:color w:val="222222"/>
          <w:sz w:val="24"/>
          <w:szCs w:val="24"/>
        </w:rPr>
        <w:t xml:space="preserve"> al Presidente</w:t>
      </w:r>
      <w:r w:rsidR="0062009B">
        <w:rPr>
          <w:rFonts w:ascii="Times New Roman" w:hAnsi="Times New Roman" w:cs="Times New Roman"/>
          <w:color w:val="222222"/>
          <w:sz w:val="24"/>
          <w:szCs w:val="24"/>
        </w:rPr>
        <w:t xml:space="preserve">, </w:t>
      </w:r>
      <w:r w:rsidR="000E77BF">
        <w:rPr>
          <w:rFonts w:ascii="Times New Roman" w:hAnsi="Times New Roman" w:cs="Times New Roman"/>
          <w:color w:val="222222"/>
          <w:sz w:val="24"/>
          <w:szCs w:val="24"/>
        </w:rPr>
        <w:t xml:space="preserve">dimitir. </w:t>
      </w:r>
      <w:r w:rsidR="00265123">
        <w:rPr>
          <w:rFonts w:ascii="Times New Roman" w:hAnsi="Times New Roman" w:cs="Times New Roman"/>
          <w:color w:val="222222"/>
          <w:sz w:val="24"/>
          <w:szCs w:val="24"/>
        </w:rPr>
        <w:t>Dimiten</w:t>
      </w:r>
      <w:r w:rsidR="000E77BF">
        <w:rPr>
          <w:rFonts w:ascii="Times New Roman" w:hAnsi="Times New Roman" w:cs="Times New Roman"/>
          <w:color w:val="222222"/>
          <w:sz w:val="24"/>
          <w:szCs w:val="24"/>
        </w:rPr>
        <w:t xml:space="preserve"> </w:t>
      </w:r>
      <w:r w:rsidR="00265123">
        <w:rPr>
          <w:rFonts w:ascii="Times New Roman" w:hAnsi="Times New Roman" w:cs="Times New Roman"/>
          <w:color w:val="222222"/>
          <w:sz w:val="24"/>
          <w:szCs w:val="24"/>
        </w:rPr>
        <w:t>y dejan un vacío de poder</w:t>
      </w:r>
      <w:r w:rsidR="00DE6FCC">
        <w:rPr>
          <w:rFonts w:ascii="Times New Roman" w:hAnsi="Times New Roman" w:cs="Times New Roman"/>
          <w:color w:val="222222"/>
          <w:sz w:val="24"/>
          <w:szCs w:val="24"/>
        </w:rPr>
        <w:t xml:space="preserve"> (algo se le </w:t>
      </w:r>
      <w:r w:rsidR="00E371AC">
        <w:rPr>
          <w:rFonts w:ascii="Times New Roman" w:hAnsi="Times New Roman" w:cs="Times New Roman"/>
          <w:color w:val="222222"/>
          <w:sz w:val="24"/>
          <w:szCs w:val="24"/>
        </w:rPr>
        <w:t xml:space="preserve">vuelve a </w:t>
      </w:r>
      <w:r w:rsidR="00DE6FCC">
        <w:rPr>
          <w:rFonts w:ascii="Times New Roman" w:hAnsi="Times New Roman" w:cs="Times New Roman"/>
          <w:color w:val="222222"/>
          <w:sz w:val="24"/>
          <w:szCs w:val="24"/>
        </w:rPr>
        <w:t>chisporrote</w:t>
      </w:r>
      <w:r w:rsidR="00E371AC">
        <w:rPr>
          <w:rFonts w:ascii="Times New Roman" w:hAnsi="Times New Roman" w:cs="Times New Roman"/>
          <w:color w:val="222222"/>
          <w:sz w:val="24"/>
          <w:szCs w:val="24"/>
        </w:rPr>
        <w:t>ar</w:t>
      </w:r>
      <w:r w:rsidR="00DE6FCC">
        <w:rPr>
          <w:rFonts w:ascii="Times New Roman" w:hAnsi="Times New Roman" w:cs="Times New Roman"/>
          <w:color w:val="222222"/>
          <w:sz w:val="24"/>
          <w:szCs w:val="24"/>
        </w:rPr>
        <w:t xml:space="preserve"> a Rasputín)</w:t>
      </w:r>
      <w:r w:rsidR="00265123">
        <w:rPr>
          <w:rFonts w:ascii="Times New Roman" w:hAnsi="Times New Roman" w:cs="Times New Roman"/>
          <w:color w:val="222222"/>
          <w:sz w:val="24"/>
          <w:szCs w:val="24"/>
        </w:rPr>
        <w:t>. 8: a partir de ahí</w:t>
      </w:r>
      <w:r w:rsidR="00267598">
        <w:rPr>
          <w:rFonts w:ascii="Times New Roman" w:hAnsi="Times New Roman" w:cs="Times New Roman"/>
          <w:color w:val="222222"/>
          <w:sz w:val="24"/>
          <w:szCs w:val="24"/>
        </w:rPr>
        <w:t>,</w:t>
      </w:r>
      <w:r w:rsidR="00265123">
        <w:rPr>
          <w:rFonts w:ascii="Times New Roman" w:hAnsi="Times New Roman" w:cs="Times New Roman"/>
          <w:color w:val="222222"/>
          <w:sz w:val="24"/>
          <w:szCs w:val="24"/>
        </w:rPr>
        <w:t xml:space="preserve"> es historia </w:t>
      </w:r>
      <w:r w:rsidR="00DE6FCC">
        <w:rPr>
          <w:rFonts w:ascii="Times New Roman" w:hAnsi="Times New Roman" w:cs="Times New Roman"/>
          <w:color w:val="222222"/>
          <w:sz w:val="24"/>
          <w:szCs w:val="24"/>
        </w:rPr>
        <w:t>más manida</w:t>
      </w:r>
      <w:r w:rsidR="00265123">
        <w:rPr>
          <w:rFonts w:ascii="Times New Roman" w:hAnsi="Times New Roman" w:cs="Times New Roman"/>
          <w:color w:val="222222"/>
          <w:sz w:val="24"/>
          <w:szCs w:val="24"/>
        </w:rPr>
        <w:t xml:space="preserve">. </w:t>
      </w:r>
    </w:p>
    <w:p w14:paraId="4153C960" w14:textId="77777777" w:rsidR="000E77BF" w:rsidRDefault="000E77BF" w:rsidP="00A116FB">
      <w:pPr>
        <w:pStyle w:val="Textosinformato"/>
        <w:jc w:val="both"/>
        <w:rPr>
          <w:rFonts w:ascii="Times New Roman" w:hAnsi="Times New Roman" w:cs="Times New Roman"/>
          <w:color w:val="222222"/>
          <w:sz w:val="24"/>
          <w:szCs w:val="24"/>
        </w:rPr>
      </w:pPr>
    </w:p>
    <w:p w14:paraId="242E7BAD" w14:textId="31682F6A" w:rsidR="00CE5F56" w:rsidRDefault="00265123"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Lo notable es el olvido de los siete primeros pasos</w:t>
      </w:r>
      <w:r w:rsidR="000E77BF">
        <w:rPr>
          <w:rFonts w:ascii="Times New Roman" w:hAnsi="Times New Roman" w:cs="Times New Roman"/>
          <w:color w:val="222222"/>
          <w:sz w:val="24"/>
          <w:szCs w:val="24"/>
        </w:rPr>
        <w:t>, en el debate público</w:t>
      </w:r>
      <w:r>
        <w:rPr>
          <w:rFonts w:ascii="Times New Roman" w:hAnsi="Times New Roman" w:cs="Times New Roman"/>
          <w:color w:val="222222"/>
          <w:sz w:val="24"/>
          <w:szCs w:val="24"/>
        </w:rPr>
        <w:t>.</w:t>
      </w:r>
      <w:r w:rsidR="000E77BF">
        <w:rPr>
          <w:rFonts w:ascii="Times New Roman" w:hAnsi="Times New Roman" w:cs="Times New Roman"/>
          <w:color w:val="222222"/>
          <w:sz w:val="24"/>
          <w:szCs w:val="24"/>
        </w:rPr>
        <w:t xml:space="preserve"> En realidad, a juicio mío, hubo dos golpes de estado: el primero, perpetrado por el entorno palaciego y oficializado por Evo: desconocer el resultado del Refer</w:t>
      </w:r>
      <w:r w:rsidR="00267598">
        <w:rPr>
          <w:rFonts w:ascii="Times New Roman" w:hAnsi="Times New Roman" w:cs="Times New Roman"/>
          <w:color w:val="222222"/>
          <w:sz w:val="24"/>
          <w:szCs w:val="24"/>
        </w:rPr>
        <w:t>é</w:t>
      </w:r>
      <w:r w:rsidR="000E77BF">
        <w:rPr>
          <w:rFonts w:ascii="Times New Roman" w:hAnsi="Times New Roman" w:cs="Times New Roman"/>
          <w:color w:val="222222"/>
          <w:sz w:val="24"/>
          <w:szCs w:val="24"/>
        </w:rPr>
        <w:t>ndum</w:t>
      </w:r>
      <w:r w:rsidR="00267598">
        <w:rPr>
          <w:rFonts w:ascii="Times New Roman" w:hAnsi="Times New Roman" w:cs="Times New Roman"/>
          <w:color w:val="222222"/>
          <w:sz w:val="24"/>
          <w:szCs w:val="24"/>
        </w:rPr>
        <w:t xml:space="preserve"> del 21F</w:t>
      </w:r>
      <w:r w:rsidR="000E77BF">
        <w:rPr>
          <w:rFonts w:ascii="Times New Roman" w:hAnsi="Times New Roman" w:cs="Times New Roman"/>
          <w:color w:val="222222"/>
          <w:sz w:val="24"/>
          <w:szCs w:val="24"/>
        </w:rPr>
        <w:t>; el segundo, el patrocinado por la OEA</w:t>
      </w:r>
      <w:r w:rsidR="00D0064D">
        <w:rPr>
          <w:rFonts w:ascii="Times New Roman" w:hAnsi="Times New Roman" w:cs="Times New Roman"/>
          <w:color w:val="222222"/>
          <w:sz w:val="24"/>
          <w:szCs w:val="24"/>
        </w:rPr>
        <w:t xml:space="preserve"> </w:t>
      </w:r>
      <w:r w:rsidR="00D0064D">
        <w:rPr>
          <w:rFonts w:ascii="Times New Roman" w:hAnsi="Times New Roman" w:cs="Times New Roman"/>
          <w:color w:val="222222"/>
          <w:sz w:val="24"/>
          <w:szCs w:val="24"/>
        </w:rPr>
        <w:lastRenderedPageBreak/>
        <w:t>y financiado por su mandante</w:t>
      </w:r>
      <w:r w:rsidR="00DE6FCC">
        <w:rPr>
          <w:rFonts w:ascii="Times New Roman" w:hAnsi="Times New Roman" w:cs="Times New Roman"/>
          <w:color w:val="222222"/>
          <w:sz w:val="24"/>
          <w:szCs w:val="24"/>
        </w:rPr>
        <w:t>.</w:t>
      </w:r>
      <w:r w:rsidR="001B168B">
        <w:rPr>
          <w:rFonts w:ascii="Times New Roman" w:hAnsi="Times New Roman" w:cs="Times New Roman"/>
          <w:color w:val="222222"/>
          <w:sz w:val="24"/>
          <w:szCs w:val="24"/>
        </w:rPr>
        <w:t xml:space="preserve"> </w:t>
      </w:r>
      <w:r w:rsidR="00CE5F56">
        <w:rPr>
          <w:rFonts w:ascii="Times New Roman" w:hAnsi="Times New Roman" w:cs="Times New Roman"/>
          <w:color w:val="222222"/>
          <w:sz w:val="24"/>
          <w:szCs w:val="24"/>
        </w:rPr>
        <w:t xml:space="preserve">Los Golpes ya no se dan al estilo </w:t>
      </w:r>
      <w:proofErr w:type="spellStart"/>
      <w:r w:rsidR="00CE5F56">
        <w:rPr>
          <w:rFonts w:ascii="Times New Roman" w:hAnsi="Times New Roman" w:cs="Times New Roman"/>
          <w:color w:val="222222"/>
          <w:sz w:val="24"/>
          <w:szCs w:val="24"/>
        </w:rPr>
        <w:t>Natusch</w:t>
      </w:r>
      <w:proofErr w:type="spellEnd"/>
      <w:r w:rsidR="00CE5F56">
        <w:rPr>
          <w:rFonts w:ascii="Times New Roman" w:hAnsi="Times New Roman" w:cs="Times New Roman"/>
          <w:color w:val="222222"/>
          <w:sz w:val="24"/>
          <w:szCs w:val="24"/>
        </w:rPr>
        <w:t xml:space="preserve"> Busch. Todo se hace más sutil</w:t>
      </w:r>
      <w:r w:rsidR="0062009B">
        <w:rPr>
          <w:rFonts w:ascii="Times New Roman" w:hAnsi="Times New Roman" w:cs="Times New Roman"/>
          <w:color w:val="222222"/>
          <w:sz w:val="24"/>
          <w:szCs w:val="24"/>
        </w:rPr>
        <w:t xml:space="preserve"> pero, no por ello, dejan de ser Golpes de Estado</w:t>
      </w:r>
      <w:r w:rsidR="00CE5F56">
        <w:rPr>
          <w:rFonts w:ascii="Times New Roman" w:hAnsi="Times New Roman" w:cs="Times New Roman"/>
          <w:color w:val="222222"/>
          <w:sz w:val="24"/>
          <w:szCs w:val="24"/>
        </w:rPr>
        <w:t xml:space="preserve">. </w:t>
      </w:r>
    </w:p>
    <w:p w14:paraId="04EFD5DF" w14:textId="77777777" w:rsidR="00BE0998" w:rsidRDefault="00BE0998" w:rsidP="00A116FB">
      <w:pPr>
        <w:pStyle w:val="Textosinformato"/>
        <w:jc w:val="both"/>
        <w:rPr>
          <w:rFonts w:ascii="Times New Roman" w:hAnsi="Times New Roman" w:cs="Times New Roman"/>
          <w:color w:val="222222"/>
          <w:sz w:val="24"/>
          <w:szCs w:val="24"/>
        </w:rPr>
      </w:pPr>
    </w:p>
    <w:p w14:paraId="36340687" w14:textId="44F3222D" w:rsidR="00CE5F56" w:rsidRDefault="001B168B"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El otro punto notable es de índole lógica. El Estado de Derecho se basa en la lógica de No contradicción. Por ello, o bien fue un Golpe de Estado o bien fue un Fraude, </w:t>
      </w:r>
      <w:r w:rsidR="00AF0861">
        <w:rPr>
          <w:rFonts w:ascii="Times New Roman" w:hAnsi="Times New Roman" w:cs="Times New Roman"/>
          <w:color w:val="222222"/>
          <w:sz w:val="24"/>
          <w:szCs w:val="24"/>
        </w:rPr>
        <w:t>o lo que fuese. N</w:t>
      </w:r>
      <w:r>
        <w:rPr>
          <w:rFonts w:ascii="Times New Roman" w:hAnsi="Times New Roman" w:cs="Times New Roman"/>
          <w:color w:val="222222"/>
          <w:sz w:val="24"/>
          <w:szCs w:val="24"/>
        </w:rPr>
        <w:t xml:space="preserve">o puede ser ambas cosas a la vez. En realidad, empero, fue ambas </w:t>
      </w:r>
      <w:r w:rsidR="00267598">
        <w:rPr>
          <w:rFonts w:ascii="Times New Roman" w:hAnsi="Times New Roman" w:cs="Times New Roman"/>
          <w:color w:val="222222"/>
          <w:sz w:val="24"/>
          <w:szCs w:val="24"/>
        </w:rPr>
        <w:t xml:space="preserve">y muchas otras cosas </w:t>
      </w:r>
      <w:r w:rsidR="00AF0861">
        <w:rPr>
          <w:rFonts w:ascii="Times New Roman" w:hAnsi="Times New Roman" w:cs="Times New Roman"/>
          <w:color w:val="222222"/>
          <w:sz w:val="24"/>
          <w:szCs w:val="24"/>
        </w:rPr>
        <w:t>más</w:t>
      </w:r>
      <w:r w:rsidR="0062009B">
        <w:rPr>
          <w:rFonts w:ascii="Times New Roman" w:hAnsi="Times New Roman" w:cs="Times New Roman"/>
          <w:color w:val="222222"/>
          <w:sz w:val="24"/>
          <w:szCs w:val="24"/>
        </w:rPr>
        <w:t>,</w:t>
      </w:r>
      <w:r w:rsidR="00AF0861">
        <w:rPr>
          <w:rFonts w:ascii="Times New Roman" w:hAnsi="Times New Roman" w:cs="Times New Roman"/>
          <w:color w:val="222222"/>
          <w:sz w:val="24"/>
          <w:szCs w:val="24"/>
        </w:rPr>
        <w:t xml:space="preserve"> a</w:t>
      </w:r>
      <w:r>
        <w:rPr>
          <w:rFonts w:ascii="Times New Roman" w:hAnsi="Times New Roman" w:cs="Times New Roman"/>
          <w:color w:val="222222"/>
          <w:sz w:val="24"/>
          <w:szCs w:val="24"/>
        </w:rPr>
        <w:t xml:space="preserve"> la vez. Tenemos que salir de un modelo mecanicista </w:t>
      </w:r>
      <w:r w:rsidRPr="00065539">
        <w:rPr>
          <w:rFonts w:ascii="Times New Roman" w:hAnsi="Times New Roman" w:cs="Times New Roman"/>
          <w:color w:val="222222"/>
          <w:sz w:val="24"/>
          <w:szCs w:val="24"/>
        </w:rPr>
        <w:t xml:space="preserve">a uno </w:t>
      </w:r>
      <w:r w:rsidR="005C5940">
        <w:rPr>
          <w:rFonts w:ascii="Times New Roman" w:hAnsi="Times New Roman" w:cs="Times New Roman"/>
          <w:color w:val="222222"/>
          <w:sz w:val="24"/>
          <w:szCs w:val="24"/>
        </w:rPr>
        <w:t xml:space="preserve">de tipo </w:t>
      </w:r>
      <w:r w:rsidRPr="00065539">
        <w:rPr>
          <w:rFonts w:ascii="Times New Roman" w:hAnsi="Times New Roman" w:cs="Times New Roman"/>
          <w:color w:val="222222"/>
          <w:sz w:val="24"/>
          <w:szCs w:val="24"/>
        </w:rPr>
        <w:t>cuántico, es decir, basado en el Principio de contradicción y complementariedad de opuestos.</w:t>
      </w:r>
      <w:r w:rsidR="00B04F4B" w:rsidRPr="00065539">
        <w:rPr>
          <w:rFonts w:ascii="Times New Roman" w:hAnsi="Times New Roman" w:cs="Times New Roman"/>
          <w:color w:val="222222"/>
          <w:sz w:val="24"/>
          <w:szCs w:val="24"/>
        </w:rPr>
        <w:t xml:space="preserve"> </w:t>
      </w:r>
    </w:p>
    <w:p w14:paraId="4DBFC8D0" w14:textId="77777777" w:rsidR="00CE5F56" w:rsidRDefault="00CE5F56" w:rsidP="00A116FB">
      <w:pPr>
        <w:pStyle w:val="Textosinformato"/>
        <w:jc w:val="both"/>
        <w:rPr>
          <w:rFonts w:ascii="Times New Roman" w:hAnsi="Times New Roman" w:cs="Times New Roman"/>
          <w:color w:val="222222"/>
          <w:sz w:val="24"/>
          <w:szCs w:val="24"/>
        </w:rPr>
      </w:pPr>
    </w:p>
    <w:p w14:paraId="27CC1A78" w14:textId="04EB30E7" w:rsidR="00C42F80" w:rsidRPr="00065539" w:rsidRDefault="00B04F4B" w:rsidP="00A116FB">
      <w:pPr>
        <w:pStyle w:val="Textosinformato"/>
        <w:jc w:val="both"/>
        <w:rPr>
          <w:rFonts w:ascii="Times New Roman" w:hAnsi="Times New Roman" w:cs="Times New Roman"/>
          <w:sz w:val="24"/>
          <w:szCs w:val="24"/>
        </w:rPr>
      </w:pPr>
      <w:r w:rsidRPr="00065539">
        <w:rPr>
          <w:rFonts w:ascii="Times New Roman" w:hAnsi="Times New Roman" w:cs="Times New Roman"/>
          <w:color w:val="222222"/>
          <w:sz w:val="24"/>
          <w:szCs w:val="24"/>
        </w:rPr>
        <w:t xml:space="preserve">En cualquier caso, como </w:t>
      </w:r>
      <w:proofErr w:type="spellStart"/>
      <w:r w:rsidRPr="00065539">
        <w:rPr>
          <w:rFonts w:ascii="Times New Roman" w:hAnsi="Times New Roman" w:cs="Times New Roman"/>
          <w:color w:val="222222"/>
          <w:sz w:val="24"/>
          <w:szCs w:val="24"/>
        </w:rPr>
        <w:t>tuitió</w:t>
      </w:r>
      <w:proofErr w:type="spellEnd"/>
      <w:r w:rsidRPr="00065539">
        <w:rPr>
          <w:rFonts w:ascii="Times New Roman" w:hAnsi="Times New Roman" w:cs="Times New Roman"/>
          <w:color w:val="222222"/>
          <w:sz w:val="24"/>
          <w:szCs w:val="24"/>
        </w:rPr>
        <w:t xml:space="preserve"> Elon Musk</w:t>
      </w:r>
      <w:r w:rsidR="00D0064D">
        <w:rPr>
          <w:rFonts w:ascii="Times New Roman" w:hAnsi="Times New Roman" w:cs="Times New Roman"/>
          <w:color w:val="222222"/>
          <w:sz w:val="24"/>
          <w:szCs w:val="24"/>
        </w:rPr>
        <w:t>, a propósito del litio y del golpe</w:t>
      </w:r>
      <w:r w:rsidRPr="00065539">
        <w:rPr>
          <w:rFonts w:ascii="Times New Roman" w:hAnsi="Times New Roman" w:cs="Times New Roman"/>
          <w:sz w:val="24"/>
          <w:szCs w:val="24"/>
        </w:rPr>
        <w:t xml:space="preserve">: </w:t>
      </w:r>
      <w:r w:rsidRPr="00065539">
        <w:rPr>
          <w:rFonts w:ascii="Times New Roman" w:hAnsi="Times New Roman" w:cs="Times New Roman"/>
          <w:i/>
          <w:iCs/>
          <w:sz w:val="24"/>
          <w:szCs w:val="24"/>
          <w:shd w:val="clear" w:color="auto" w:fill="FFFFFF"/>
        </w:rPr>
        <w:t>“</w:t>
      </w:r>
      <w:proofErr w:type="spellStart"/>
      <w:r w:rsidRPr="00065539">
        <w:rPr>
          <w:rFonts w:ascii="Times New Roman" w:hAnsi="Times New Roman" w:cs="Times New Roman"/>
          <w:i/>
          <w:iCs/>
          <w:sz w:val="24"/>
          <w:szCs w:val="24"/>
          <w:shd w:val="clear" w:color="auto" w:fill="FFFFFF"/>
        </w:rPr>
        <w:t>We</w:t>
      </w:r>
      <w:proofErr w:type="spellEnd"/>
      <w:r w:rsidRPr="00065539">
        <w:rPr>
          <w:rFonts w:ascii="Times New Roman" w:hAnsi="Times New Roman" w:cs="Times New Roman"/>
          <w:i/>
          <w:iCs/>
          <w:sz w:val="24"/>
          <w:szCs w:val="24"/>
          <w:shd w:val="clear" w:color="auto" w:fill="FFFFFF"/>
        </w:rPr>
        <w:t xml:space="preserve"> </w:t>
      </w:r>
      <w:proofErr w:type="spellStart"/>
      <w:r w:rsidRPr="00065539">
        <w:rPr>
          <w:rFonts w:ascii="Times New Roman" w:hAnsi="Times New Roman" w:cs="Times New Roman"/>
          <w:i/>
          <w:iCs/>
          <w:sz w:val="24"/>
          <w:szCs w:val="24"/>
          <w:shd w:val="clear" w:color="auto" w:fill="FFFFFF"/>
        </w:rPr>
        <w:t>will</w:t>
      </w:r>
      <w:proofErr w:type="spellEnd"/>
      <w:r w:rsidRPr="00065539">
        <w:rPr>
          <w:rFonts w:ascii="Times New Roman" w:hAnsi="Times New Roman" w:cs="Times New Roman"/>
          <w:i/>
          <w:iCs/>
          <w:sz w:val="24"/>
          <w:szCs w:val="24"/>
          <w:shd w:val="clear" w:color="auto" w:fill="FFFFFF"/>
        </w:rPr>
        <w:t> </w:t>
      </w:r>
      <w:proofErr w:type="spellStart"/>
      <w:r w:rsidRPr="00D0064D">
        <w:rPr>
          <w:rStyle w:val="nfasis"/>
          <w:rFonts w:ascii="Times New Roman" w:hAnsi="Times New Roman" w:cs="Times New Roman"/>
          <w:b/>
          <w:bCs/>
          <w:i w:val="0"/>
          <w:iCs w:val="0"/>
          <w:sz w:val="24"/>
          <w:szCs w:val="24"/>
          <w:shd w:val="clear" w:color="auto" w:fill="FFFFFF"/>
        </w:rPr>
        <w:t>coup</w:t>
      </w:r>
      <w:proofErr w:type="spellEnd"/>
      <w:r w:rsidRPr="00065539">
        <w:rPr>
          <w:rFonts w:ascii="Times New Roman" w:hAnsi="Times New Roman" w:cs="Times New Roman"/>
          <w:i/>
          <w:iCs/>
          <w:sz w:val="24"/>
          <w:szCs w:val="24"/>
          <w:shd w:val="clear" w:color="auto" w:fill="FFFFFF"/>
        </w:rPr>
        <w:t> </w:t>
      </w:r>
      <w:proofErr w:type="spellStart"/>
      <w:r w:rsidRPr="00065539">
        <w:rPr>
          <w:rFonts w:ascii="Times New Roman" w:hAnsi="Times New Roman" w:cs="Times New Roman"/>
          <w:i/>
          <w:iCs/>
          <w:sz w:val="24"/>
          <w:szCs w:val="24"/>
          <w:shd w:val="clear" w:color="auto" w:fill="FFFFFF"/>
        </w:rPr>
        <w:t>whoever</w:t>
      </w:r>
      <w:proofErr w:type="spellEnd"/>
      <w:r w:rsidRPr="00065539">
        <w:rPr>
          <w:rFonts w:ascii="Times New Roman" w:hAnsi="Times New Roman" w:cs="Times New Roman"/>
          <w:i/>
          <w:iCs/>
          <w:sz w:val="24"/>
          <w:szCs w:val="24"/>
          <w:shd w:val="clear" w:color="auto" w:fill="FFFFFF"/>
        </w:rPr>
        <w:t xml:space="preserve"> </w:t>
      </w:r>
      <w:proofErr w:type="spellStart"/>
      <w:r w:rsidRPr="00065539">
        <w:rPr>
          <w:rFonts w:ascii="Times New Roman" w:hAnsi="Times New Roman" w:cs="Times New Roman"/>
          <w:i/>
          <w:iCs/>
          <w:sz w:val="24"/>
          <w:szCs w:val="24"/>
          <w:shd w:val="clear" w:color="auto" w:fill="FFFFFF"/>
        </w:rPr>
        <w:t>we</w:t>
      </w:r>
      <w:proofErr w:type="spellEnd"/>
      <w:r w:rsidRPr="00065539">
        <w:rPr>
          <w:rFonts w:ascii="Times New Roman" w:hAnsi="Times New Roman" w:cs="Times New Roman"/>
          <w:i/>
          <w:iCs/>
          <w:sz w:val="24"/>
          <w:szCs w:val="24"/>
          <w:shd w:val="clear" w:color="auto" w:fill="FFFFFF"/>
        </w:rPr>
        <w:t xml:space="preserve"> </w:t>
      </w:r>
      <w:proofErr w:type="spellStart"/>
      <w:r w:rsidRPr="00065539">
        <w:rPr>
          <w:rFonts w:ascii="Times New Roman" w:hAnsi="Times New Roman" w:cs="Times New Roman"/>
          <w:i/>
          <w:iCs/>
          <w:sz w:val="24"/>
          <w:szCs w:val="24"/>
          <w:shd w:val="clear" w:color="auto" w:fill="FFFFFF"/>
        </w:rPr>
        <w:t>want</w:t>
      </w:r>
      <w:proofErr w:type="spellEnd"/>
      <w:r w:rsidRPr="00065539">
        <w:rPr>
          <w:rFonts w:ascii="Times New Roman" w:hAnsi="Times New Roman" w:cs="Times New Roman"/>
          <w:i/>
          <w:iCs/>
          <w:sz w:val="24"/>
          <w:szCs w:val="24"/>
          <w:shd w:val="clear" w:color="auto" w:fill="FFFFFF"/>
        </w:rPr>
        <w:t xml:space="preserve">! Deal </w:t>
      </w:r>
      <w:proofErr w:type="spellStart"/>
      <w:r w:rsidRPr="00065539">
        <w:rPr>
          <w:rFonts w:ascii="Times New Roman" w:hAnsi="Times New Roman" w:cs="Times New Roman"/>
          <w:i/>
          <w:iCs/>
          <w:sz w:val="24"/>
          <w:szCs w:val="24"/>
          <w:shd w:val="clear" w:color="auto" w:fill="FFFFFF"/>
        </w:rPr>
        <w:t>with</w:t>
      </w:r>
      <w:proofErr w:type="spellEnd"/>
      <w:r w:rsidRPr="00065539">
        <w:rPr>
          <w:rFonts w:ascii="Times New Roman" w:hAnsi="Times New Roman" w:cs="Times New Roman"/>
          <w:i/>
          <w:iCs/>
          <w:sz w:val="24"/>
          <w:szCs w:val="24"/>
          <w:shd w:val="clear" w:color="auto" w:fill="FFFFFF"/>
        </w:rPr>
        <w:t xml:space="preserve"> </w:t>
      </w:r>
      <w:proofErr w:type="spellStart"/>
      <w:r w:rsidRPr="00065539">
        <w:rPr>
          <w:rFonts w:ascii="Times New Roman" w:hAnsi="Times New Roman" w:cs="Times New Roman"/>
          <w:i/>
          <w:iCs/>
          <w:sz w:val="24"/>
          <w:szCs w:val="24"/>
          <w:shd w:val="clear" w:color="auto" w:fill="FFFFFF"/>
        </w:rPr>
        <w:t>it</w:t>
      </w:r>
      <w:proofErr w:type="spellEnd"/>
      <w:r w:rsidRPr="00065539">
        <w:rPr>
          <w:rFonts w:ascii="Times New Roman" w:hAnsi="Times New Roman" w:cs="Times New Roman"/>
          <w:i/>
          <w:iCs/>
          <w:sz w:val="24"/>
          <w:szCs w:val="24"/>
          <w:shd w:val="clear" w:color="auto" w:fill="FFFFFF"/>
        </w:rPr>
        <w:t>.”</w:t>
      </w:r>
      <w:r w:rsidR="00065539" w:rsidRPr="00065539">
        <w:rPr>
          <w:rFonts w:ascii="Times New Roman" w:hAnsi="Times New Roman" w:cs="Times New Roman"/>
          <w:sz w:val="24"/>
          <w:szCs w:val="24"/>
          <w:shd w:val="clear" w:color="auto" w:fill="FFFFFF"/>
        </w:rPr>
        <w:t>. De acuerdo, pero la otra cara boliviana</w:t>
      </w:r>
      <w:r w:rsidR="00D0064D">
        <w:rPr>
          <w:rFonts w:ascii="Times New Roman" w:hAnsi="Times New Roman" w:cs="Times New Roman"/>
          <w:sz w:val="24"/>
          <w:szCs w:val="24"/>
          <w:shd w:val="clear" w:color="auto" w:fill="FFFFFF"/>
        </w:rPr>
        <w:t xml:space="preserve"> de la moneda </w:t>
      </w:r>
      <w:r w:rsidR="00065539" w:rsidRPr="00065539">
        <w:rPr>
          <w:rFonts w:ascii="Times New Roman" w:hAnsi="Times New Roman" w:cs="Times New Roman"/>
          <w:sz w:val="24"/>
          <w:szCs w:val="24"/>
          <w:shd w:val="clear" w:color="auto" w:fill="FFFFFF"/>
        </w:rPr>
        <w:t>es el 55 % con que el pueblo recuperó la democracia</w:t>
      </w:r>
      <w:r w:rsidR="00D0064D">
        <w:rPr>
          <w:rFonts w:ascii="Times New Roman" w:hAnsi="Times New Roman" w:cs="Times New Roman"/>
          <w:sz w:val="24"/>
          <w:szCs w:val="24"/>
          <w:shd w:val="clear" w:color="auto" w:fill="FFFFFF"/>
        </w:rPr>
        <w:t xml:space="preserve"> por medio de unas elecciones abiertas</w:t>
      </w:r>
      <w:r w:rsidR="00065539" w:rsidRPr="00065539">
        <w:rPr>
          <w:rFonts w:ascii="Times New Roman" w:hAnsi="Times New Roman" w:cs="Times New Roman"/>
          <w:sz w:val="24"/>
          <w:szCs w:val="24"/>
          <w:shd w:val="clear" w:color="auto" w:fill="FFFFFF"/>
        </w:rPr>
        <w:t xml:space="preserve">. </w:t>
      </w:r>
    </w:p>
    <w:p w14:paraId="59C51893" w14:textId="77777777" w:rsidR="00C42F80" w:rsidRPr="00065539" w:rsidRDefault="00C42F80" w:rsidP="00A116FB">
      <w:pPr>
        <w:pStyle w:val="Textosinformato"/>
        <w:jc w:val="both"/>
        <w:rPr>
          <w:rFonts w:ascii="Times New Roman" w:hAnsi="Times New Roman" w:cs="Times New Roman"/>
          <w:color w:val="222222"/>
          <w:sz w:val="24"/>
          <w:szCs w:val="24"/>
        </w:rPr>
      </w:pPr>
    </w:p>
    <w:p w14:paraId="4807BD37" w14:textId="7198FDC2" w:rsidR="001E1DD7" w:rsidRDefault="00E435AD" w:rsidP="00A116FB">
      <w:pPr>
        <w:pStyle w:val="Textosinformato"/>
        <w:jc w:val="both"/>
        <w:rPr>
          <w:rFonts w:ascii="Times New Roman" w:hAnsi="Times New Roman" w:cs="Times New Roman"/>
          <w:color w:val="222222"/>
          <w:sz w:val="24"/>
          <w:szCs w:val="24"/>
        </w:rPr>
      </w:pPr>
      <w:r>
        <w:rPr>
          <w:rFonts w:ascii="Times New Roman" w:hAnsi="Times New Roman" w:cs="Times New Roman"/>
          <w:color w:val="222222"/>
          <w:sz w:val="24"/>
          <w:szCs w:val="24"/>
        </w:rPr>
        <w:t xml:space="preserve">En pocas palabras, </w:t>
      </w:r>
      <w:r w:rsidR="00267598">
        <w:rPr>
          <w:rFonts w:ascii="Times New Roman" w:hAnsi="Times New Roman" w:cs="Times New Roman"/>
          <w:color w:val="222222"/>
          <w:sz w:val="24"/>
          <w:szCs w:val="24"/>
        </w:rPr>
        <w:t xml:space="preserve">en este reseteo de la Matrix y nuevo reparto </w:t>
      </w:r>
      <w:r w:rsidR="005C5940">
        <w:rPr>
          <w:rFonts w:ascii="Times New Roman" w:hAnsi="Times New Roman" w:cs="Times New Roman"/>
          <w:color w:val="222222"/>
          <w:sz w:val="24"/>
          <w:szCs w:val="24"/>
        </w:rPr>
        <w:t xml:space="preserve">global </w:t>
      </w:r>
      <w:r w:rsidR="00267598">
        <w:rPr>
          <w:rFonts w:ascii="Times New Roman" w:hAnsi="Times New Roman" w:cs="Times New Roman"/>
          <w:color w:val="222222"/>
          <w:sz w:val="24"/>
          <w:szCs w:val="24"/>
        </w:rPr>
        <w:t xml:space="preserve">de los </w:t>
      </w:r>
      <w:r w:rsidR="005C5940">
        <w:rPr>
          <w:rFonts w:ascii="Times New Roman" w:hAnsi="Times New Roman" w:cs="Times New Roman"/>
          <w:color w:val="222222"/>
          <w:sz w:val="24"/>
          <w:szCs w:val="24"/>
        </w:rPr>
        <w:t xml:space="preserve">nuevos </w:t>
      </w:r>
      <w:r w:rsidR="00267598">
        <w:rPr>
          <w:rFonts w:ascii="Times New Roman" w:hAnsi="Times New Roman" w:cs="Times New Roman"/>
          <w:color w:val="222222"/>
          <w:sz w:val="24"/>
          <w:szCs w:val="24"/>
        </w:rPr>
        <w:t xml:space="preserve">recursos, </w:t>
      </w:r>
      <w:r w:rsidR="005C5940">
        <w:rPr>
          <w:rFonts w:ascii="Times New Roman" w:hAnsi="Times New Roman" w:cs="Times New Roman"/>
          <w:color w:val="222222"/>
          <w:sz w:val="24"/>
          <w:szCs w:val="24"/>
        </w:rPr>
        <w:t>que remplazar</w:t>
      </w:r>
      <w:r w:rsidR="00EE7C58">
        <w:rPr>
          <w:rFonts w:ascii="Times New Roman" w:hAnsi="Times New Roman" w:cs="Times New Roman"/>
          <w:color w:val="222222"/>
          <w:sz w:val="24"/>
          <w:szCs w:val="24"/>
        </w:rPr>
        <w:t>á</w:t>
      </w:r>
      <w:r w:rsidR="005C5940">
        <w:rPr>
          <w:rFonts w:ascii="Times New Roman" w:hAnsi="Times New Roman" w:cs="Times New Roman"/>
          <w:color w:val="222222"/>
          <w:sz w:val="24"/>
          <w:szCs w:val="24"/>
        </w:rPr>
        <w:t xml:space="preserve">n al petróleo, </w:t>
      </w:r>
      <w:r>
        <w:rPr>
          <w:rFonts w:ascii="Times New Roman" w:hAnsi="Times New Roman" w:cs="Times New Roman"/>
          <w:color w:val="222222"/>
          <w:sz w:val="24"/>
          <w:szCs w:val="24"/>
        </w:rPr>
        <w:t xml:space="preserve">se trata que el gallinero esté revuelto, </w:t>
      </w:r>
      <w:r w:rsidR="00C42F80">
        <w:rPr>
          <w:rFonts w:ascii="Times New Roman" w:hAnsi="Times New Roman" w:cs="Times New Roman"/>
          <w:color w:val="222222"/>
          <w:sz w:val="24"/>
          <w:szCs w:val="24"/>
        </w:rPr>
        <w:t xml:space="preserve">en disputas por minucias, </w:t>
      </w:r>
      <w:r>
        <w:rPr>
          <w:rFonts w:ascii="Times New Roman" w:hAnsi="Times New Roman" w:cs="Times New Roman"/>
          <w:color w:val="222222"/>
          <w:sz w:val="24"/>
          <w:szCs w:val="24"/>
        </w:rPr>
        <w:t xml:space="preserve">mientras el zorro se apropia de los recursos. </w:t>
      </w:r>
      <w:r w:rsidR="00065539">
        <w:rPr>
          <w:rFonts w:ascii="Times New Roman" w:hAnsi="Times New Roman" w:cs="Times New Roman"/>
          <w:color w:val="222222"/>
          <w:sz w:val="24"/>
          <w:szCs w:val="24"/>
        </w:rPr>
        <w:t xml:space="preserve">Me asombra cuan buenos </w:t>
      </w:r>
      <w:r w:rsidR="00267598">
        <w:rPr>
          <w:rFonts w:ascii="Times New Roman" w:hAnsi="Times New Roman" w:cs="Times New Roman"/>
          <w:color w:val="222222"/>
          <w:sz w:val="24"/>
          <w:szCs w:val="24"/>
        </w:rPr>
        <w:t xml:space="preserve">y tenaces </w:t>
      </w:r>
      <w:r w:rsidR="00065539">
        <w:rPr>
          <w:rFonts w:ascii="Times New Roman" w:hAnsi="Times New Roman" w:cs="Times New Roman"/>
          <w:color w:val="222222"/>
          <w:sz w:val="24"/>
          <w:szCs w:val="24"/>
        </w:rPr>
        <w:t xml:space="preserve">discípulos </w:t>
      </w:r>
      <w:r w:rsidR="00D0064D">
        <w:rPr>
          <w:rFonts w:ascii="Times New Roman" w:hAnsi="Times New Roman" w:cs="Times New Roman"/>
          <w:color w:val="222222"/>
          <w:sz w:val="24"/>
          <w:szCs w:val="24"/>
        </w:rPr>
        <w:t xml:space="preserve">tiene </w:t>
      </w:r>
      <w:r w:rsidR="005C6B7F">
        <w:rPr>
          <w:rFonts w:ascii="Times New Roman" w:hAnsi="Times New Roman" w:cs="Times New Roman"/>
          <w:color w:val="222222"/>
          <w:sz w:val="24"/>
          <w:szCs w:val="24"/>
        </w:rPr>
        <w:t>Luis Felipe Angell</w:t>
      </w:r>
      <w:r w:rsidR="00065539">
        <w:rPr>
          <w:rFonts w:ascii="Times New Roman" w:hAnsi="Times New Roman" w:cs="Times New Roman"/>
          <w:color w:val="222222"/>
          <w:sz w:val="24"/>
          <w:szCs w:val="24"/>
        </w:rPr>
        <w:t xml:space="preserve"> </w:t>
      </w:r>
      <w:r w:rsidR="009A6271">
        <w:rPr>
          <w:rFonts w:ascii="Times New Roman" w:hAnsi="Times New Roman" w:cs="Times New Roman"/>
          <w:color w:val="222222"/>
          <w:sz w:val="24"/>
          <w:szCs w:val="24"/>
        </w:rPr>
        <w:t>entre los analistas, comentaristas y políticos locales.</w:t>
      </w:r>
    </w:p>
    <w:p w14:paraId="72E9BB6C" w14:textId="0BC80A82" w:rsidR="00065539" w:rsidRDefault="00065539" w:rsidP="00A116FB">
      <w:pPr>
        <w:pStyle w:val="Textosinformato"/>
        <w:jc w:val="both"/>
        <w:rPr>
          <w:rFonts w:ascii="Times New Roman" w:hAnsi="Times New Roman" w:cs="Times New Roman"/>
          <w:color w:val="222222"/>
          <w:sz w:val="24"/>
          <w:szCs w:val="24"/>
        </w:rPr>
      </w:pPr>
    </w:p>
    <w:p w14:paraId="66984259" w14:textId="7A3642F8" w:rsidR="00772A6B" w:rsidRDefault="00772A6B" w:rsidP="00FA03DA">
      <w:pPr>
        <w:pStyle w:val="Textosinformato"/>
        <w:jc w:val="both"/>
        <w:rPr>
          <w:rFonts w:ascii="Times New Roman" w:hAnsi="Times New Roman" w:cs="Times New Roman"/>
          <w:b/>
          <w:bCs/>
          <w:sz w:val="28"/>
          <w:szCs w:val="28"/>
        </w:rPr>
      </w:pPr>
    </w:p>
    <w:p w14:paraId="4996246B" w14:textId="77777777" w:rsidR="0033452E" w:rsidRPr="00FA03DA" w:rsidRDefault="0033452E" w:rsidP="0033452E">
      <w:pPr>
        <w:pStyle w:val="Textosinformato"/>
        <w:jc w:val="both"/>
        <w:rPr>
          <w:rFonts w:ascii="Times New Roman" w:hAnsi="Times New Roman" w:cs="Times New Roman"/>
          <w:sz w:val="24"/>
          <w:szCs w:val="24"/>
        </w:rPr>
      </w:pPr>
    </w:p>
    <w:p w14:paraId="5E3788FD" w14:textId="05778549" w:rsidR="00A116FB" w:rsidRDefault="00A116FB" w:rsidP="00FA03DA">
      <w:pPr>
        <w:pStyle w:val="Textosinformato"/>
        <w:jc w:val="both"/>
        <w:rPr>
          <w:rFonts w:ascii="Times New Roman" w:hAnsi="Times New Roman" w:cs="Times New Roman"/>
          <w:b/>
          <w:bCs/>
          <w:sz w:val="28"/>
          <w:szCs w:val="28"/>
        </w:rPr>
      </w:pPr>
    </w:p>
    <w:p w14:paraId="5540F6CB" w14:textId="3848A935" w:rsidR="00320431" w:rsidRDefault="00320431" w:rsidP="00FA03DA">
      <w:pPr>
        <w:pStyle w:val="Textosinformato"/>
        <w:jc w:val="both"/>
        <w:rPr>
          <w:rFonts w:ascii="Times New Roman" w:hAnsi="Times New Roman" w:cs="Times New Roman"/>
          <w:b/>
          <w:bCs/>
          <w:sz w:val="28"/>
          <w:szCs w:val="28"/>
        </w:rPr>
      </w:pPr>
    </w:p>
    <w:p w14:paraId="56901977" w14:textId="712DC172" w:rsidR="00320431" w:rsidRDefault="00320431" w:rsidP="00FA03DA">
      <w:pPr>
        <w:pStyle w:val="Textosinformato"/>
        <w:jc w:val="both"/>
        <w:rPr>
          <w:rFonts w:ascii="Times New Roman" w:hAnsi="Times New Roman" w:cs="Times New Roman"/>
          <w:b/>
          <w:bCs/>
          <w:sz w:val="28"/>
          <w:szCs w:val="28"/>
        </w:rPr>
      </w:pPr>
    </w:p>
    <w:p w14:paraId="03631CBE" w14:textId="0C524EE9" w:rsidR="00320431" w:rsidRDefault="00320431" w:rsidP="00FA03DA">
      <w:pPr>
        <w:pStyle w:val="Textosinformato"/>
        <w:jc w:val="both"/>
        <w:rPr>
          <w:rFonts w:ascii="Times New Roman" w:hAnsi="Times New Roman" w:cs="Times New Roman"/>
          <w:b/>
          <w:bCs/>
          <w:sz w:val="28"/>
          <w:szCs w:val="28"/>
        </w:rPr>
      </w:pPr>
    </w:p>
    <w:bookmarkEnd w:id="0"/>
    <w:p w14:paraId="4CAA08BA" w14:textId="321D975F" w:rsidR="00320431" w:rsidRDefault="00320431" w:rsidP="00FA03DA">
      <w:pPr>
        <w:pStyle w:val="Textosinformato"/>
        <w:jc w:val="both"/>
        <w:rPr>
          <w:rFonts w:ascii="Times New Roman" w:hAnsi="Times New Roman" w:cs="Times New Roman"/>
          <w:b/>
          <w:bCs/>
          <w:sz w:val="28"/>
          <w:szCs w:val="28"/>
        </w:rPr>
      </w:pPr>
    </w:p>
    <w:p w14:paraId="3444DC26" w14:textId="05DC62D0" w:rsidR="00320431" w:rsidRDefault="00320431" w:rsidP="00FA03DA">
      <w:pPr>
        <w:pStyle w:val="Textosinformato"/>
        <w:jc w:val="both"/>
        <w:rPr>
          <w:rFonts w:ascii="Times New Roman" w:hAnsi="Times New Roman" w:cs="Times New Roman"/>
          <w:b/>
          <w:bCs/>
          <w:sz w:val="28"/>
          <w:szCs w:val="28"/>
        </w:rPr>
      </w:pPr>
    </w:p>
    <w:p w14:paraId="72C76BA0" w14:textId="6778BD74" w:rsidR="00B86EEC" w:rsidRDefault="00B86EEC" w:rsidP="00FA03DA">
      <w:pPr>
        <w:pStyle w:val="Textosinformato"/>
        <w:jc w:val="both"/>
        <w:rPr>
          <w:rFonts w:ascii="Times New Roman" w:hAnsi="Times New Roman" w:cs="Times New Roman"/>
          <w:b/>
          <w:bCs/>
          <w:sz w:val="28"/>
          <w:szCs w:val="28"/>
        </w:rPr>
      </w:pPr>
    </w:p>
    <w:p w14:paraId="1E08ED60" w14:textId="5787345F" w:rsidR="00B86EEC" w:rsidRDefault="00B86EEC" w:rsidP="00FA03DA">
      <w:pPr>
        <w:pStyle w:val="Textosinformato"/>
        <w:jc w:val="both"/>
        <w:rPr>
          <w:rFonts w:ascii="Times New Roman" w:hAnsi="Times New Roman" w:cs="Times New Roman"/>
          <w:b/>
          <w:bCs/>
          <w:sz w:val="28"/>
          <w:szCs w:val="28"/>
        </w:rPr>
      </w:pPr>
    </w:p>
    <w:p w14:paraId="78F0F8B3" w14:textId="4F81E336" w:rsidR="00B86EEC" w:rsidRDefault="00B86EEC" w:rsidP="00FA03DA">
      <w:pPr>
        <w:pStyle w:val="Textosinformato"/>
        <w:jc w:val="both"/>
        <w:rPr>
          <w:rFonts w:ascii="Times New Roman" w:hAnsi="Times New Roman" w:cs="Times New Roman"/>
          <w:b/>
          <w:bCs/>
          <w:sz w:val="28"/>
          <w:szCs w:val="28"/>
        </w:rPr>
      </w:pPr>
    </w:p>
    <w:p w14:paraId="44F675F1" w14:textId="3E178AE6" w:rsidR="00B86EEC" w:rsidRDefault="00B86EEC" w:rsidP="00FA03DA">
      <w:pPr>
        <w:pStyle w:val="Textosinformato"/>
        <w:jc w:val="both"/>
        <w:rPr>
          <w:rFonts w:ascii="Times New Roman" w:hAnsi="Times New Roman" w:cs="Times New Roman"/>
          <w:b/>
          <w:bCs/>
          <w:sz w:val="28"/>
          <w:szCs w:val="28"/>
        </w:rPr>
      </w:pPr>
    </w:p>
    <w:p w14:paraId="2838660F" w14:textId="16B01263" w:rsidR="00B86EEC" w:rsidRDefault="00B86EEC" w:rsidP="00FA03DA">
      <w:pPr>
        <w:pStyle w:val="Textosinformato"/>
        <w:jc w:val="both"/>
        <w:rPr>
          <w:rFonts w:ascii="Times New Roman" w:hAnsi="Times New Roman" w:cs="Times New Roman"/>
          <w:b/>
          <w:bCs/>
          <w:sz w:val="28"/>
          <w:szCs w:val="28"/>
        </w:rPr>
      </w:pPr>
    </w:p>
    <w:p w14:paraId="7BBE17A2" w14:textId="469DA07B" w:rsidR="00B86EEC" w:rsidRDefault="00B86EEC" w:rsidP="00FA03DA">
      <w:pPr>
        <w:pStyle w:val="Textosinformato"/>
        <w:jc w:val="both"/>
        <w:rPr>
          <w:rFonts w:ascii="Times New Roman" w:hAnsi="Times New Roman" w:cs="Times New Roman"/>
          <w:b/>
          <w:bCs/>
          <w:sz w:val="28"/>
          <w:szCs w:val="28"/>
        </w:rPr>
      </w:pPr>
    </w:p>
    <w:p w14:paraId="282267A0" w14:textId="4AEE2FE7" w:rsidR="00B86EEC" w:rsidRDefault="00B86EEC" w:rsidP="00FA03DA">
      <w:pPr>
        <w:pStyle w:val="Textosinformato"/>
        <w:jc w:val="both"/>
        <w:rPr>
          <w:rFonts w:ascii="Times New Roman" w:hAnsi="Times New Roman" w:cs="Times New Roman"/>
          <w:b/>
          <w:bCs/>
          <w:sz w:val="28"/>
          <w:szCs w:val="28"/>
        </w:rPr>
      </w:pPr>
    </w:p>
    <w:p w14:paraId="2EB09566" w14:textId="476033C9" w:rsidR="00B86EEC" w:rsidRDefault="00B86EEC" w:rsidP="00FA03DA">
      <w:pPr>
        <w:pStyle w:val="Textosinformato"/>
        <w:jc w:val="both"/>
        <w:rPr>
          <w:rFonts w:ascii="Times New Roman" w:hAnsi="Times New Roman" w:cs="Times New Roman"/>
          <w:b/>
          <w:bCs/>
          <w:sz w:val="28"/>
          <w:szCs w:val="28"/>
        </w:rPr>
      </w:pPr>
    </w:p>
    <w:p w14:paraId="50AF75AB" w14:textId="7641FE2E" w:rsidR="00B86EEC" w:rsidRDefault="00B86EEC" w:rsidP="00FA03DA">
      <w:pPr>
        <w:pStyle w:val="Textosinformato"/>
        <w:jc w:val="both"/>
        <w:rPr>
          <w:rFonts w:ascii="Times New Roman" w:hAnsi="Times New Roman" w:cs="Times New Roman"/>
          <w:b/>
          <w:bCs/>
          <w:sz w:val="28"/>
          <w:szCs w:val="28"/>
        </w:rPr>
      </w:pPr>
    </w:p>
    <w:p w14:paraId="5CC11B7A" w14:textId="7747FF65" w:rsidR="00B86EEC" w:rsidRDefault="00B86EEC" w:rsidP="00FA03DA">
      <w:pPr>
        <w:pStyle w:val="Textosinformato"/>
        <w:jc w:val="both"/>
        <w:rPr>
          <w:rFonts w:ascii="Times New Roman" w:hAnsi="Times New Roman" w:cs="Times New Roman"/>
          <w:b/>
          <w:bCs/>
          <w:sz w:val="28"/>
          <w:szCs w:val="28"/>
        </w:rPr>
      </w:pPr>
    </w:p>
    <w:p w14:paraId="201DAAFF" w14:textId="2D35C24B" w:rsidR="00B86EEC" w:rsidRDefault="00B86EEC" w:rsidP="00FA03DA">
      <w:pPr>
        <w:pStyle w:val="Textosinformato"/>
        <w:jc w:val="both"/>
        <w:rPr>
          <w:rFonts w:ascii="Times New Roman" w:hAnsi="Times New Roman" w:cs="Times New Roman"/>
          <w:b/>
          <w:bCs/>
          <w:sz w:val="28"/>
          <w:szCs w:val="28"/>
        </w:rPr>
      </w:pPr>
    </w:p>
    <w:p w14:paraId="026B7FEE" w14:textId="71178847" w:rsidR="00B86EEC" w:rsidRDefault="00B86EEC" w:rsidP="00FA03DA">
      <w:pPr>
        <w:pStyle w:val="Textosinformato"/>
        <w:jc w:val="both"/>
        <w:rPr>
          <w:rFonts w:ascii="Times New Roman" w:hAnsi="Times New Roman" w:cs="Times New Roman"/>
          <w:b/>
          <w:bCs/>
          <w:sz w:val="28"/>
          <w:szCs w:val="28"/>
        </w:rPr>
      </w:pPr>
    </w:p>
    <w:p w14:paraId="2ED3FC30" w14:textId="157E99AD" w:rsidR="00B86EEC" w:rsidRDefault="00B86EEC" w:rsidP="00FA03DA">
      <w:pPr>
        <w:pStyle w:val="Textosinformato"/>
        <w:jc w:val="both"/>
        <w:rPr>
          <w:rFonts w:ascii="Times New Roman" w:hAnsi="Times New Roman" w:cs="Times New Roman"/>
          <w:b/>
          <w:bCs/>
          <w:sz w:val="28"/>
          <w:szCs w:val="28"/>
        </w:rPr>
      </w:pPr>
    </w:p>
    <w:p w14:paraId="34DA4C54" w14:textId="35AEFB1F" w:rsidR="00B86EEC" w:rsidRDefault="00B86EEC" w:rsidP="00FA03DA">
      <w:pPr>
        <w:pStyle w:val="Textosinformato"/>
        <w:jc w:val="both"/>
        <w:rPr>
          <w:rFonts w:ascii="Times New Roman" w:hAnsi="Times New Roman" w:cs="Times New Roman"/>
          <w:b/>
          <w:bCs/>
          <w:sz w:val="28"/>
          <w:szCs w:val="28"/>
        </w:rPr>
      </w:pPr>
    </w:p>
    <w:p w14:paraId="14E4AE7A" w14:textId="24064C79" w:rsidR="00B86EEC" w:rsidRDefault="00B86EEC" w:rsidP="00FA03DA">
      <w:pPr>
        <w:pStyle w:val="Textosinformato"/>
        <w:jc w:val="both"/>
        <w:rPr>
          <w:rFonts w:ascii="Times New Roman" w:hAnsi="Times New Roman" w:cs="Times New Roman"/>
          <w:b/>
          <w:bCs/>
          <w:sz w:val="28"/>
          <w:szCs w:val="28"/>
        </w:rPr>
      </w:pPr>
    </w:p>
    <w:p w14:paraId="20B082BE" w14:textId="2E948320" w:rsidR="00B86EEC" w:rsidRDefault="00B86EEC" w:rsidP="00FA03DA">
      <w:pPr>
        <w:pStyle w:val="Textosinformato"/>
        <w:jc w:val="both"/>
        <w:rPr>
          <w:rFonts w:ascii="Times New Roman" w:hAnsi="Times New Roman" w:cs="Times New Roman"/>
          <w:b/>
          <w:bCs/>
          <w:sz w:val="28"/>
          <w:szCs w:val="28"/>
        </w:rPr>
      </w:pPr>
    </w:p>
    <w:p w14:paraId="12771CC6" w14:textId="7E97899B" w:rsidR="00B86EEC" w:rsidRDefault="00B86EEC" w:rsidP="00FA03DA">
      <w:pPr>
        <w:pStyle w:val="Textosinformato"/>
        <w:jc w:val="both"/>
        <w:rPr>
          <w:rFonts w:ascii="Times New Roman" w:hAnsi="Times New Roman" w:cs="Times New Roman"/>
          <w:b/>
          <w:bCs/>
          <w:sz w:val="28"/>
          <w:szCs w:val="28"/>
        </w:rPr>
      </w:pPr>
    </w:p>
    <w:p w14:paraId="1686E98F" w14:textId="50BADC4E" w:rsidR="00B86EEC" w:rsidRDefault="00B86EEC" w:rsidP="00FA03DA">
      <w:pPr>
        <w:pStyle w:val="Textosinformato"/>
        <w:jc w:val="both"/>
        <w:rPr>
          <w:rFonts w:ascii="Times New Roman" w:hAnsi="Times New Roman" w:cs="Times New Roman"/>
          <w:b/>
          <w:bCs/>
          <w:sz w:val="28"/>
          <w:szCs w:val="28"/>
        </w:rPr>
      </w:pPr>
    </w:p>
    <w:p w14:paraId="2BA26F82" w14:textId="119C9988" w:rsidR="00B86EEC" w:rsidRDefault="00B86EEC" w:rsidP="00FA03DA">
      <w:pPr>
        <w:pStyle w:val="Textosinformato"/>
        <w:jc w:val="both"/>
        <w:rPr>
          <w:rFonts w:ascii="Times New Roman" w:hAnsi="Times New Roman" w:cs="Times New Roman"/>
          <w:b/>
          <w:bCs/>
          <w:sz w:val="28"/>
          <w:szCs w:val="28"/>
        </w:rPr>
      </w:pPr>
    </w:p>
    <w:p w14:paraId="3FBABEF0" w14:textId="7A3BD06E" w:rsidR="00B86EEC" w:rsidRDefault="00B86EEC" w:rsidP="00FA03DA">
      <w:pPr>
        <w:pStyle w:val="Textosinformato"/>
        <w:jc w:val="both"/>
        <w:rPr>
          <w:rFonts w:ascii="Times New Roman" w:hAnsi="Times New Roman" w:cs="Times New Roman"/>
          <w:b/>
          <w:bCs/>
          <w:sz w:val="28"/>
          <w:szCs w:val="28"/>
        </w:rPr>
      </w:pPr>
    </w:p>
    <w:p w14:paraId="1F870F52" w14:textId="77777777" w:rsidR="00A91726" w:rsidRDefault="005705DE" w:rsidP="00320431">
      <w:pPr>
        <w:pStyle w:val="Textosinformato"/>
        <w:jc w:val="center"/>
        <w:rPr>
          <w:rFonts w:ascii="Times New Roman" w:hAnsi="Times New Roman" w:cs="Times New Roman"/>
          <w:b/>
          <w:bCs/>
          <w:sz w:val="28"/>
          <w:szCs w:val="28"/>
        </w:rPr>
      </w:pPr>
      <w:r w:rsidRPr="007A564B">
        <w:rPr>
          <w:rFonts w:ascii="Times New Roman" w:hAnsi="Times New Roman" w:cs="Times New Roman"/>
          <w:b/>
          <w:bCs/>
          <w:sz w:val="28"/>
          <w:szCs w:val="28"/>
        </w:rPr>
        <w:lastRenderedPageBreak/>
        <w:t xml:space="preserve">La Carta de la Tierra: </w:t>
      </w:r>
    </w:p>
    <w:p w14:paraId="5F26C5D1" w14:textId="6B508A8A" w:rsidR="005705DE" w:rsidRPr="007A564B" w:rsidRDefault="005705DE" w:rsidP="00320431">
      <w:pPr>
        <w:pStyle w:val="Textosinformato"/>
        <w:jc w:val="center"/>
        <w:rPr>
          <w:rFonts w:ascii="Times New Roman" w:hAnsi="Times New Roman" w:cs="Times New Roman"/>
          <w:b/>
          <w:bCs/>
          <w:sz w:val="28"/>
          <w:szCs w:val="28"/>
        </w:rPr>
      </w:pPr>
      <w:r w:rsidRPr="007A564B">
        <w:rPr>
          <w:rFonts w:ascii="Times New Roman" w:hAnsi="Times New Roman" w:cs="Times New Roman"/>
          <w:b/>
          <w:bCs/>
          <w:sz w:val="28"/>
          <w:szCs w:val="28"/>
        </w:rPr>
        <w:t>un</w:t>
      </w:r>
      <w:r w:rsidR="009752AF">
        <w:rPr>
          <w:rFonts w:ascii="Times New Roman" w:hAnsi="Times New Roman" w:cs="Times New Roman"/>
          <w:b/>
          <w:bCs/>
          <w:sz w:val="28"/>
          <w:szCs w:val="28"/>
        </w:rPr>
        <w:t xml:space="preserve">a </w:t>
      </w:r>
      <w:r w:rsidR="00106C66">
        <w:rPr>
          <w:rFonts w:ascii="Times New Roman" w:hAnsi="Times New Roman" w:cs="Times New Roman"/>
          <w:b/>
          <w:bCs/>
          <w:sz w:val="28"/>
          <w:szCs w:val="28"/>
        </w:rPr>
        <w:t>g</w:t>
      </w:r>
      <w:r w:rsidR="009752AF">
        <w:rPr>
          <w:rFonts w:ascii="Times New Roman" w:hAnsi="Times New Roman" w:cs="Times New Roman"/>
          <w:b/>
          <w:bCs/>
          <w:sz w:val="28"/>
          <w:szCs w:val="28"/>
        </w:rPr>
        <w:t>uía para la nueva humanidad</w:t>
      </w:r>
    </w:p>
    <w:p w14:paraId="6D7FC887" w14:textId="77777777" w:rsidR="005705DE" w:rsidRPr="00FA03DA" w:rsidRDefault="005705DE" w:rsidP="00FA03DA">
      <w:pPr>
        <w:pStyle w:val="Textosinformato"/>
        <w:jc w:val="both"/>
        <w:rPr>
          <w:rFonts w:ascii="Times New Roman" w:hAnsi="Times New Roman" w:cs="Times New Roman"/>
          <w:sz w:val="24"/>
          <w:szCs w:val="24"/>
        </w:rPr>
      </w:pPr>
    </w:p>
    <w:p w14:paraId="68E767AC" w14:textId="2A104C9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Esta Carta magna, patrocinada por la UNESCO, es uno de los documentos oficiales más inspiradores para la transformación de nuestra forma de estar en el planeta Tierra. Está más allá de la lucha de clases, de la lucha de razas, de la lucha entre naciones, de lo nacional-popular, bloques históricos... Habla de valores, instituciones y formas de vida. De desafíos ambientales, económicos, políticos, sociales y espirituales. Y, lo más importante, recuerda que todo ello está interconectado y que, juntos, como humanidad, podemos forjar las soluciones.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empuja, más que el Manifiesto comunista, en esta dirección, imperceptiblemente y, a saber, a partir de la experiencia, personal y familiar, no de la ideología. El patriarcado se resquebraja.</w:t>
      </w:r>
      <w:r w:rsidR="006544E9">
        <w:rPr>
          <w:rFonts w:ascii="Times New Roman" w:hAnsi="Times New Roman" w:cs="Times New Roman"/>
          <w:sz w:val="24"/>
          <w:szCs w:val="24"/>
        </w:rPr>
        <w:t xml:space="preserve"> </w:t>
      </w:r>
      <w:r w:rsidRPr="00FA03DA">
        <w:rPr>
          <w:rFonts w:ascii="Times New Roman" w:hAnsi="Times New Roman" w:cs="Times New Roman"/>
          <w:sz w:val="24"/>
          <w:szCs w:val="24"/>
        </w:rPr>
        <w:t>Tenemos información; conocemos los datos de la realidad, pero, ello, no suele impulsarnos a actuar. ¿Qué nos impulsa a la acción?  Una intuición, una visión, ya: una visualización con visos más concretos. He aquí lo que nos sugiere la Carta.</w:t>
      </w:r>
    </w:p>
    <w:p w14:paraId="0B11B5D0" w14:textId="77777777" w:rsidR="007A564B" w:rsidRPr="00FA03DA" w:rsidRDefault="007A564B" w:rsidP="00FA03DA">
      <w:pPr>
        <w:pStyle w:val="Textosinformato"/>
        <w:jc w:val="both"/>
        <w:rPr>
          <w:rFonts w:ascii="Times New Roman" w:hAnsi="Times New Roman" w:cs="Times New Roman"/>
          <w:sz w:val="24"/>
          <w:szCs w:val="24"/>
        </w:rPr>
      </w:pPr>
    </w:p>
    <w:p w14:paraId="10811B23" w14:textId="4178AF1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“Como nunca antes en la historia, el destino común nos llama a buscar un nuevo comienzo. Esto requiere un cambio de mentalidad y de corazón. Exige un nuevo sentido de interdependencia global y de responsabilidad universal. Debemos desarrollar y aplicar con imaginación la visión de un modo de vida sostenible a nivel local, nacional, regional y mundial”.</w:t>
      </w:r>
    </w:p>
    <w:p w14:paraId="4DE2374F" w14:textId="77777777" w:rsidR="007A564B" w:rsidRPr="00FA03DA" w:rsidRDefault="007A564B" w:rsidP="00FA03DA">
      <w:pPr>
        <w:pStyle w:val="Textosinformato"/>
        <w:jc w:val="both"/>
        <w:rPr>
          <w:rFonts w:ascii="Times New Roman" w:hAnsi="Times New Roman" w:cs="Times New Roman"/>
          <w:sz w:val="24"/>
          <w:szCs w:val="24"/>
        </w:rPr>
      </w:pPr>
    </w:p>
    <w:p w14:paraId="43FAC589" w14:textId="7A70BAB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Observemos que no se trata de volver a la normalidad (volveré sobre ello), a no ser que seamos sadomasoquistas; o de sólo de mejorar el camino ya trajinado que, como sabemos, produce una suerte de malestar cultural, como dijera Freud: </w:t>
      </w:r>
      <w:proofErr w:type="spellStart"/>
      <w:r w:rsidRPr="007A564B">
        <w:rPr>
          <w:rFonts w:ascii="Times New Roman" w:hAnsi="Times New Roman" w:cs="Times New Roman"/>
          <w:i/>
          <w:iCs/>
          <w:sz w:val="24"/>
          <w:szCs w:val="24"/>
        </w:rPr>
        <w:t>Unbehagen</w:t>
      </w:r>
      <w:proofErr w:type="spellEnd"/>
      <w:r w:rsidRPr="00FA03DA">
        <w:rPr>
          <w:rFonts w:ascii="Times New Roman" w:hAnsi="Times New Roman" w:cs="Times New Roman"/>
          <w:sz w:val="24"/>
          <w:szCs w:val="24"/>
        </w:rPr>
        <w:t xml:space="preserve">. Sucumbir a esta inercia de la Masa nos llevará a las crisis cíclicas que ya conocemos y, tal como viene la mano, al desastre que ya estamos experimentando, ahora mismo. Necesitamos un subidón de Energía. Se trata de “buscar un nuevo comienzo”. Se nos reta a reconstruir la “Tierra, nuestro hogar, que está viva, como una Comunidad de Vida única”. Tenemos que volver a encantarla, llamarle su Ajayu, revitalizarla para hacerla, de nuevo, una Casa Común: una </w:t>
      </w:r>
      <w:proofErr w:type="spellStart"/>
      <w:r w:rsidRPr="007A564B">
        <w:rPr>
          <w:rFonts w:ascii="Times New Roman" w:hAnsi="Times New Roman" w:cs="Times New Roman"/>
          <w:i/>
          <w:iCs/>
          <w:sz w:val="24"/>
          <w:szCs w:val="24"/>
        </w:rPr>
        <w:t>Tekoha</w:t>
      </w:r>
      <w:proofErr w:type="spellEnd"/>
      <w:r w:rsidRPr="00FA03DA">
        <w:rPr>
          <w:rFonts w:ascii="Times New Roman" w:hAnsi="Times New Roman" w:cs="Times New Roman"/>
          <w:sz w:val="24"/>
          <w:szCs w:val="24"/>
        </w:rPr>
        <w:t>, como dicen los guaraníes.</w:t>
      </w:r>
    </w:p>
    <w:p w14:paraId="51B9248D" w14:textId="77777777" w:rsidR="007A564B" w:rsidRPr="00FA03DA" w:rsidRDefault="007A564B" w:rsidP="00FA03DA">
      <w:pPr>
        <w:pStyle w:val="Textosinformato"/>
        <w:jc w:val="both"/>
        <w:rPr>
          <w:rFonts w:ascii="Times New Roman" w:hAnsi="Times New Roman" w:cs="Times New Roman"/>
          <w:sz w:val="24"/>
          <w:szCs w:val="24"/>
        </w:rPr>
      </w:pPr>
    </w:p>
    <w:p w14:paraId="0678FEFA" w14:textId="06758E8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“Esto requiere un cambio de mente” dice la Carta. Para cambiar de mente hay que cambiar, previamente, de narrativa. Los relatos del Genesis, leídos literalmente, ya no sirven; es más, son perjudiciales: alientan el </w:t>
      </w:r>
      <w:proofErr w:type="spellStart"/>
      <w:r w:rsidRPr="00FA03DA">
        <w:rPr>
          <w:rFonts w:ascii="Times New Roman" w:hAnsi="Times New Roman" w:cs="Times New Roman"/>
          <w:sz w:val="24"/>
          <w:szCs w:val="24"/>
        </w:rPr>
        <w:t>supremacismo</w:t>
      </w:r>
      <w:proofErr w:type="spellEnd"/>
      <w:r w:rsidRPr="00FA03DA">
        <w:rPr>
          <w:rFonts w:ascii="Times New Roman" w:hAnsi="Times New Roman" w:cs="Times New Roman"/>
          <w:sz w:val="24"/>
          <w:szCs w:val="24"/>
        </w:rPr>
        <w:t xml:space="preserve"> blanco y el fundamentalismo evangélico. Si acaso, debiéramos leerlos </w:t>
      </w:r>
      <w:proofErr w:type="spellStart"/>
      <w:r w:rsidRPr="00FA03DA">
        <w:rPr>
          <w:rFonts w:ascii="Times New Roman" w:hAnsi="Times New Roman" w:cs="Times New Roman"/>
          <w:sz w:val="24"/>
          <w:szCs w:val="24"/>
        </w:rPr>
        <w:t>cabalístamente</w:t>
      </w:r>
      <w:proofErr w:type="spellEnd"/>
      <w:r w:rsidRPr="00FA03DA">
        <w:rPr>
          <w:rFonts w:ascii="Times New Roman" w:hAnsi="Times New Roman" w:cs="Times New Roman"/>
          <w:sz w:val="24"/>
          <w:szCs w:val="24"/>
        </w:rPr>
        <w:t xml:space="preserve">: por ejemplo, en clave </w:t>
      </w:r>
      <w:proofErr w:type="spellStart"/>
      <w:r w:rsidRPr="00FA03DA">
        <w:rPr>
          <w:rFonts w:ascii="Times New Roman" w:hAnsi="Times New Roman" w:cs="Times New Roman"/>
          <w:sz w:val="24"/>
          <w:szCs w:val="24"/>
        </w:rPr>
        <w:t>Sod</w:t>
      </w:r>
      <w:proofErr w:type="spellEnd"/>
      <w:r w:rsidRPr="00FA03DA">
        <w:rPr>
          <w:rFonts w:ascii="Times New Roman" w:hAnsi="Times New Roman" w:cs="Times New Roman"/>
          <w:sz w:val="24"/>
          <w:szCs w:val="24"/>
        </w:rPr>
        <w:t xml:space="preserve">, pero, ya se, eso es una </w:t>
      </w:r>
      <w:proofErr w:type="spellStart"/>
      <w:r w:rsidRPr="00FA03DA">
        <w:rPr>
          <w:rFonts w:ascii="Times New Roman" w:hAnsi="Times New Roman" w:cs="Times New Roman"/>
          <w:sz w:val="24"/>
          <w:szCs w:val="24"/>
        </w:rPr>
        <w:t>delikates</w:t>
      </w:r>
      <w:proofErr w:type="spellEnd"/>
      <w:r w:rsidRPr="00FA03DA">
        <w:rPr>
          <w:rFonts w:ascii="Times New Roman" w:hAnsi="Times New Roman" w:cs="Times New Roman"/>
          <w:sz w:val="24"/>
          <w:szCs w:val="24"/>
        </w:rPr>
        <w:t xml:space="preserve"> intelectual y espiritual solo para eruditos. La </w:t>
      </w:r>
      <w:proofErr w:type="spellStart"/>
      <w:r w:rsidRPr="00FA03DA">
        <w:rPr>
          <w:rFonts w:ascii="Times New Roman" w:hAnsi="Times New Roman" w:cs="Times New Roman"/>
          <w:sz w:val="24"/>
          <w:szCs w:val="24"/>
        </w:rPr>
        <w:t>Qabbalah</w:t>
      </w:r>
      <w:proofErr w:type="spellEnd"/>
      <w:r w:rsidRPr="00FA03DA">
        <w:rPr>
          <w:rFonts w:ascii="Times New Roman" w:hAnsi="Times New Roman" w:cs="Times New Roman"/>
          <w:sz w:val="24"/>
          <w:szCs w:val="24"/>
        </w:rPr>
        <w:t>, empero, debiera volver ser popular como en Sefarad.</w:t>
      </w:r>
    </w:p>
    <w:p w14:paraId="38A8DE54" w14:textId="77777777" w:rsidR="007A564B" w:rsidRPr="00FA03DA" w:rsidRDefault="007A564B" w:rsidP="00FA03DA">
      <w:pPr>
        <w:pStyle w:val="Textosinformato"/>
        <w:jc w:val="both"/>
        <w:rPr>
          <w:rFonts w:ascii="Times New Roman" w:hAnsi="Times New Roman" w:cs="Times New Roman"/>
          <w:sz w:val="24"/>
          <w:szCs w:val="24"/>
        </w:rPr>
      </w:pPr>
    </w:p>
    <w:p w14:paraId="6ADA6701" w14:textId="03D379F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He aquí que la nueva cosmología nos ofrece una nueva mirada sobre la Tierra. Gaia es un momento del proceso evolutivo que tiene ya 13.700 millones de años y la Tierra 4.300 millones de años. Después del </w:t>
      </w:r>
      <w:proofErr w:type="spellStart"/>
      <w:r w:rsidRPr="00FA03DA">
        <w:rPr>
          <w:rFonts w:ascii="Times New Roman" w:hAnsi="Times New Roman" w:cs="Times New Roman"/>
          <w:sz w:val="24"/>
          <w:szCs w:val="24"/>
        </w:rPr>
        <w:t>big</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bang</w:t>
      </w:r>
      <w:proofErr w:type="spellEnd"/>
      <w:r w:rsidRPr="00FA03DA">
        <w:rPr>
          <w:rFonts w:ascii="Times New Roman" w:hAnsi="Times New Roman" w:cs="Times New Roman"/>
          <w:sz w:val="24"/>
          <w:szCs w:val="24"/>
        </w:rPr>
        <w:t xml:space="preserve">, todos los elementos físicos y químicos se forjaron, durante más de tres mil millones de años, en el corazón de las grandes estrellas rojas. Al explotar, dispersaron en todas las direcciones estos elementos que </w:t>
      </w:r>
      <w:proofErr w:type="spellStart"/>
      <w:r w:rsidRPr="00FA03DA">
        <w:rPr>
          <w:rFonts w:ascii="Times New Roman" w:hAnsi="Times New Roman" w:cs="Times New Roman"/>
          <w:sz w:val="24"/>
          <w:szCs w:val="24"/>
        </w:rPr>
        <w:t>darína</w:t>
      </w:r>
      <w:proofErr w:type="spellEnd"/>
      <w:r w:rsidRPr="00FA03DA">
        <w:rPr>
          <w:rFonts w:ascii="Times New Roman" w:hAnsi="Times New Roman" w:cs="Times New Roman"/>
          <w:sz w:val="24"/>
          <w:szCs w:val="24"/>
        </w:rPr>
        <w:t xml:space="preserve"> lugar a las galaxias, las estrellas, los planetas y a la Tierra. Es un ser vivo, con una vida que irrumpió hace 3.800 millones de años. Un super organismo sistémico que se autoorganiza y se auto crea continuamente. Autopoiesis la llama Maturana. En un momento avanzado de su complejidad, hace unos 8/10 millones de años, una parte de ella comenzó a sentir, pensar, amar y adorar. Surgió el ser humano: varón y mujer. Es la Tierra misma, consciente e inteligente, como diría </w:t>
      </w:r>
      <w:proofErr w:type="spellStart"/>
      <w:r w:rsidRPr="00FA03DA">
        <w:rPr>
          <w:rFonts w:ascii="Times New Roman" w:hAnsi="Times New Roman" w:cs="Times New Roman"/>
          <w:sz w:val="24"/>
          <w:szCs w:val="24"/>
        </w:rPr>
        <w:t>Atawallpa</w:t>
      </w:r>
      <w:proofErr w:type="spellEnd"/>
      <w:r w:rsidRPr="00FA03DA">
        <w:rPr>
          <w:rFonts w:ascii="Times New Roman" w:hAnsi="Times New Roman" w:cs="Times New Roman"/>
          <w:sz w:val="24"/>
          <w:szCs w:val="24"/>
        </w:rPr>
        <w:t xml:space="preserve"> Yupanqui.</w:t>
      </w:r>
    </w:p>
    <w:p w14:paraId="62FB1F72" w14:textId="77777777" w:rsidR="007A564B" w:rsidRPr="00FA03DA" w:rsidRDefault="007A564B" w:rsidP="00FA03DA">
      <w:pPr>
        <w:pStyle w:val="Textosinformato"/>
        <w:jc w:val="both"/>
        <w:rPr>
          <w:rFonts w:ascii="Times New Roman" w:hAnsi="Times New Roman" w:cs="Times New Roman"/>
          <w:sz w:val="24"/>
          <w:szCs w:val="24"/>
        </w:rPr>
      </w:pPr>
    </w:p>
    <w:p w14:paraId="57AE7551" w14:textId="56F2380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Esta cosmovisión cambia nuestra concepción de la Tierra. La ONU, el 22 de abril de 2009, recogiendo la iniciativa boliviana, la reconoció oficialmente como Madre Tierra. Por eso la Carta dice: “Respetar la Tierra y la vida en toda su diversidad y cuidar de la comunidad de la vida con </w:t>
      </w:r>
      <w:r w:rsidRPr="00FA03DA">
        <w:rPr>
          <w:rFonts w:ascii="Times New Roman" w:hAnsi="Times New Roman" w:cs="Times New Roman"/>
          <w:sz w:val="24"/>
          <w:szCs w:val="24"/>
        </w:rPr>
        <w:lastRenderedPageBreak/>
        <w:t>comprensión, compasión y amor". Esta es la nueva visión que tenemos que ir interiorizando aceleradamente.</w:t>
      </w:r>
    </w:p>
    <w:p w14:paraId="255C0F54" w14:textId="77777777" w:rsidR="007A564B" w:rsidRPr="00FA03DA" w:rsidRDefault="007A564B" w:rsidP="00FA03DA">
      <w:pPr>
        <w:pStyle w:val="Textosinformato"/>
        <w:jc w:val="both"/>
        <w:rPr>
          <w:rFonts w:ascii="Times New Roman" w:hAnsi="Times New Roman" w:cs="Times New Roman"/>
          <w:sz w:val="24"/>
          <w:szCs w:val="24"/>
        </w:rPr>
      </w:pPr>
    </w:p>
    <w:p w14:paraId="5AD78A41" w14:textId="57C4D87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“Requiere un cambio de corazón” añade también la Carta. El corazón menta la dimensión del sentimiento, de la sensibilidad, del amor, la compasión y los valores del cuidado. La cordialidad es una forma amistosa y afectuosa de relacionarse con la naturaleza y los seres que la habitan. Tiene que ver con la Razón cordial, sintiente; con el cerebro límbico, que surgió hace 220 millones de años cuando los mamíferos irrumpieron en la evolución. Todos ellos, como el ser humano, tienen sentimientos, amor y cuidado por sus crías. En </w:t>
      </w:r>
      <w:proofErr w:type="spellStart"/>
      <w:r w:rsidRPr="00FA03DA">
        <w:rPr>
          <w:rFonts w:ascii="Times New Roman" w:hAnsi="Times New Roman" w:cs="Times New Roman"/>
          <w:sz w:val="24"/>
          <w:szCs w:val="24"/>
        </w:rPr>
        <w:t>aymara</w:t>
      </w:r>
      <w:proofErr w:type="spellEnd"/>
      <w:r w:rsidRPr="00FA03DA">
        <w:rPr>
          <w:rFonts w:ascii="Times New Roman" w:hAnsi="Times New Roman" w:cs="Times New Roman"/>
          <w:sz w:val="24"/>
          <w:szCs w:val="24"/>
        </w:rPr>
        <w:t xml:space="preserve"> se expresa todo eso, y más, con la palabra </w:t>
      </w:r>
      <w:proofErr w:type="spellStart"/>
      <w:r w:rsidRPr="007A564B">
        <w:rPr>
          <w:rFonts w:ascii="Times New Roman" w:hAnsi="Times New Roman" w:cs="Times New Roman"/>
          <w:i/>
          <w:iCs/>
          <w:sz w:val="24"/>
          <w:szCs w:val="24"/>
        </w:rPr>
        <w:t>Ch´uyma</w:t>
      </w:r>
      <w:proofErr w:type="spellEnd"/>
      <w:r w:rsidRPr="007A564B">
        <w:rPr>
          <w:rFonts w:ascii="Times New Roman" w:hAnsi="Times New Roman" w:cs="Times New Roman"/>
          <w:i/>
          <w:iCs/>
          <w:sz w:val="24"/>
          <w:szCs w:val="24"/>
        </w:rPr>
        <w:t>.</w:t>
      </w:r>
    </w:p>
    <w:p w14:paraId="35B21E7C" w14:textId="77777777" w:rsidR="007A564B" w:rsidRPr="00FA03DA" w:rsidRDefault="007A564B" w:rsidP="00FA03DA">
      <w:pPr>
        <w:pStyle w:val="Textosinformato"/>
        <w:jc w:val="both"/>
        <w:rPr>
          <w:rFonts w:ascii="Times New Roman" w:hAnsi="Times New Roman" w:cs="Times New Roman"/>
          <w:sz w:val="24"/>
          <w:szCs w:val="24"/>
        </w:rPr>
      </w:pPr>
    </w:p>
    <w:p w14:paraId="19DFB3AF" w14:textId="66E8DA2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mente apareció hace sólo 8/10 millones de años con el cerebro </w:t>
      </w:r>
      <w:proofErr w:type="spellStart"/>
      <w:r w:rsidRPr="00FA03DA">
        <w:rPr>
          <w:rFonts w:ascii="Times New Roman" w:hAnsi="Times New Roman" w:cs="Times New Roman"/>
          <w:sz w:val="24"/>
          <w:szCs w:val="24"/>
        </w:rPr>
        <w:t>neocortical</w:t>
      </w:r>
      <w:proofErr w:type="spellEnd"/>
      <w:r w:rsidRPr="00FA03DA">
        <w:rPr>
          <w:rFonts w:ascii="Times New Roman" w:hAnsi="Times New Roman" w:cs="Times New Roman"/>
          <w:sz w:val="24"/>
          <w:szCs w:val="24"/>
        </w:rPr>
        <w:t xml:space="preserve"> y, en forma avanzada, como homo sapiens, hace unos cien mil años, que es el espacio-tiempo del Animismo </w:t>
      </w:r>
      <w:proofErr w:type="spellStart"/>
      <w:r w:rsidRPr="00FA03DA">
        <w:rPr>
          <w:rFonts w:ascii="Times New Roman" w:hAnsi="Times New Roman" w:cs="Times New Roman"/>
          <w:sz w:val="24"/>
          <w:szCs w:val="24"/>
        </w:rPr>
        <w:t>matríztico</w:t>
      </w:r>
      <w:proofErr w:type="spellEnd"/>
      <w:r w:rsidRPr="00FA03DA">
        <w:rPr>
          <w:rFonts w:ascii="Times New Roman" w:hAnsi="Times New Roman" w:cs="Times New Roman"/>
          <w:sz w:val="24"/>
          <w:szCs w:val="24"/>
        </w:rPr>
        <w:t>. La mente, como logos, se ha expandido, en los últimos 2,500 años: el espacio-tiempo del Monoteísmo patriarcal, dominando nuestras sociedades y dando lugar a la tecnociencia, los grandes instrumentos de dominación y transformación de la faz de la Tierra; creando una parafernalia de muerte: de la quijada de Caín a armas biológicas, nucleares, electromagnéticas, psíquicas… que pueden acabar con la vida humana y la del planeta: al Transhumanismo de la Inteligencia artificial.</w:t>
      </w:r>
    </w:p>
    <w:p w14:paraId="5F518C7C" w14:textId="77777777" w:rsidR="007A564B" w:rsidRPr="00FA03DA" w:rsidRDefault="007A564B" w:rsidP="00FA03DA">
      <w:pPr>
        <w:pStyle w:val="Textosinformato"/>
        <w:jc w:val="both"/>
        <w:rPr>
          <w:rFonts w:ascii="Times New Roman" w:hAnsi="Times New Roman" w:cs="Times New Roman"/>
          <w:sz w:val="24"/>
          <w:szCs w:val="24"/>
        </w:rPr>
      </w:pPr>
    </w:p>
    <w:p w14:paraId="35FD12C6"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absolutización de la razón, generada por la filosofía y la teología: el racionalismo, ha creado una especie de lobotomía: el </w:t>
      </w:r>
      <w:r w:rsidRPr="007A564B">
        <w:rPr>
          <w:rFonts w:ascii="Times New Roman" w:hAnsi="Times New Roman" w:cs="Times New Roman"/>
          <w:i/>
          <w:iCs/>
          <w:sz w:val="24"/>
          <w:szCs w:val="24"/>
        </w:rPr>
        <w:t xml:space="preserve">homo </w:t>
      </w:r>
      <w:proofErr w:type="spellStart"/>
      <w:r w:rsidRPr="007A564B">
        <w:rPr>
          <w:rFonts w:ascii="Times New Roman" w:hAnsi="Times New Roman" w:cs="Times New Roman"/>
          <w:i/>
          <w:iCs/>
          <w:sz w:val="24"/>
          <w:szCs w:val="24"/>
        </w:rPr>
        <w:t>occidentalis</w:t>
      </w:r>
      <w:proofErr w:type="spellEnd"/>
      <w:r w:rsidRPr="00FA03DA">
        <w:rPr>
          <w:rFonts w:ascii="Times New Roman" w:hAnsi="Times New Roman" w:cs="Times New Roman"/>
          <w:sz w:val="24"/>
          <w:szCs w:val="24"/>
        </w:rPr>
        <w:t xml:space="preserve"> tiene dificultad para sentir al otro y su sufrimiento, no digamos a la naturaleza. Bacon:  “(…) la naturaleza debe ser acosada en sus vagabundeos, sometida y obligada a servir, esclavizada, reprimida con fuerza, torturada hasta arrancarle sus secretos”. Necesitamos complementar la inteligencia racional, necesaria para producir cosas, con la inteligencia emocional y ambas, complementarlas con la Inteligencia ecológica y la Inteligencia espiritual, Entonces, y solo entonces, podremos avanzar hacia unas nuevas bodas con la Tierra.  Ese camino lo abre la </w:t>
      </w:r>
      <w:r w:rsidRPr="007A564B">
        <w:rPr>
          <w:rFonts w:ascii="Times New Roman" w:hAnsi="Times New Roman" w:cs="Times New Roman"/>
          <w:i/>
          <w:iCs/>
          <w:sz w:val="24"/>
          <w:szCs w:val="24"/>
        </w:rPr>
        <w:t>Carta de la Tierra</w:t>
      </w:r>
      <w:r w:rsidRPr="00FA03DA">
        <w:rPr>
          <w:rFonts w:ascii="Times New Roman" w:hAnsi="Times New Roman" w:cs="Times New Roman"/>
          <w:sz w:val="24"/>
          <w:szCs w:val="24"/>
        </w:rPr>
        <w:t>, como una política pública global, emanada de abajo hacia arriba. Debe ser de lectura y comentario obligado en las escuelas.</w:t>
      </w:r>
    </w:p>
    <w:p w14:paraId="48C5F35F" w14:textId="77777777" w:rsidR="005705DE" w:rsidRPr="00FA03DA" w:rsidRDefault="005705DE" w:rsidP="00FA03DA">
      <w:pPr>
        <w:pStyle w:val="Textosinformato"/>
        <w:jc w:val="both"/>
        <w:rPr>
          <w:rFonts w:ascii="Times New Roman" w:hAnsi="Times New Roman" w:cs="Times New Roman"/>
          <w:sz w:val="24"/>
          <w:szCs w:val="24"/>
        </w:rPr>
      </w:pPr>
    </w:p>
    <w:p w14:paraId="6D165B40" w14:textId="26398B9E" w:rsidR="005705DE" w:rsidRDefault="005705DE" w:rsidP="00FA03DA">
      <w:pPr>
        <w:pStyle w:val="Textosinformato"/>
        <w:jc w:val="both"/>
        <w:rPr>
          <w:rFonts w:ascii="Times New Roman" w:hAnsi="Times New Roman" w:cs="Times New Roman"/>
          <w:sz w:val="24"/>
          <w:szCs w:val="24"/>
        </w:rPr>
      </w:pPr>
    </w:p>
    <w:p w14:paraId="08AE01D2" w14:textId="16888B77" w:rsidR="002153A1" w:rsidRDefault="002153A1" w:rsidP="00FA03DA">
      <w:pPr>
        <w:pStyle w:val="Textosinformato"/>
        <w:jc w:val="both"/>
        <w:rPr>
          <w:rFonts w:ascii="Times New Roman" w:hAnsi="Times New Roman" w:cs="Times New Roman"/>
          <w:sz w:val="24"/>
          <w:szCs w:val="24"/>
        </w:rPr>
      </w:pPr>
    </w:p>
    <w:p w14:paraId="0F5B1439" w14:textId="342386D4" w:rsidR="002153A1" w:rsidRDefault="002153A1" w:rsidP="00FA03DA">
      <w:pPr>
        <w:pStyle w:val="Textosinformato"/>
        <w:jc w:val="both"/>
        <w:rPr>
          <w:rFonts w:ascii="Times New Roman" w:hAnsi="Times New Roman" w:cs="Times New Roman"/>
          <w:sz w:val="24"/>
          <w:szCs w:val="24"/>
        </w:rPr>
      </w:pPr>
    </w:p>
    <w:p w14:paraId="51F84EBA" w14:textId="3DF11BFF" w:rsidR="002153A1" w:rsidRDefault="002153A1" w:rsidP="00FA03DA">
      <w:pPr>
        <w:pStyle w:val="Textosinformato"/>
        <w:jc w:val="both"/>
        <w:rPr>
          <w:rFonts w:ascii="Times New Roman" w:hAnsi="Times New Roman" w:cs="Times New Roman"/>
          <w:sz w:val="24"/>
          <w:szCs w:val="24"/>
        </w:rPr>
      </w:pPr>
    </w:p>
    <w:p w14:paraId="65CBEB16" w14:textId="5B06A8F2" w:rsidR="002153A1" w:rsidRDefault="002153A1" w:rsidP="00FA03DA">
      <w:pPr>
        <w:pStyle w:val="Textosinformato"/>
        <w:jc w:val="both"/>
        <w:rPr>
          <w:rFonts w:ascii="Times New Roman" w:hAnsi="Times New Roman" w:cs="Times New Roman"/>
          <w:sz w:val="24"/>
          <w:szCs w:val="24"/>
        </w:rPr>
      </w:pPr>
    </w:p>
    <w:p w14:paraId="298C32B8" w14:textId="0282786A" w:rsidR="002153A1" w:rsidRDefault="002153A1" w:rsidP="00FA03DA">
      <w:pPr>
        <w:pStyle w:val="Textosinformato"/>
        <w:jc w:val="both"/>
        <w:rPr>
          <w:rFonts w:ascii="Times New Roman" w:hAnsi="Times New Roman" w:cs="Times New Roman"/>
          <w:sz w:val="24"/>
          <w:szCs w:val="24"/>
        </w:rPr>
      </w:pPr>
    </w:p>
    <w:p w14:paraId="62523D7E" w14:textId="080DF374" w:rsidR="002153A1" w:rsidRDefault="002153A1" w:rsidP="00FA03DA">
      <w:pPr>
        <w:pStyle w:val="Textosinformato"/>
        <w:jc w:val="both"/>
        <w:rPr>
          <w:rFonts w:ascii="Times New Roman" w:hAnsi="Times New Roman" w:cs="Times New Roman"/>
          <w:sz w:val="24"/>
          <w:szCs w:val="24"/>
        </w:rPr>
      </w:pPr>
    </w:p>
    <w:p w14:paraId="1A416A1B" w14:textId="5A9053CA" w:rsidR="002153A1" w:rsidRDefault="002153A1" w:rsidP="00FA03DA">
      <w:pPr>
        <w:pStyle w:val="Textosinformato"/>
        <w:jc w:val="both"/>
        <w:rPr>
          <w:rFonts w:ascii="Times New Roman" w:hAnsi="Times New Roman" w:cs="Times New Roman"/>
          <w:sz w:val="24"/>
          <w:szCs w:val="24"/>
        </w:rPr>
      </w:pPr>
    </w:p>
    <w:p w14:paraId="6DEB5F3F" w14:textId="79B1DF2E" w:rsidR="002153A1" w:rsidRDefault="002153A1" w:rsidP="00FA03DA">
      <w:pPr>
        <w:pStyle w:val="Textosinformato"/>
        <w:jc w:val="both"/>
        <w:rPr>
          <w:rFonts w:ascii="Times New Roman" w:hAnsi="Times New Roman" w:cs="Times New Roman"/>
          <w:sz w:val="24"/>
          <w:szCs w:val="24"/>
        </w:rPr>
      </w:pPr>
    </w:p>
    <w:p w14:paraId="37CBEC1C" w14:textId="252DC684" w:rsidR="002153A1" w:rsidRDefault="002153A1" w:rsidP="00FA03DA">
      <w:pPr>
        <w:pStyle w:val="Textosinformato"/>
        <w:jc w:val="both"/>
        <w:rPr>
          <w:rFonts w:ascii="Times New Roman" w:hAnsi="Times New Roman" w:cs="Times New Roman"/>
          <w:sz w:val="24"/>
          <w:szCs w:val="24"/>
        </w:rPr>
      </w:pPr>
    </w:p>
    <w:p w14:paraId="68256F59" w14:textId="7F2D886A" w:rsidR="002153A1" w:rsidRDefault="002153A1" w:rsidP="00FA03DA">
      <w:pPr>
        <w:pStyle w:val="Textosinformato"/>
        <w:jc w:val="both"/>
        <w:rPr>
          <w:rFonts w:ascii="Times New Roman" w:hAnsi="Times New Roman" w:cs="Times New Roman"/>
          <w:sz w:val="24"/>
          <w:szCs w:val="24"/>
        </w:rPr>
      </w:pPr>
    </w:p>
    <w:p w14:paraId="10D7379B" w14:textId="2B7CFAC5" w:rsidR="002153A1" w:rsidRDefault="002153A1" w:rsidP="00FA03DA">
      <w:pPr>
        <w:pStyle w:val="Textosinformato"/>
        <w:jc w:val="both"/>
        <w:rPr>
          <w:rFonts w:ascii="Times New Roman" w:hAnsi="Times New Roman" w:cs="Times New Roman"/>
          <w:sz w:val="24"/>
          <w:szCs w:val="24"/>
        </w:rPr>
      </w:pPr>
    </w:p>
    <w:p w14:paraId="74AD19A6" w14:textId="2FBDFD73" w:rsidR="002153A1" w:rsidRDefault="002153A1" w:rsidP="00FA03DA">
      <w:pPr>
        <w:pStyle w:val="Textosinformato"/>
        <w:jc w:val="both"/>
        <w:rPr>
          <w:rFonts w:ascii="Times New Roman" w:hAnsi="Times New Roman" w:cs="Times New Roman"/>
          <w:sz w:val="24"/>
          <w:szCs w:val="24"/>
        </w:rPr>
      </w:pPr>
    </w:p>
    <w:p w14:paraId="26B10044" w14:textId="6F640239" w:rsidR="002153A1" w:rsidRDefault="002153A1" w:rsidP="00FA03DA">
      <w:pPr>
        <w:pStyle w:val="Textosinformato"/>
        <w:jc w:val="both"/>
        <w:rPr>
          <w:rFonts w:ascii="Times New Roman" w:hAnsi="Times New Roman" w:cs="Times New Roman"/>
          <w:sz w:val="24"/>
          <w:szCs w:val="24"/>
        </w:rPr>
      </w:pPr>
    </w:p>
    <w:p w14:paraId="6AB63685" w14:textId="6B568938" w:rsidR="002153A1" w:rsidRDefault="002153A1" w:rsidP="00FA03DA">
      <w:pPr>
        <w:pStyle w:val="Textosinformato"/>
        <w:jc w:val="both"/>
        <w:rPr>
          <w:rFonts w:ascii="Times New Roman" w:hAnsi="Times New Roman" w:cs="Times New Roman"/>
          <w:sz w:val="24"/>
          <w:szCs w:val="24"/>
        </w:rPr>
      </w:pPr>
    </w:p>
    <w:p w14:paraId="71DB21AD" w14:textId="7EA7DF42" w:rsidR="002153A1" w:rsidRDefault="002153A1" w:rsidP="00FA03DA">
      <w:pPr>
        <w:pStyle w:val="Textosinformato"/>
        <w:jc w:val="both"/>
        <w:rPr>
          <w:rFonts w:ascii="Times New Roman" w:hAnsi="Times New Roman" w:cs="Times New Roman"/>
          <w:sz w:val="24"/>
          <w:szCs w:val="24"/>
        </w:rPr>
      </w:pPr>
    </w:p>
    <w:p w14:paraId="092CD919" w14:textId="189139C6" w:rsidR="002153A1" w:rsidRDefault="002153A1" w:rsidP="00FA03DA">
      <w:pPr>
        <w:pStyle w:val="Textosinformato"/>
        <w:jc w:val="both"/>
        <w:rPr>
          <w:rFonts w:ascii="Times New Roman" w:hAnsi="Times New Roman" w:cs="Times New Roman"/>
          <w:sz w:val="24"/>
          <w:szCs w:val="24"/>
        </w:rPr>
      </w:pPr>
    </w:p>
    <w:p w14:paraId="1662226B" w14:textId="4DCF3345" w:rsidR="002153A1" w:rsidRDefault="002153A1" w:rsidP="00FA03DA">
      <w:pPr>
        <w:pStyle w:val="Textosinformato"/>
        <w:jc w:val="both"/>
        <w:rPr>
          <w:rFonts w:ascii="Times New Roman" w:hAnsi="Times New Roman" w:cs="Times New Roman"/>
          <w:sz w:val="24"/>
          <w:szCs w:val="24"/>
        </w:rPr>
      </w:pPr>
    </w:p>
    <w:p w14:paraId="20EEB416" w14:textId="007F778E" w:rsidR="002153A1" w:rsidRDefault="002153A1" w:rsidP="00FA03DA">
      <w:pPr>
        <w:pStyle w:val="Textosinformato"/>
        <w:jc w:val="both"/>
        <w:rPr>
          <w:rFonts w:ascii="Times New Roman" w:hAnsi="Times New Roman" w:cs="Times New Roman"/>
          <w:sz w:val="24"/>
          <w:szCs w:val="24"/>
        </w:rPr>
      </w:pPr>
    </w:p>
    <w:p w14:paraId="351A219B" w14:textId="468818CB" w:rsidR="002153A1" w:rsidRDefault="002153A1" w:rsidP="00FA03DA">
      <w:pPr>
        <w:pStyle w:val="Textosinformato"/>
        <w:jc w:val="both"/>
        <w:rPr>
          <w:rFonts w:ascii="Times New Roman" w:hAnsi="Times New Roman" w:cs="Times New Roman"/>
          <w:sz w:val="24"/>
          <w:szCs w:val="24"/>
        </w:rPr>
      </w:pPr>
    </w:p>
    <w:p w14:paraId="33CA348C" w14:textId="77777777" w:rsidR="002153A1" w:rsidRPr="00571438" w:rsidRDefault="002153A1" w:rsidP="002153A1">
      <w:pPr>
        <w:pStyle w:val="Textosinformato"/>
        <w:jc w:val="center"/>
        <w:rPr>
          <w:rFonts w:ascii="Times New Roman" w:hAnsi="Times New Roman" w:cs="Times New Roman"/>
          <w:b/>
          <w:bCs/>
          <w:sz w:val="28"/>
          <w:szCs w:val="28"/>
        </w:rPr>
      </w:pPr>
      <w:r w:rsidRPr="00571438">
        <w:rPr>
          <w:rFonts w:ascii="Times New Roman" w:hAnsi="Times New Roman" w:cs="Times New Roman"/>
          <w:b/>
          <w:bCs/>
          <w:sz w:val="28"/>
          <w:szCs w:val="28"/>
        </w:rPr>
        <w:lastRenderedPageBreak/>
        <w:t>Transiciones: un mapa para no perderse</w:t>
      </w:r>
    </w:p>
    <w:p w14:paraId="6F4EB746" w14:textId="77777777" w:rsidR="002153A1" w:rsidRPr="00FA03DA" w:rsidRDefault="002153A1" w:rsidP="002153A1">
      <w:pPr>
        <w:pStyle w:val="Textosinformato"/>
        <w:jc w:val="both"/>
        <w:rPr>
          <w:rFonts w:ascii="Times New Roman" w:hAnsi="Times New Roman" w:cs="Times New Roman"/>
          <w:sz w:val="24"/>
          <w:szCs w:val="24"/>
        </w:rPr>
      </w:pPr>
    </w:p>
    <w:p w14:paraId="39D9DF28"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ley de la “</w:t>
      </w:r>
      <w:proofErr w:type="spellStart"/>
      <w:r w:rsidRPr="00FA03DA">
        <w:rPr>
          <w:rFonts w:ascii="Times New Roman" w:hAnsi="Times New Roman" w:cs="Times New Roman"/>
          <w:sz w:val="24"/>
          <w:szCs w:val="24"/>
        </w:rPr>
        <w:t>Impermanencia</w:t>
      </w:r>
      <w:proofErr w:type="spellEnd"/>
      <w:r w:rsidRPr="00FA03DA">
        <w:rPr>
          <w:rFonts w:ascii="Times New Roman" w:hAnsi="Times New Roman" w:cs="Times New Roman"/>
          <w:sz w:val="24"/>
          <w:szCs w:val="24"/>
        </w:rPr>
        <w:t xml:space="preserve">” budista y el aforismo </w:t>
      </w:r>
      <w:proofErr w:type="spellStart"/>
      <w:r w:rsidRPr="00FA03DA">
        <w:rPr>
          <w:rFonts w:ascii="Times New Roman" w:hAnsi="Times New Roman" w:cs="Times New Roman"/>
          <w:sz w:val="24"/>
          <w:szCs w:val="24"/>
        </w:rPr>
        <w:t>heracliteano</w:t>
      </w:r>
      <w:proofErr w:type="spellEnd"/>
      <w:r w:rsidRPr="00FA03DA">
        <w:rPr>
          <w:rFonts w:ascii="Times New Roman" w:hAnsi="Times New Roman" w:cs="Times New Roman"/>
          <w:sz w:val="24"/>
          <w:szCs w:val="24"/>
        </w:rPr>
        <w:t xml:space="preserve"> “Lo único permanente es el cambio” expresan una feliz coincidencia entre el animismo oriental y el animismo occidental. En alemán, se puede usar el verbo </w:t>
      </w:r>
      <w:proofErr w:type="spellStart"/>
      <w:r w:rsidRPr="00571438">
        <w:rPr>
          <w:rFonts w:ascii="Times New Roman" w:hAnsi="Times New Roman" w:cs="Times New Roman"/>
          <w:i/>
          <w:iCs/>
          <w:sz w:val="24"/>
          <w:szCs w:val="24"/>
        </w:rPr>
        <w:t>werden</w:t>
      </w:r>
      <w:proofErr w:type="spellEnd"/>
      <w:r w:rsidRPr="00FA03DA">
        <w:rPr>
          <w:rFonts w:ascii="Times New Roman" w:hAnsi="Times New Roman" w:cs="Times New Roman"/>
          <w:sz w:val="24"/>
          <w:szCs w:val="24"/>
        </w:rPr>
        <w:t xml:space="preserve"> para decirlo de otro modo. Lo opuesto es el ser, </w:t>
      </w:r>
      <w:proofErr w:type="spellStart"/>
      <w:r w:rsidRPr="00571438">
        <w:rPr>
          <w:rFonts w:ascii="Times New Roman" w:hAnsi="Times New Roman" w:cs="Times New Roman"/>
          <w:i/>
          <w:iCs/>
          <w:sz w:val="24"/>
          <w:szCs w:val="24"/>
        </w:rPr>
        <w:t>Sein</w:t>
      </w:r>
      <w:proofErr w:type="spellEnd"/>
      <w:r w:rsidRPr="00FA03DA">
        <w:rPr>
          <w:rFonts w:ascii="Times New Roman" w:hAnsi="Times New Roman" w:cs="Times New Roman"/>
          <w:sz w:val="24"/>
          <w:szCs w:val="24"/>
        </w:rPr>
        <w:t>, el gran aporte de Demócrito, que sustenta el monoteísmo institucional de la civilización urbana. Ahora, empero, estamos en tiempos de Cambio. Tanto si lo queremos como si no. Lo inteligente es fluir con el cosmos.</w:t>
      </w:r>
    </w:p>
    <w:p w14:paraId="7652DC91" w14:textId="77777777" w:rsidR="002153A1" w:rsidRPr="00FA03DA" w:rsidRDefault="002153A1" w:rsidP="002153A1">
      <w:pPr>
        <w:pStyle w:val="Textosinformato"/>
        <w:jc w:val="both"/>
        <w:rPr>
          <w:rFonts w:ascii="Times New Roman" w:hAnsi="Times New Roman" w:cs="Times New Roman"/>
          <w:sz w:val="24"/>
          <w:szCs w:val="24"/>
        </w:rPr>
      </w:pPr>
    </w:p>
    <w:p w14:paraId="63E49B1D"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Nos vamos a detener a observar un modo concreto del cambio. En modo estático lo llamamos Entre, </w:t>
      </w:r>
      <w:proofErr w:type="spellStart"/>
      <w:r w:rsidRPr="00571438">
        <w:rPr>
          <w:rFonts w:ascii="Times New Roman" w:hAnsi="Times New Roman" w:cs="Times New Roman"/>
          <w:i/>
          <w:iCs/>
          <w:sz w:val="24"/>
          <w:szCs w:val="24"/>
        </w:rPr>
        <w:t>Zwischen</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between</w:t>
      </w:r>
      <w:proofErr w:type="spellEnd"/>
      <w:r w:rsidRPr="00FA03DA">
        <w:rPr>
          <w:rFonts w:ascii="Times New Roman" w:hAnsi="Times New Roman" w:cs="Times New Roman"/>
          <w:sz w:val="24"/>
          <w:szCs w:val="24"/>
        </w:rPr>
        <w:t>. En modo dinámico, lo llamamos Transición: lo que transita de una polaridad a la otra. En este caso, menta el tránsito del monoteísmo al animismo. Nos detendremos aquí y ahora</w:t>
      </w:r>
    </w:p>
    <w:p w14:paraId="541F8BDD" w14:textId="77777777" w:rsidR="002153A1" w:rsidRPr="00FA03DA" w:rsidRDefault="002153A1" w:rsidP="002153A1">
      <w:pPr>
        <w:pStyle w:val="Textosinformato"/>
        <w:jc w:val="both"/>
        <w:rPr>
          <w:rFonts w:ascii="Times New Roman" w:hAnsi="Times New Roman" w:cs="Times New Roman"/>
          <w:sz w:val="24"/>
          <w:szCs w:val="24"/>
        </w:rPr>
      </w:pPr>
    </w:p>
    <w:p w14:paraId="59457F71"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¿Qué está acelerando el cambio, ahora? ¿La revolución? No. La naturaleza. La invasión de microorganismos afectados por la desubicación y ceguera voluntaria de la humanidad monoteísta. Cumplimos el mandato de dominar y controlar y resulta que nos equivocamos. Sufrimos sus consecuencias y seguimos sin querer entender. Mejor dicho, la solución es escapar hacia adelante: el Transhumanismo y la conquista del espacio exterior. Siempre la Fuga. Esta locura solo es posible porque hemos separado Tiempo de Espacio y puesto toda la carne en el asador del Tiempo, lineal, progresivo.</w:t>
      </w:r>
    </w:p>
    <w:p w14:paraId="5A36E9F1" w14:textId="77777777" w:rsidR="002153A1" w:rsidRPr="00FA03DA" w:rsidRDefault="002153A1" w:rsidP="002153A1">
      <w:pPr>
        <w:pStyle w:val="Textosinformato"/>
        <w:jc w:val="both"/>
        <w:rPr>
          <w:rFonts w:ascii="Times New Roman" w:hAnsi="Times New Roman" w:cs="Times New Roman"/>
          <w:sz w:val="24"/>
          <w:szCs w:val="24"/>
        </w:rPr>
      </w:pPr>
    </w:p>
    <w:p w14:paraId="07B99EDE"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El primer gesto, en este largo camino, fue la fundación de ciudades. La separación campo-ciudad. Mientras el mundo era ancho y ajeno, no había mucho problema. La excesiva urbanización del mundo, empero, ha rato un equilibrio, siempre precario. Pero he aquí que es la lógica del Consumo, Dinero mediante, (que dinamiza la producción: que dinamiza la explotación de los recursos naturales: que intensifica la explotación de la mano de obra…) lo que empuja a ir avanzando sobre los bosques, destruyendo los hábitats naturales de los virus y las bacterias, que saltan a otro ser vivo o al cuerpo humano. El 83% de la humanidad vive en ciudades. Esta es una trampa letal que no queremos ver. Lo trágico es que esa urbanización, metropolización, es entendida como la expresión más concreta del desarrollo y el progreso. Y no, desde hace poco, sino desde Sumer. La Torre de Babel ya ejemplifica lo tóxico de esta pretensión; por no hablar de Sodoma y Gomorra. Lo que estamos viviendo, ahora, en realidad no es nada nuevo. Ya lo vivimos y está escrito.</w:t>
      </w:r>
    </w:p>
    <w:p w14:paraId="771055BB" w14:textId="77777777" w:rsidR="002153A1" w:rsidRPr="00FA03DA" w:rsidRDefault="002153A1" w:rsidP="002153A1">
      <w:pPr>
        <w:pStyle w:val="Textosinformato"/>
        <w:jc w:val="both"/>
        <w:rPr>
          <w:rFonts w:ascii="Times New Roman" w:hAnsi="Times New Roman" w:cs="Times New Roman"/>
          <w:sz w:val="24"/>
          <w:szCs w:val="24"/>
        </w:rPr>
      </w:pPr>
    </w:p>
    <w:p w14:paraId="48B5D1C8"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El segundo factor es la deforestación sistemática debida a la voracidad del Kapital, que busca el lucro con los grandes monocultivos agrícolas de la revolución verde: soya, caña de azúcar, girasol o con la producción de proteínas animales, devastando bosques y selvas, y desequilibrando el régimen de humedad y de lluvias en extensas regiones, como la Amazonia.</w:t>
      </w:r>
    </w:p>
    <w:p w14:paraId="023DC066" w14:textId="77777777" w:rsidR="002153A1" w:rsidRPr="00FA03DA" w:rsidRDefault="002153A1" w:rsidP="002153A1">
      <w:pPr>
        <w:pStyle w:val="Textosinformato"/>
        <w:jc w:val="both"/>
        <w:rPr>
          <w:rFonts w:ascii="Times New Roman" w:hAnsi="Times New Roman" w:cs="Times New Roman"/>
          <w:sz w:val="24"/>
          <w:szCs w:val="24"/>
        </w:rPr>
      </w:pPr>
    </w:p>
    <w:p w14:paraId="160ABB42"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ontología nos ha hecho invisible algo que, ahora, las ciencias de la complejidad nos lo han hecho ver más claro: la </w:t>
      </w:r>
      <w:proofErr w:type="spellStart"/>
      <w:r w:rsidRPr="00FA03DA">
        <w:rPr>
          <w:rFonts w:ascii="Times New Roman" w:hAnsi="Times New Roman" w:cs="Times New Roman"/>
          <w:sz w:val="24"/>
          <w:szCs w:val="24"/>
        </w:rPr>
        <w:t>inter-retro-relación</w:t>
      </w:r>
      <w:proofErr w:type="spellEnd"/>
      <w:r w:rsidRPr="00FA03DA">
        <w:rPr>
          <w:rFonts w:ascii="Times New Roman" w:hAnsi="Times New Roman" w:cs="Times New Roman"/>
          <w:sz w:val="24"/>
          <w:szCs w:val="24"/>
        </w:rPr>
        <w:t xml:space="preserve"> de todos con todos. Somos, por naturaleza, un nudo de relaciones orientado hacia todas las direcciones. La bioantropología y la psicología evolutiva han dejado claro que la esencia específica del ser humano es cooperar y relacionarse con todos. Todos los genes están interrelacionados entre sí y dentro de las células. Nadie está fuera de la relación. Las cuatro fuerzas cosmológicas que sostienen el universo:  la gravitatoria, la electromagnética, la nuclear débil y la nuclear fuerte, actúan sinérgicamente de tal suerte que sin ellas no habría nada. En este sentido, el individualismo, el uno, valor supremo del Monoteísmo y, luego, del Capitalismo, es antinatural y no tiene ninguna sustentación biológica. Tiene sustentación en otro holón más complejo; de más de tres dimensiones.</w:t>
      </w:r>
    </w:p>
    <w:p w14:paraId="34BEA148" w14:textId="77777777" w:rsidR="002153A1" w:rsidRPr="00FA03DA" w:rsidRDefault="002153A1" w:rsidP="002153A1">
      <w:pPr>
        <w:pStyle w:val="Textosinformato"/>
        <w:jc w:val="both"/>
        <w:rPr>
          <w:rFonts w:ascii="Times New Roman" w:hAnsi="Times New Roman" w:cs="Times New Roman"/>
          <w:sz w:val="24"/>
          <w:szCs w:val="24"/>
        </w:rPr>
      </w:pPr>
    </w:p>
    <w:p w14:paraId="103E0A85"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Para comprender el significado del coronavirus, tenemos que encuadrarlo en su debido contexto, no verlo aisladamente bajo la perspectiva de sólo la ciencia y la técnica. El coronavirus viene da la naturaleza, contra la cual el </w:t>
      </w:r>
      <w:r w:rsidRPr="00596A00">
        <w:rPr>
          <w:rFonts w:ascii="Times New Roman" w:hAnsi="Times New Roman" w:cs="Times New Roman"/>
          <w:i/>
          <w:iCs/>
          <w:sz w:val="24"/>
          <w:szCs w:val="24"/>
        </w:rPr>
        <w:t xml:space="preserve">homo </w:t>
      </w:r>
      <w:proofErr w:type="spellStart"/>
      <w:r w:rsidRPr="00596A00">
        <w:rPr>
          <w:rFonts w:ascii="Times New Roman" w:hAnsi="Times New Roman" w:cs="Times New Roman"/>
          <w:i/>
          <w:iCs/>
          <w:sz w:val="24"/>
          <w:szCs w:val="24"/>
        </w:rPr>
        <w:t>monotheisticus</w:t>
      </w:r>
      <w:proofErr w:type="spellEnd"/>
      <w:r w:rsidRPr="00FA03DA">
        <w:rPr>
          <w:rFonts w:ascii="Times New Roman" w:hAnsi="Times New Roman" w:cs="Times New Roman"/>
          <w:sz w:val="24"/>
          <w:szCs w:val="24"/>
        </w:rPr>
        <w:t xml:space="preserve">, a través de las energías fermiónicas del capitalismo, lleva a cabo una arremetida sistemática contra la naturaleza. Se caracteriza por explotar hasta los Límites, además de a los trabajadores, los dones y servicios de la naturaleza. Es lo que Marx llamó la Mercantilización de todas las cosas. En, </w:t>
      </w:r>
      <w:r w:rsidRPr="00596A00">
        <w:rPr>
          <w:rFonts w:ascii="Times New Roman" w:hAnsi="Times New Roman" w:cs="Times New Roman"/>
          <w:i/>
          <w:iCs/>
          <w:sz w:val="24"/>
          <w:szCs w:val="24"/>
        </w:rPr>
        <w:t>Miseria de la Filosofía</w:t>
      </w:r>
      <w:r w:rsidRPr="00FA03DA">
        <w:rPr>
          <w:rFonts w:ascii="Times New Roman" w:hAnsi="Times New Roman" w:cs="Times New Roman"/>
          <w:sz w:val="24"/>
          <w:szCs w:val="24"/>
        </w:rPr>
        <w:t>, lo ha descrito bien: “Cosas intercambiadas, dadas pero jamás vendidas… todo se ha vuelto venal como la virtud, el amor, la opinión, la ciencia y la conciencia… todo se ha vuelto vendible y llevado al mercado”. Él llamó a esto el “tiempo de la corrupción general y de la venalidad universal”.</w:t>
      </w:r>
    </w:p>
    <w:p w14:paraId="37264F1B" w14:textId="77777777" w:rsidR="002153A1" w:rsidRPr="00FA03DA" w:rsidRDefault="002153A1" w:rsidP="002153A1">
      <w:pPr>
        <w:pStyle w:val="Textosinformato"/>
        <w:jc w:val="both"/>
        <w:rPr>
          <w:rFonts w:ascii="Times New Roman" w:hAnsi="Times New Roman" w:cs="Times New Roman"/>
          <w:sz w:val="24"/>
          <w:szCs w:val="24"/>
        </w:rPr>
      </w:pPr>
    </w:p>
    <w:p w14:paraId="53B5A0E4"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Bajo el modo de producción capitalista, hemos roto todos los lazos con la naturaleza, convirtiéndola en un baúl de recursos, considerados ilusamente ilimitados, en función de un crecimiento considerado también ilusamente ilimitado. Resulta que un planeta finito no puede soportar un crecimiento ilimitado.</w:t>
      </w:r>
    </w:p>
    <w:p w14:paraId="79EA1BBF" w14:textId="77777777" w:rsidR="002153A1" w:rsidRPr="00FA03DA" w:rsidRDefault="002153A1" w:rsidP="002153A1">
      <w:pPr>
        <w:pStyle w:val="Textosinformato"/>
        <w:jc w:val="both"/>
        <w:rPr>
          <w:rFonts w:ascii="Times New Roman" w:hAnsi="Times New Roman" w:cs="Times New Roman"/>
          <w:sz w:val="24"/>
          <w:szCs w:val="24"/>
        </w:rPr>
      </w:pPr>
    </w:p>
    <w:p w14:paraId="2537752F"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Resulta que la Tierra no es un super objeto, inerte, sino un super organismo vivo, que articula todos los factores para continuar vivo y producir y reproducir todo tipo de vida. Rebasados ciertos límites, ha empezado a reaccionar mediante el calentamiento/enfriamiento global, los eventos extremos en la naturaleza/sociedad y, por así decir, el envío de avisos más fuertes, muchas veces letales, que son los virus y las bacterias. Las recuerdo: gripe porcina, aviar, H1N1, zika, </w:t>
      </w:r>
      <w:proofErr w:type="spellStart"/>
      <w:r w:rsidRPr="00FA03DA">
        <w:rPr>
          <w:rFonts w:ascii="Times New Roman" w:hAnsi="Times New Roman" w:cs="Times New Roman"/>
          <w:sz w:val="24"/>
          <w:szCs w:val="24"/>
        </w:rPr>
        <w:t>chikungunya</w:t>
      </w:r>
      <w:proofErr w:type="spellEnd"/>
      <w:r w:rsidRPr="00FA03DA">
        <w:rPr>
          <w:rFonts w:ascii="Times New Roman" w:hAnsi="Times New Roman" w:cs="Times New Roman"/>
          <w:sz w:val="24"/>
          <w:szCs w:val="24"/>
        </w:rPr>
        <w:t>, SARS, ébola y, ahora, el de la COVID-19, invisible, global y letal.</w:t>
      </w:r>
    </w:p>
    <w:p w14:paraId="5B975D38" w14:textId="77777777" w:rsidR="002153A1" w:rsidRPr="00FA03DA" w:rsidRDefault="002153A1" w:rsidP="002153A1">
      <w:pPr>
        <w:pStyle w:val="Textosinformato"/>
        <w:jc w:val="both"/>
        <w:rPr>
          <w:rFonts w:ascii="Times New Roman" w:hAnsi="Times New Roman" w:cs="Times New Roman"/>
          <w:sz w:val="24"/>
          <w:szCs w:val="24"/>
        </w:rPr>
      </w:pPr>
    </w:p>
    <w:p w14:paraId="58E022AE"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A propósito de la COVID-19 no podemos no ver que ha ca</w:t>
      </w:r>
      <w:r>
        <w:rPr>
          <w:rFonts w:ascii="Times New Roman" w:hAnsi="Times New Roman" w:cs="Times New Roman"/>
          <w:sz w:val="24"/>
          <w:szCs w:val="24"/>
        </w:rPr>
        <w:t>í</w:t>
      </w:r>
      <w:r w:rsidRPr="00FA03DA">
        <w:rPr>
          <w:rFonts w:ascii="Times New Roman" w:hAnsi="Times New Roman" w:cs="Times New Roman"/>
          <w:sz w:val="24"/>
          <w:szCs w:val="24"/>
        </w:rPr>
        <w:t>do como un meteoro rasante sobre el Capitalismo: el beneficio, la acumulación privada, la competencia, el individualismo, el consumismo, el estado mínimo, la privatización de la cosa pública y los bienes comunes. Ha producido demasiada iniquidad humana, social y ecológica, hasta el punto de poner en peligro el mismo Sistema-Tierra. ¿Quién lo ha detenido? No es banal la respuesta. La repito. No la Revolución, no las guerras de liberación; no la socialdemocracia, el socialismo, el comunismo, el anarquismo; tampoco el ecologismo, el feminismo, el pacifismo…tampoco las revoluciones de color.</w:t>
      </w:r>
    </w:p>
    <w:p w14:paraId="299F5849" w14:textId="77777777" w:rsidR="002153A1" w:rsidRPr="00FA03DA" w:rsidRDefault="002153A1" w:rsidP="002153A1">
      <w:pPr>
        <w:pStyle w:val="Textosinformato"/>
        <w:jc w:val="both"/>
        <w:rPr>
          <w:rFonts w:ascii="Times New Roman" w:hAnsi="Times New Roman" w:cs="Times New Roman"/>
          <w:sz w:val="24"/>
          <w:szCs w:val="24"/>
        </w:rPr>
      </w:pPr>
    </w:p>
    <w:p w14:paraId="610AB1A6"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No debiéramos persistir, por inercia y flojera mental, en estas “soluciones”, que vuelven a aflorar por boca de los intelectuales del viejo paradigma. Esbozaré un pequeño mapa para orientarnos y ubicarnos. No todo lo que reluce es oro.</w:t>
      </w:r>
    </w:p>
    <w:p w14:paraId="724E11EE" w14:textId="77777777" w:rsidR="002153A1" w:rsidRPr="00FA03DA" w:rsidRDefault="002153A1" w:rsidP="002153A1">
      <w:pPr>
        <w:pStyle w:val="Textosinformato"/>
        <w:jc w:val="both"/>
        <w:rPr>
          <w:rFonts w:ascii="Times New Roman" w:hAnsi="Times New Roman" w:cs="Times New Roman"/>
          <w:sz w:val="24"/>
          <w:szCs w:val="24"/>
        </w:rPr>
      </w:pPr>
    </w:p>
    <w:p w14:paraId="3812D57E" w14:textId="77777777" w:rsidR="002153A1" w:rsidRPr="000535C9" w:rsidRDefault="002153A1" w:rsidP="002153A1">
      <w:pPr>
        <w:pStyle w:val="Textosinformato"/>
        <w:jc w:val="both"/>
        <w:rPr>
          <w:rFonts w:ascii="Times New Roman" w:hAnsi="Times New Roman" w:cs="Times New Roman"/>
          <w:b/>
          <w:bCs/>
          <w:sz w:val="24"/>
          <w:szCs w:val="24"/>
        </w:rPr>
      </w:pPr>
      <w:r w:rsidRPr="000535C9">
        <w:rPr>
          <w:rFonts w:ascii="Times New Roman" w:hAnsi="Times New Roman" w:cs="Times New Roman"/>
          <w:b/>
          <w:bCs/>
          <w:sz w:val="24"/>
          <w:szCs w:val="24"/>
        </w:rPr>
        <w:t>¿Qué opciones se están barajando para el Post coronavirus?</w:t>
      </w:r>
    </w:p>
    <w:p w14:paraId="45950A54" w14:textId="77777777" w:rsidR="002153A1" w:rsidRPr="00FA03DA" w:rsidRDefault="002153A1" w:rsidP="002153A1">
      <w:pPr>
        <w:pStyle w:val="Textosinformato"/>
        <w:jc w:val="both"/>
        <w:rPr>
          <w:rFonts w:ascii="Times New Roman" w:hAnsi="Times New Roman" w:cs="Times New Roman"/>
          <w:sz w:val="24"/>
          <w:szCs w:val="24"/>
        </w:rPr>
      </w:pPr>
    </w:p>
    <w:p w14:paraId="01BA2444"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la dimensión en la que se desarrolla la civilización, siempre, siguiendo la función Onda / Partícula, las opciones expresan, ora las energías fermiónicas, ora las energías </w:t>
      </w:r>
      <w:proofErr w:type="spellStart"/>
      <w:r w:rsidRPr="00FA03DA">
        <w:rPr>
          <w:rFonts w:ascii="Times New Roman" w:hAnsi="Times New Roman" w:cs="Times New Roman"/>
          <w:sz w:val="24"/>
          <w:szCs w:val="24"/>
        </w:rPr>
        <w:t>bosónicas</w:t>
      </w:r>
      <w:proofErr w:type="spellEnd"/>
      <w:r w:rsidRPr="00FA03DA">
        <w:rPr>
          <w:rFonts w:ascii="Times New Roman" w:hAnsi="Times New Roman" w:cs="Times New Roman"/>
          <w:sz w:val="24"/>
          <w:szCs w:val="24"/>
        </w:rPr>
        <w:t xml:space="preserve"> y también un Tercero incluido que complementa las energías opuestas.</w:t>
      </w:r>
    </w:p>
    <w:p w14:paraId="5D0DFFD2" w14:textId="77777777" w:rsidR="002153A1" w:rsidRPr="00FA03DA" w:rsidRDefault="002153A1" w:rsidP="002153A1">
      <w:pPr>
        <w:pStyle w:val="Textosinformato"/>
        <w:jc w:val="both"/>
        <w:rPr>
          <w:rFonts w:ascii="Times New Roman" w:hAnsi="Times New Roman" w:cs="Times New Roman"/>
          <w:sz w:val="24"/>
          <w:szCs w:val="24"/>
        </w:rPr>
      </w:pPr>
    </w:p>
    <w:p w14:paraId="7D1C0131" w14:textId="77777777" w:rsidR="002153A1" w:rsidRPr="00596A00" w:rsidRDefault="002153A1" w:rsidP="002153A1">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Del lado del Monoteísmo tenemos las siguientes propuestas:</w:t>
      </w:r>
    </w:p>
    <w:p w14:paraId="3666A6D8" w14:textId="77777777" w:rsidR="002153A1" w:rsidRPr="00596A00" w:rsidRDefault="002153A1" w:rsidP="002153A1">
      <w:pPr>
        <w:pStyle w:val="Textosinformato"/>
        <w:jc w:val="both"/>
        <w:rPr>
          <w:rFonts w:ascii="Times New Roman" w:hAnsi="Times New Roman" w:cs="Times New Roman"/>
          <w:i/>
          <w:iCs/>
          <w:sz w:val="24"/>
          <w:szCs w:val="24"/>
        </w:rPr>
      </w:pPr>
    </w:p>
    <w:p w14:paraId="1B1B71A1"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primera es el </w:t>
      </w:r>
      <w:r w:rsidRPr="00596A00">
        <w:rPr>
          <w:rFonts w:ascii="Times New Roman" w:hAnsi="Times New Roman" w:cs="Times New Roman"/>
          <w:i/>
          <w:iCs/>
          <w:sz w:val="24"/>
          <w:szCs w:val="24"/>
        </w:rPr>
        <w:t>Transhumanismo</w:t>
      </w:r>
      <w:r w:rsidRPr="00FA03DA">
        <w:rPr>
          <w:rFonts w:ascii="Times New Roman" w:hAnsi="Times New Roman" w:cs="Times New Roman"/>
          <w:sz w:val="24"/>
          <w:szCs w:val="24"/>
        </w:rPr>
        <w:t xml:space="preserve"> capitalista liberal de la IA, pero en modo radical: </w:t>
      </w:r>
      <w:proofErr w:type="spellStart"/>
      <w:r w:rsidRPr="00FA03DA">
        <w:rPr>
          <w:rFonts w:ascii="Times New Roman" w:hAnsi="Times New Roman" w:cs="Times New Roman"/>
          <w:sz w:val="24"/>
          <w:szCs w:val="24"/>
        </w:rPr>
        <w:t>eugenizará</w:t>
      </w:r>
      <w:proofErr w:type="spellEnd"/>
      <w:r w:rsidRPr="00FA03DA">
        <w:rPr>
          <w:rFonts w:ascii="Times New Roman" w:hAnsi="Times New Roman" w:cs="Times New Roman"/>
          <w:sz w:val="24"/>
          <w:szCs w:val="24"/>
        </w:rPr>
        <w:t xml:space="preserve">, en una generación, a la humanidad descartable que contamina el planeta. El 0,1% de la humanidad, los multimillonarios, serían quienes utilizarían la inteligencia artificial para controlar a cada persona, desde su vida íntima a la privada y la pública. Estamos hablando de un Despotismo de tipo cibernético que controla y domina, totalmente, la vida en el planeta. Esta </w:t>
      </w:r>
      <w:r w:rsidRPr="00FA03DA">
        <w:rPr>
          <w:rFonts w:ascii="Times New Roman" w:hAnsi="Times New Roman" w:cs="Times New Roman"/>
          <w:sz w:val="24"/>
          <w:szCs w:val="24"/>
        </w:rPr>
        <w:lastRenderedPageBreak/>
        <w:t>propuesta, probablemente, (tal mi sospecha) ha provocado la Pandemia para forzar esta opción.  Recordemos, empero, que donde hay poder surge un anti poder.</w:t>
      </w:r>
    </w:p>
    <w:p w14:paraId="06E2FA12" w14:textId="77777777" w:rsidR="002153A1" w:rsidRPr="00FA03DA" w:rsidRDefault="002153A1" w:rsidP="002153A1">
      <w:pPr>
        <w:pStyle w:val="Textosinformato"/>
        <w:jc w:val="both"/>
        <w:rPr>
          <w:rFonts w:ascii="Times New Roman" w:hAnsi="Times New Roman" w:cs="Times New Roman"/>
          <w:sz w:val="24"/>
          <w:szCs w:val="24"/>
        </w:rPr>
      </w:pPr>
    </w:p>
    <w:p w14:paraId="4CA02A14"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segunda propuesta monoteísta es el </w:t>
      </w:r>
      <w:r w:rsidRPr="00596A00">
        <w:rPr>
          <w:rFonts w:ascii="Times New Roman" w:hAnsi="Times New Roman" w:cs="Times New Roman"/>
          <w:i/>
          <w:iCs/>
          <w:sz w:val="24"/>
          <w:szCs w:val="24"/>
        </w:rPr>
        <w:t>Capitalismo verde</w:t>
      </w:r>
      <w:r w:rsidRPr="00FA03DA">
        <w:rPr>
          <w:rFonts w:ascii="Times New Roman" w:hAnsi="Times New Roman" w:cs="Times New Roman"/>
          <w:sz w:val="24"/>
          <w:szCs w:val="24"/>
        </w:rPr>
        <w:t xml:space="preserve">, que ha sacado lecciones del Cambio climático y, a fortiori, del coronavirus y ha incorporado el hecho ecológico: reforestar lo devastado, conservar la naturaleza existente al máximo. Pero no cambiará el modo de producción capitalista, ni la búsqueda de beneficio. Lo verde no discute la desigualdad social y haría de todos los bienes naturales una ocasión de ganancia. La relación con la naturaleza y la gente es utilitarista. Es </w:t>
      </w:r>
      <w:proofErr w:type="spellStart"/>
      <w:r w:rsidRPr="00FA03DA">
        <w:rPr>
          <w:rFonts w:ascii="Times New Roman" w:hAnsi="Times New Roman" w:cs="Times New Roman"/>
          <w:sz w:val="24"/>
          <w:szCs w:val="24"/>
        </w:rPr>
        <w:t>antropo</w:t>
      </w:r>
      <w:proofErr w:type="spellEnd"/>
      <w:r w:rsidRPr="00FA03DA">
        <w:rPr>
          <w:rFonts w:ascii="Times New Roman" w:hAnsi="Times New Roman" w:cs="Times New Roman"/>
          <w:sz w:val="24"/>
          <w:szCs w:val="24"/>
        </w:rPr>
        <w:t xml:space="preserve"> y euro-céntrico, anclado en el viejo paradigma.</w:t>
      </w:r>
    </w:p>
    <w:p w14:paraId="377B1B2E" w14:textId="77777777" w:rsidR="002153A1" w:rsidRPr="00FA03DA" w:rsidRDefault="002153A1" w:rsidP="002153A1">
      <w:pPr>
        <w:pStyle w:val="Textosinformato"/>
        <w:jc w:val="both"/>
        <w:rPr>
          <w:rFonts w:ascii="Times New Roman" w:hAnsi="Times New Roman" w:cs="Times New Roman"/>
          <w:sz w:val="24"/>
          <w:szCs w:val="24"/>
        </w:rPr>
      </w:pPr>
    </w:p>
    <w:p w14:paraId="08CE8C5B"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tercera posición es solo teórica: el </w:t>
      </w:r>
      <w:r w:rsidRPr="00596A00">
        <w:rPr>
          <w:rFonts w:ascii="Times New Roman" w:hAnsi="Times New Roman" w:cs="Times New Roman"/>
          <w:i/>
          <w:iCs/>
          <w:sz w:val="24"/>
          <w:szCs w:val="24"/>
        </w:rPr>
        <w:t>Comunismo 3.0</w:t>
      </w:r>
      <w:r w:rsidRPr="00FA03DA">
        <w:rPr>
          <w:rFonts w:ascii="Times New Roman" w:hAnsi="Times New Roman" w:cs="Times New Roman"/>
          <w:sz w:val="24"/>
          <w:szCs w:val="24"/>
        </w:rPr>
        <w:t xml:space="preserve">. Se desmarca del comunismo realmente existente, hasta hace poco, y sugiere poner los bienes y servicios del planeta bajo una administración colectiva y central. Estamos hablando de un NOM de izquierdas. </w:t>
      </w:r>
      <w:proofErr w:type="spellStart"/>
      <w:r w:rsidRPr="00FA03DA">
        <w:rPr>
          <w:rFonts w:ascii="Times New Roman" w:hAnsi="Times New Roman" w:cs="Times New Roman"/>
          <w:sz w:val="24"/>
          <w:szCs w:val="24"/>
        </w:rPr>
        <w:t>Antropocéntrismo</w:t>
      </w:r>
      <w:proofErr w:type="spellEnd"/>
      <w:r w:rsidRPr="00FA03DA">
        <w:rPr>
          <w:rFonts w:ascii="Times New Roman" w:hAnsi="Times New Roman" w:cs="Times New Roman"/>
          <w:sz w:val="24"/>
          <w:szCs w:val="24"/>
        </w:rPr>
        <w:t xml:space="preserve"> eurocéntrico, anclado en el viejo paradigma.</w:t>
      </w:r>
    </w:p>
    <w:p w14:paraId="76EB2DF6" w14:textId="77777777" w:rsidR="002153A1" w:rsidRPr="00FA03DA" w:rsidRDefault="002153A1" w:rsidP="002153A1">
      <w:pPr>
        <w:pStyle w:val="Textosinformato"/>
        <w:jc w:val="both"/>
        <w:rPr>
          <w:rFonts w:ascii="Times New Roman" w:hAnsi="Times New Roman" w:cs="Times New Roman"/>
          <w:sz w:val="24"/>
          <w:szCs w:val="24"/>
        </w:rPr>
      </w:pPr>
    </w:p>
    <w:p w14:paraId="374F2B55"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cuarta sería el llamado </w:t>
      </w:r>
      <w:r w:rsidRPr="00596A00">
        <w:rPr>
          <w:rFonts w:ascii="Times New Roman" w:hAnsi="Times New Roman" w:cs="Times New Roman"/>
          <w:i/>
          <w:iCs/>
          <w:sz w:val="24"/>
          <w:szCs w:val="24"/>
        </w:rPr>
        <w:t>Eco-socialismo</w:t>
      </w:r>
      <w:r w:rsidRPr="00FA03DA">
        <w:rPr>
          <w:rFonts w:ascii="Times New Roman" w:hAnsi="Times New Roman" w:cs="Times New Roman"/>
          <w:sz w:val="24"/>
          <w:szCs w:val="24"/>
        </w:rPr>
        <w:t xml:space="preserve">. Propone un contrato social global con un centro plural de gobierno para resolver los problemas globales de la humanidad. Los bienes y servicios naturales limitados y muchos no renovables se distribuirían equitativamente entre todos, con un consumo decente y sobrio que incluiría también a toda la comunidad de la vida, que también necesita medios de vida y de reproducción. Le falta incorporar la nueva cosmología y los datos de las ciencias de la vida, de la complejidad, viendo a la Tierra como un momento del gran proceso </w:t>
      </w:r>
      <w:proofErr w:type="spellStart"/>
      <w:r w:rsidRPr="00FA03DA">
        <w:rPr>
          <w:rFonts w:ascii="Times New Roman" w:hAnsi="Times New Roman" w:cs="Times New Roman"/>
          <w:sz w:val="24"/>
          <w:szCs w:val="24"/>
        </w:rPr>
        <w:t>cosmogénico</w:t>
      </w:r>
      <w:proofErr w:type="spellEnd"/>
      <w:r w:rsidRPr="00FA03DA">
        <w:rPr>
          <w:rFonts w:ascii="Times New Roman" w:hAnsi="Times New Roman" w:cs="Times New Roman"/>
          <w:sz w:val="24"/>
          <w:szCs w:val="24"/>
        </w:rPr>
        <w:t>, biogénico y antropogénico. La Madre Tierra como Gaia, un super organismo que se autorregula y garantiza la vida de todos los vivientes. Siguen en el viejo paradigma newtoniano.</w:t>
      </w:r>
    </w:p>
    <w:p w14:paraId="733E242F" w14:textId="77777777" w:rsidR="002153A1" w:rsidRPr="00FA03DA" w:rsidRDefault="002153A1" w:rsidP="002153A1">
      <w:pPr>
        <w:pStyle w:val="Textosinformato"/>
        <w:jc w:val="both"/>
        <w:rPr>
          <w:rFonts w:ascii="Times New Roman" w:hAnsi="Times New Roman" w:cs="Times New Roman"/>
          <w:sz w:val="24"/>
          <w:szCs w:val="24"/>
        </w:rPr>
      </w:pPr>
    </w:p>
    <w:p w14:paraId="31FF03C7" w14:textId="77777777" w:rsidR="002153A1" w:rsidRPr="00596A00" w:rsidRDefault="002153A1" w:rsidP="002153A1">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Del lado del Animismo</w:t>
      </w:r>
    </w:p>
    <w:p w14:paraId="1F40C7EE" w14:textId="77777777" w:rsidR="002153A1" w:rsidRPr="00FA03DA" w:rsidRDefault="002153A1" w:rsidP="002153A1">
      <w:pPr>
        <w:pStyle w:val="Textosinformato"/>
        <w:jc w:val="both"/>
        <w:rPr>
          <w:rFonts w:ascii="Times New Roman" w:hAnsi="Times New Roman" w:cs="Times New Roman"/>
          <w:sz w:val="24"/>
          <w:szCs w:val="24"/>
        </w:rPr>
      </w:pPr>
    </w:p>
    <w:p w14:paraId="1342B8C0" w14:textId="77777777" w:rsidR="002153A1" w:rsidRDefault="002153A1" w:rsidP="002153A1">
      <w:pPr>
        <w:pStyle w:val="Textosinformato"/>
        <w:jc w:val="both"/>
        <w:rPr>
          <w:rFonts w:ascii="Times New Roman" w:hAnsi="Times New Roman" w:cs="Times New Roman"/>
          <w:sz w:val="24"/>
          <w:szCs w:val="24"/>
        </w:rPr>
      </w:pPr>
      <w:r w:rsidRPr="00596A00">
        <w:rPr>
          <w:rFonts w:ascii="Times New Roman" w:hAnsi="Times New Roman" w:cs="Times New Roman"/>
          <w:i/>
          <w:iCs/>
          <w:sz w:val="24"/>
          <w:szCs w:val="24"/>
        </w:rPr>
        <w:t>Desde Occidente</w:t>
      </w:r>
      <w:r w:rsidRPr="00FA03DA">
        <w:rPr>
          <w:rFonts w:ascii="Times New Roman" w:hAnsi="Times New Roman" w:cs="Times New Roman"/>
          <w:sz w:val="24"/>
          <w:szCs w:val="24"/>
        </w:rPr>
        <w:t xml:space="preserve"> podemos ver el </w:t>
      </w:r>
      <w:r w:rsidRPr="00596A00">
        <w:rPr>
          <w:rFonts w:ascii="Times New Roman" w:hAnsi="Times New Roman" w:cs="Times New Roman"/>
          <w:i/>
          <w:iCs/>
          <w:sz w:val="24"/>
          <w:szCs w:val="24"/>
        </w:rPr>
        <w:t>Eco-feminismo</w:t>
      </w:r>
      <w:r w:rsidRPr="00FA03DA">
        <w:rPr>
          <w:rFonts w:ascii="Times New Roman" w:hAnsi="Times New Roman" w:cs="Times New Roman"/>
          <w:sz w:val="24"/>
          <w:szCs w:val="24"/>
        </w:rPr>
        <w:t xml:space="preserve">. Nace de la convicción de que el sistema occidental, androcéntrico y patriarcal, se constituyó mediante la subordinación de las mujeres, la colonización de los pueblos animistas, la usurpación de sus tierras y la explotación de la naturaleza, que responden, todos ellos, a una lógica de dominación patriarcal, supeditación de la vida a la obtención de beneficios y a la </w:t>
      </w:r>
      <w:proofErr w:type="spellStart"/>
      <w:r w:rsidRPr="00FA03DA">
        <w:rPr>
          <w:rFonts w:ascii="Times New Roman" w:hAnsi="Times New Roman" w:cs="Times New Roman"/>
          <w:sz w:val="24"/>
          <w:szCs w:val="24"/>
        </w:rPr>
        <w:t>invisibilización</w:t>
      </w:r>
      <w:proofErr w:type="spellEnd"/>
      <w:r w:rsidRPr="00FA03DA">
        <w:rPr>
          <w:rFonts w:ascii="Times New Roman" w:hAnsi="Times New Roman" w:cs="Times New Roman"/>
          <w:sz w:val="24"/>
          <w:szCs w:val="24"/>
        </w:rPr>
        <w:t xml:space="preserve"> de toda alteridad. El Eco-feminismo cuestiona la modernidad, la razón, la ciencia, el </w:t>
      </w:r>
      <w:proofErr w:type="spellStart"/>
      <w:r w:rsidRPr="00FA03DA">
        <w:rPr>
          <w:rFonts w:ascii="Times New Roman" w:hAnsi="Times New Roman" w:cs="Times New Roman"/>
          <w:sz w:val="24"/>
          <w:szCs w:val="24"/>
        </w:rPr>
        <w:t>extractivismo</w:t>
      </w:r>
      <w:proofErr w:type="spellEnd"/>
      <w:r w:rsidRPr="00FA03DA">
        <w:rPr>
          <w:rFonts w:ascii="Times New Roman" w:hAnsi="Times New Roman" w:cs="Times New Roman"/>
          <w:sz w:val="24"/>
          <w:szCs w:val="24"/>
        </w:rPr>
        <w:t xml:space="preserve">, la productividad, la competitividad… que han mostrado su incapacidad para conducir a los pueblos a una vida digna, y apoya las políticas de cuidados, inclusión y valoración de lo doméstico y </w:t>
      </w:r>
      <w:proofErr w:type="spellStart"/>
      <w:r w:rsidRPr="00FA03DA">
        <w:rPr>
          <w:rFonts w:ascii="Times New Roman" w:hAnsi="Times New Roman" w:cs="Times New Roman"/>
          <w:sz w:val="24"/>
          <w:szCs w:val="24"/>
        </w:rPr>
        <w:t>convivial</w:t>
      </w:r>
      <w:proofErr w:type="spellEnd"/>
      <w:r w:rsidRPr="00FA03DA">
        <w:rPr>
          <w:rFonts w:ascii="Times New Roman" w:hAnsi="Times New Roman" w:cs="Times New Roman"/>
          <w:sz w:val="24"/>
          <w:szCs w:val="24"/>
        </w:rPr>
        <w:t xml:space="preserve">. Podemos distinguir dos corrientes: un eco-feminismo que se entiende en el </w:t>
      </w:r>
      <w:proofErr w:type="spellStart"/>
      <w:r w:rsidRPr="00FA03DA">
        <w:rPr>
          <w:rFonts w:ascii="Times New Roman" w:hAnsi="Times New Roman" w:cs="Times New Roman"/>
          <w:sz w:val="24"/>
          <w:szCs w:val="24"/>
        </w:rPr>
        <w:t>Contínuo</w:t>
      </w:r>
      <w:proofErr w:type="spellEnd"/>
      <w:r w:rsidRPr="00FA03DA">
        <w:rPr>
          <w:rFonts w:ascii="Times New Roman" w:hAnsi="Times New Roman" w:cs="Times New Roman"/>
          <w:sz w:val="24"/>
          <w:szCs w:val="24"/>
        </w:rPr>
        <w:t xml:space="preserve"> de la naturaleza y otro en la Separación. Dado el debate entre ellas, hay que recordar que los lenguajes alfabetizados son platónicamente esencialistas, por diseño, y que todo es una construcción social. Los eco-feminismos del Sur global son más animistas; los del Norte más monoteístas, mal les pese. En gran medida, como los eco-socialismos, son pre </w:t>
      </w:r>
      <w:proofErr w:type="spellStart"/>
      <w:r w:rsidRPr="00FA03DA">
        <w:rPr>
          <w:rFonts w:ascii="Times New Roman" w:hAnsi="Times New Roman" w:cs="Times New Roman"/>
          <w:sz w:val="24"/>
          <w:szCs w:val="24"/>
        </w:rPr>
        <w:t>einsteinianos</w:t>
      </w:r>
      <w:proofErr w:type="spellEnd"/>
      <w:r w:rsidRPr="00FA03DA">
        <w:rPr>
          <w:rFonts w:ascii="Times New Roman" w:hAnsi="Times New Roman" w:cs="Times New Roman"/>
          <w:sz w:val="24"/>
          <w:szCs w:val="24"/>
        </w:rPr>
        <w:t xml:space="preserve"> todavía.</w:t>
      </w:r>
    </w:p>
    <w:p w14:paraId="01B65593" w14:textId="77777777" w:rsidR="002153A1" w:rsidRPr="00FA03DA" w:rsidRDefault="002153A1" w:rsidP="002153A1">
      <w:pPr>
        <w:pStyle w:val="Textosinformato"/>
        <w:jc w:val="both"/>
        <w:rPr>
          <w:rFonts w:ascii="Times New Roman" w:hAnsi="Times New Roman" w:cs="Times New Roman"/>
          <w:sz w:val="24"/>
          <w:szCs w:val="24"/>
        </w:rPr>
      </w:pPr>
    </w:p>
    <w:p w14:paraId="4AFDA83E" w14:textId="77777777" w:rsidR="002153A1" w:rsidRDefault="002153A1" w:rsidP="002153A1">
      <w:pPr>
        <w:pStyle w:val="Textosinformato"/>
        <w:jc w:val="both"/>
        <w:rPr>
          <w:rFonts w:ascii="Times New Roman" w:hAnsi="Times New Roman" w:cs="Times New Roman"/>
          <w:sz w:val="24"/>
          <w:szCs w:val="24"/>
        </w:rPr>
      </w:pPr>
      <w:r w:rsidRPr="00596A00">
        <w:rPr>
          <w:rFonts w:ascii="Times New Roman" w:hAnsi="Times New Roman" w:cs="Times New Roman"/>
          <w:i/>
          <w:iCs/>
          <w:sz w:val="24"/>
          <w:szCs w:val="24"/>
        </w:rPr>
        <w:t>Desde el Sur global</w:t>
      </w:r>
      <w:r w:rsidRPr="00FA03DA">
        <w:rPr>
          <w:rFonts w:ascii="Times New Roman" w:hAnsi="Times New Roman" w:cs="Times New Roman"/>
          <w:sz w:val="24"/>
          <w:szCs w:val="24"/>
        </w:rPr>
        <w:t xml:space="preserve">, tenemos la propuesta del </w:t>
      </w:r>
      <w:r w:rsidRPr="00596A00">
        <w:rPr>
          <w:rFonts w:ascii="Times New Roman" w:hAnsi="Times New Roman" w:cs="Times New Roman"/>
          <w:i/>
          <w:iCs/>
          <w:sz w:val="24"/>
          <w:szCs w:val="24"/>
        </w:rPr>
        <w:t>Vivir Bien</w:t>
      </w:r>
      <w:r w:rsidRPr="00FA03DA">
        <w:rPr>
          <w:rFonts w:ascii="Times New Roman" w:hAnsi="Times New Roman" w:cs="Times New Roman"/>
          <w:sz w:val="24"/>
          <w:szCs w:val="24"/>
        </w:rPr>
        <w:t xml:space="preserve"> que es el modo animista de saberse parte del Todo y de relacionar las partes entre s</w:t>
      </w:r>
      <w:r>
        <w:rPr>
          <w:rFonts w:ascii="Times New Roman" w:hAnsi="Times New Roman" w:cs="Times New Roman"/>
          <w:sz w:val="24"/>
          <w:szCs w:val="24"/>
        </w:rPr>
        <w:t>í</w:t>
      </w:r>
      <w:r w:rsidRPr="00FA03DA">
        <w:rPr>
          <w:rFonts w:ascii="Times New Roman" w:hAnsi="Times New Roman" w:cs="Times New Roman"/>
          <w:sz w:val="24"/>
          <w:szCs w:val="24"/>
        </w:rPr>
        <w:t xml:space="preserve"> y con el Todo y que pervive donde el monoteísmo/capitalismo no ha logrado extirpar del todo la idolatría animista. Un lugar importante son los Andes y la Amazonia. Ha ampliado el ancho de banda de lo político al incluir y declarar a todos los seres de la naturaleza como portadores de derechos: Inteligencia ecológica. El eje articulador del Vivir Bien es la búsqueda de la homeostasis </w:t>
      </w:r>
      <w:proofErr w:type="spellStart"/>
      <w:r w:rsidRPr="00FA03DA">
        <w:rPr>
          <w:rFonts w:ascii="Times New Roman" w:hAnsi="Times New Roman" w:cs="Times New Roman"/>
          <w:sz w:val="24"/>
          <w:szCs w:val="24"/>
        </w:rPr>
        <w:t>biosférica</w:t>
      </w:r>
      <w:proofErr w:type="spellEnd"/>
      <w:r w:rsidRPr="00FA03DA">
        <w:rPr>
          <w:rFonts w:ascii="Times New Roman" w:hAnsi="Times New Roman" w:cs="Times New Roman"/>
          <w:sz w:val="24"/>
          <w:szCs w:val="24"/>
        </w:rPr>
        <w:t xml:space="preserve">: el balance optimo, siempre contextual y </w:t>
      </w:r>
      <w:proofErr w:type="spellStart"/>
      <w:r w:rsidRPr="00FA03DA">
        <w:rPr>
          <w:rFonts w:ascii="Times New Roman" w:hAnsi="Times New Roman" w:cs="Times New Roman"/>
          <w:sz w:val="24"/>
          <w:szCs w:val="24"/>
        </w:rPr>
        <w:t>holoárquico</w:t>
      </w:r>
      <w:proofErr w:type="spellEnd"/>
      <w:r w:rsidRPr="00FA03DA">
        <w:rPr>
          <w:rFonts w:ascii="Times New Roman" w:hAnsi="Times New Roman" w:cs="Times New Roman"/>
          <w:sz w:val="24"/>
          <w:szCs w:val="24"/>
        </w:rPr>
        <w:t xml:space="preserve">, de las energías </w:t>
      </w:r>
      <w:proofErr w:type="spellStart"/>
      <w:r w:rsidRPr="00FA03DA">
        <w:rPr>
          <w:rFonts w:ascii="Times New Roman" w:hAnsi="Times New Roman" w:cs="Times New Roman"/>
          <w:sz w:val="24"/>
          <w:szCs w:val="24"/>
        </w:rPr>
        <w:t>bosónicas</w:t>
      </w:r>
      <w:proofErr w:type="spellEnd"/>
      <w:r w:rsidRPr="00FA03DA">
        <w:rPr>
          <w:rFonts w:ascii="Times New Roman" w:hAnsi="Times New Roman" w:cs="Times New Roman"/>
          <w:sz w:val="24"/>
          <w:szCs w:val="24"/>
        </w:rPr>
        <w:t xml:space="preserve"> y fermiónicas, que comienza en uno mismo, sigue en la pareja, continua en la familia, luego la comunidad, la naturaleza, el universo; también con los antepasados: Inteligencia emocional y con la divinidad: Inteligencia espiritual. </w:t>
      </w:r>
      <w:r w:rsidRPr="00FA03DA">
        <w:rPr>
          <w:rFonts w:ascii="Times New Roman" w:hAnsi="Times New Roman" w:cs="Times New Roman"/>
          <w:sz w:val="24"/>
          <w:szCs w:val="24"/>
        </w:rPr>
        <w:lastRenderedPageBreak/>
        <w:t xml:space="preserve">En el Sur global pervive en la intimidad de las comunidades animistas. Para el caso boliviano, véase </w:t>
      </w:r>
      <w:proofErr w:type="spellStart"/>
      <w:r w:rsidRPr="00FA03DA">
        <w:rPr>
          <w:rFonts w:ascii="Times New Roman" w:hAnsi="Times New Roman" w:cs="Times New Roman"/>
          <w:sz w:val="24"/>
          <w:szCs w:val="24"/>
        </w:rPr>
        <w:t>mi</w:t>
      </w:r>
      <w:proofErr w:type="spellEnd"/>
      <w:r w:rsidRPr="00FA03DA">
        <w:rPr>
          <w:rFonts w:ascii="Times New Roman" w:hAnsi="Times New Roman" w:cs="Times New Roman"/>
          <w:sz w:val="24"/>
          <w:szCs w:val="24"/>
        </w:rPr>
        <w:t xml:space="preserve">: </w:t>
      </w:r>
      <w:r w:rsidRPr="00596A00">
        <w:rPr>
          <w:rFonts w:ascii="Times New Roman" w:hAnsi="Times New Roman" w:cs="Times New Roman"/>
          <w:i/>
          <w:iCs/>
          <w:sz w:val="24"/>
          <w:szCs w:val="24"/>
        </w:rPr>
        <w:t xml:space="preserve">Pasos hacia una </w:t>
      </w:r>
      <w:proofErr w:type="spellStart"/>
      <w:r w:rsidRPr="00596A00">
        <w:rPr>
          <w:rFonts w:ascii="Times New Roman" w:hAnsi="Times New Roman" w:cs="Times New Roman"/>
          <w:i/>
          <w:iCs/>
          <w:sz w:val="24"/>
          <w:szCs w:val="24"/>
        </w:rPr>
        <w:t>Biosofia</w:t>
      </w:r>
      <w:proofErr w:type="spellEnd"/>
      <w:r w:rsidRPr="00596A00">
        <w:rPr>
          <w:rFonts w:ascii="Times New Roman" w:hAnsi="Times New Roman" w:cs="Times New Roman"/>
          <w:i/>
          <w:iCs/>
          <w:sz w:val="24"/>
          <w:szCs w:val="24"/>
        </w:rPr>
        <w:t xml:space="preserve"> del Vivir Bien</w:t>
      </w:r>
      <w:r w:rsidRPr="00FA03DA">
        <w:rPr>
          <w:rFonts w:ascii="Times New Roman" w:hAnsi="Times New Roman" w:cs="Times New Roman"/>
          <w:sz w:val="24"/>
          <w:szCs w:val="24"/>
        </w:rPr>
        <w:t>,</w:t>
      </w:r>
    </w:p>
    <w:p w14:paraId="002C2314" w14:textId="77777777" w:rsidR="002153A1" w:rsidRPr="00FA03DA" w:rsidRDefault="002153A1" w:rsidP="002153A1">
      <w:pPr>
        <w:pStyle w:val="Textosinformato"/>
        <w:jc w:val="both"/>
        <w:rPr>
          <w:rFonts w:ascii="Times New Roman" w:hAnsi="Times New Roman" w:cs="Times New Roman"/>
          <w:sz w:val="24"/>
          <w:szCs w:val="24"/>
        </w:rPr>
      </w:pPr>
    </w:p>
    <w:p w14:paraId="384A647F" w14:textId="77777777" w:rsidR="002153A1" w:rsidRDefault="002153A1" w:rsidP="002153A1">
      <w:pPr>
        <w:pStyle w:val="Textosinformato"/>
        <w:jc w:val="both"/>
        <w:rPr>
          <w:rFonts w:ascii="Times New Roman" w:hAnsi="Times New Roman" w:cs="Times New Roman"/>
          <w:i/>
          <w:iCs/>
          <w:sz w:val="24"/>
          <w:szCs w:val="24"/>
        </w:rPr>
      </w:pPr>
      <w:r w:rsidRPr="00596A00">
        <w:rPr>
          <w:rFonts w:ascii="Times New Roman" w:hAnsi="Times New Roman" w:cs="Times New Roman"/>
          <w:i/>
          <w:iCs/>
          <w:sz w:val="24"/>
          <w:szCs w:val="24"/>
        </w:rPr>
        <w:t>Del lado del Tercero incluido</w:t>
      </w:r>
    </w:p>
    <w:p w14:paraId="18FE38C1" w14:textId="77777777" w:rsidR="002153A1" w:rsidRPr="00596A00" w:rsidRDefault="002153A1" w:rsidP="002153A1">
      <w:pPr>
        <w:pStyle w:val="Textosinformato"/>
        <w:jc w:val="both"/>
        <w:rPr>
          <w:rFonts w:ascii="Times New Roman" w:hAnsi="Times New Roman" w:cs="Times New Roman"/>
          <w:i/>
          <w:iCs/>
          <w:sz w:val="24"/>
          <w:szCs w:val="24"/>
        </w:rPr>
      </w:pPr>
    </w:p>
    <w:p w14:paraId="6BD3F317" w14:textId="77777777" w:rsidR="002153A1" w:rsidRPr="00FA03DA"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 la propuesta de la </w:t>
      </w:r>
      <w:proofErr w:type="spellStart"/>
      <w:r w:rsidRPr="00596A00">
        <w:rPr>
          <w:rFonts w:ascii="Times New Roman" w:hAnsi="Times New Roman" w:cs="Times New Roman"/>
          <w:i/>
          <w:iCs/>
          <w:sz w:val="24"/>
          <w:szCs w:val="24"/>
        </w:rPr>
        <w:t>Laudato</w:t>
      </w:r>
      <w:proofErr w:type="spellEnd"/>
      <w:r w:rsidRPr="00596A00">
        <w:rPr>
          <w:rFonts w:ascii="Times New Roman" w:hAnsi="Times New Roman" w:cs="Times New Roman"/>
          <w:i/>
          <w:iCs/>
          <w:sz w:val="24"/>
          <w:szCs w:val="24"/>
        </w:rPr>
        <w:t xml:space="preserve"> si</w:t>
      </w:r>
      <w:r w:rsidRPr="00FA03DA">
        <w:rPr>
          <w:rFonts w:ascii="Times New Roman" w:hAnsi="Times New Roman" w:cs="Times New Roman"/>
          <w:sz w:val="24"/>
          <w:szCs w:val="24"/>
        </w:rPr>
        <w:t xml:space="preserve">´ sobre el cuidado de la casa común.  Podemos resumir la Encíclica en los siguientes temas centrales: La convicción de que, en el mundo, todo está conectado. La crisis social, la crisis ecológica y la crisis espiritual no son crisis distintas, sino una y la misma. Crítica las formas de poder que derivan de la tecnología. Invita a buscar otros modos de entender la economía y el progreso. Advierte sobre la cultura del Descarte del Transhumanismo: cinco billones de seres humanos que sobran, contaminan el planeta y que la </w:t>
      </w:r>
      <w:r w:rsidRPr="009355F7">
        <w:rPr>
          <w:rFonts w:ascii="Times New Roman" w:hAnsi="Times New Roman" w:cs="Times New Roman"/>
          <w:i/>
          <w:iCs/>
          <w:sz w:val="24"/>
          <w:szCs w:val="24"/>
        </w:rPr>
        <w:t xml:space="preserve">High </w:t>
      </w:r>
      <w:proofErr w:type="spellStart"/>
      <w:r w:rsidRPr="009355F7">
        <w:rPr>
          <w:rFonts w:ascii="Times New Roman" w:hAnsi="Times New Roman" w:cs="Times New Roman"/>
          <w:i/>
          <w:iCs/>
          <w:sz w:val="24"/>
          <w:szCs w:val="24"/>
        </w:rPr>
        <w:t>Tech</w:t>
      </w:r>
      <w:proofErr w:type="spellEnd"/>
      <w:r w:rsidRPr="00FA03DA">
        <w:rPr>
          <w:rFonts w:ascii="Times New Roman" w:hAnsi="Times New Roman" w:cs="Times New Roman"/>
          <w:sz w:val="24"/>
          <w:szCs w:val="24"/>
        </w:rPr>
        <w:t xml:space="preserve"> convierte en parásitos. En pocas palabras: propone un nuevo estilo de vida, más animista. </w:t>
      </w:r>
    </w:p>
    <w:p w14:paraId="3D21B54A" w14:textId="77777777" w:rsidR="002153A1" w:rsidRPr="00FA03DA"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w:t>
      </w:r>
    </w:p>
    <w:p w14:paraId="51349C24" w14:textId="77777777" w:rsidR="002153A1" w:rsidRPr="00FA03DA"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w:t>
      </w:r>
    </w:p>
    <w:p w14:paraId="6A56FD1F" w14:textId="77777777" w:rsidR="002153A1" w:rsidRDefault="002153A1" w:rsidP="002153A1">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w:t>
      </w:r>
    </w:p>
    <w:p w14:paraId="57C1B5C0" w14:textId="77777777" w:rsidR="005705DE" w:rsidRPr="00FA03DA" w:rsidRDefault="005705DE" w:rsidP="00FA03DA">
      <w:pPr>
        <w:pStyle w:val="Textosinformato"/>
        <w:jc w:val="both"/>
        <w:rPr>
          <w:rFonts w:ascii="Times New Roman" w:hAnsi="Times New Roman" w:cs="Times New Roman"/>
          <w:sz w:val="24"/>
          <w:szCs w:val="24"/>
        </w:rPr>
      </w:pPr>
    </w:p>
    <w:p w14:paraId="3D66586C" w14:textId="77777777" w:rsidR="005705DE" w:rsidRPr="00FA03DA" w:rsidRDefault="005705DE" w:rsidP="00FA03DA">
      <w:pPr>
        <w:pStyle w:val="Textosinformato"/>
        <w:jc w:val="both"/>
        <w:rPr>
          <w:rFonts w:ascii="Times New Roman" w:hAnsi="Times New Roman" w:cs="Times New Roman"/>
          <w:sz w:val="24"/>
          <w:szCs w:val="24"/>
        </w:rPr>
      </w:pPr>
    </w:p>
    <w:p w14:paraId="1A5B00A0" w14:textId="77777777" w:rsidR="005705DE" w:rsidRPr="00FA03DA" w:rsidRDefault="005705DE" w:rsidP="00FA03DA">
      <w:pPr>
        <w:pStyle w:val="Textosinformato"/>
        <w:jc w:val="both"/>
        <w:rPr>
          <w:rFonts w:ascii="Times New Roman" w:hAnsi="Times New Roman" w:cs="Times New Roman"/>
          <w:sz w:val="24"/>
          <w:szCs w:val="24"/>
        </w:rPr>
      </w:pPr>
    </w:p>
    <w:p w14:paraId="3033C85A" w14:textId="56875ED1" w:rsidR="005705DE" w:rsidRDefault="005705DE" w:rsidP="00FA03DA">
      <w:pPr>
        <w:pStyle w:val="Textosinformato"/>
        <w:jc w:val="both"/>
        <w:rPr>
          <w:rFonts w:ascii="Times New Roman" w:hAnsi="Times New Roman" w:cs="Times New Roman"/>
          <w:sz w:val="24"/>
          <w:szCs w:val="24"/>
        </w:rPr>
      </w:pPr>
    </w:p>
    <w:p w14:paraId="224D55BD" w14:textId="0BDEF706" w:rsidR="007A564B" w:rsidRDefault="007A564B" w:rsidP="00FA03DA">
      <w:pPr>
        <w:pStyle w:val="Textosinformato"/>
        <w:jc w:val="both"/>
        <w:rPr>
          <w:rFonts w:ascii="Times New Roman" w:hAnsi="Times New Roman" w:cs="Times New Roman"/>
          <w:sz w:val="24"/>
          <w:szCs w:val="24"/>
        </w:rPr>
      </w:pPr>
    </w:p>
    <w:p w14:paraId="03B75FF9" w14:textId="2CE98F2D" w:rsidR="007A564B" w:rsidRDefault="007A564B" w:rsidP="00FA03DA">
      <w:pPr>
        <w:pStyle w:val="Textosinformato"/>
        <w:jc w:val="both"/>
        <w:rPr>
          <w:rFonts w:ascii="Times New Roman" w:hAnsi="Times New Roman" w:cs="Times New Roman"/>
          <w:sz w:val="24"/>
          <w:szCs w:val="24"/>
        </w:rPr>
      </w:pPr>
    </w:p>
    <w:p w14:paraId="17268246" w14:textId="3B607180" w:rsidR="007A564B" w:rsidRDefault="007A564B" w:rsidP="00FA03DA">
      <w:pPr>
        <w:pStyle w:val="Textosinformato"/>
        <w:jc w:val="both"/>
        <w:rPr>
          <w:rFonts w:ascii="Times New Roman" w:hAnsi="Times New Roman" w:cs="Times New Roman"/>
          <w:sz w:val="24"/>
          <w:szCs w:val="24"/>
        </w:rPr>
      </w:pPr>
    </w:p>
    <w:p w14:paraId="7DEF0C92" w14:textId="56C22B68" w:rsidR="007A564B" w:rsidRDefault="007A564B" w:rsidP="00FA03DA">
      <w:pPr>
        <w:pStyle w:val="Textosinformato"/>
        <w:jc w:val="both"/>
        <w:rPr>
          <w:rFonts w:ascii="Times New Roman" w:hAnsi="Times New Roman" w:cs="Times New Roman"/>
          <w:sz w:val="24"/>
          <w:szCs w:val="24"/>
        </w:rPr>
      </w:pPr>
    </w:p>
    <w:p w14:paraId="7208240C" w14:textId="3D5BD672" w:rsidR="007A564B" w:rsidRDefault="007A564B" w:rsidP="00FA03DA">
      <w:pPr>
        <w:pStyle w:val="Textosinformato"/>
        <w:jc w:val="both"/>
        <w:rPr>
          <w:rFonts w:ascii="Times New Roman" w:hAnsi="Times New Roman" w:cs="Times New Roman"/>
          <w:sz w:val="24"/>
          <w:szCs w:val="24"/>
        </w:rPr>
      </w:pPr>
    </w:p>
    <w:p w14:paraId="073EB772" w14:textId="0C1056B3" w:rsidR="007A564B" w:rsidRDefault="007A564B" w:rsidP="00FA03DA">
      <w:pPr>
        <w:pStyle w:val="Textosinformato"/>
        <w:jc w:val="both"/>
        <w:rPr>
          <w:rFonts w:ascii="Times New Roman" w:hAnsi="Times New Roman" w:cs="Times New Roman"/>
          <w:sz w:val="24"/>
          <w:szCs w:val="24"/>
        </w:rPr>
      </w:pPr>
    </w:p>
    <w:p w14:paraId="69DAD309" w14:textId="0ADF0173" w:rsidR="007A564B" w:rsidRDefault="007A564B" w:rsidP="00FA03DA">
      <w:pPr>
        <w:pStyle w:val="Textosinformato"/>
        <w:jc w:val="both"/>
        <w:rPr>
          <w:rFonts w:ascii="Times New Roman" w:hAnsi="Times New Roman" w:cs="Times New Roman"/>
          <w:sz w:val="24"/>
          <w:szCs w:val="24"/>
        </w:rPr>
      </w:pPr>
    </w:p>
    <w:p w14:paraId="284751F3" w14:textId="531FA175" w:rsidR="007A564B" w:rsidRDefault="007A564B" w:rsidP="00FA03DA">
      <w:pPr>
        <w:pStyle w:val="Textosinformato"/>
        <w:jc w:val="both"/>
        <w:rPr>
          <w:rFonts w:ascii="Times New Roman" w:hAnsi="Times New Roman" w:cs="Times New Roman"/>
          <w:sz w:val="24"/>
          <w:szCs w:val="24"/>
        </w:rPr>
      </w:pPr>
    </w:p>
    <w:p w14:paraId="7F81D899" w14:textId="335F5048" w:rsidR="007A564B" w:rsidRDefault="007A564B" w:rsidP="00FA03DA">
      <w:pPr>
        <w:pStyle w:val="Textosinformato"/>
        <w:jc w:val="both"/>
        <w:rPr>
          <w:rFonts w:ascii="Times New Roman" w:hAnsi="Times New Roman" w:cs="Times New Roman"/>
          <w:sz w:val="24"/>
          <w:szCs w:val="24"/>
        </w:rPr>
      </w:pPr>
    </w:p>
    <w:p w14:paraId="6A97A6CE" w14:textId="56E72612" w:rsidR="007A564B" w:rsidRDefault="007A564B" w:rsidP="00FA03DA">
      <w:pPr>
        <w:pStyle w:val="Textosinformato"/>
        <w:jc w:val="both"/>
        <w:rPr>
          <w:rFonts w:ascii="Times New Roman" w:hAnsi="Times New Roman" w:cs="Times New Roman"/>
          <w:sz w:val="24"/>
          <w:szCs w:val="24"/>
        </w:rPr>
      </w:pPr>
    </w:p>
    <w:p w14:paraId="7CAC5654" w14:textId="7A78D3E4" w:rsidR="007A564B" w:rsidRDefault="007A564B" w:rsidP="00FA03DA">
      <w:pPr>
        <w:pStyle w:val="Textosinformato"/>
        <w:jc w:val="both"/>
        <w:rPr>
          <w:rFonts w:ascii="Times New Roman" w:hAnsi="Times New Roman" w:cs="Times New Roman"/>
          <w:sz w:val="24"/>
          <w:szCs w:val="24"/>
        </w:rPr>
      </w:pPr>
    </w:p>
    <w:p w14:paraId="0865C9F1" w14:textId="26747EAC" w:rsidR="007A564B" w:rsidRDefault="007A564B" w:rsidP="00FA03DA">
      <w:pPr>
        <w:pStyle w:val="Textosinformato"/>
        <w:jc w:val="both"/>
        <w:rPr>
          <w:rFonts w:ascii="Times New Roman" w:hAnsi="Times New Roman" w:cs="Times New Roman"/>
          <w:sz w:val="24"/>
          <w:szCs w:val="24"/>
        </w:rPr>
      </w:pPr>
    </w:p>
    <w:p w14:paraId="5E2C4474" w14:textId="634B0A47" w:rsidR="002153A1" w:rsidRDefault="002153A1" w:rsidP="00FA03DA">
      <w:pPr>
        <w:pStyle w:val="Textosinformato"/>
        <w:jc w:val="both"/>
        <w:rPr>
          <w:rFonts w:ascii="Times New Roman" w:hAnsi="Times New Roman" w:cs="Times New Roman"/>
          <w:sz w:val="24"/>
          <w:szCs w:val="24"/>
        </w:rPr>
      </w:pPr>
    </w:p>
    <w:p w14:paraId="50D63476" w14:textId="44A77792" w:rsidR="002153A1" w:rsidRDefault="002153A1" w:rsidP="00FA03DA">
      <w:pPr>
        <w:pStyle w:val="Textosinformato"/>
        <w:jc w:val="both"/>
        <w:rPr>
          <w:rFonts w:ascii="Times New Roman" w:hAnsi="Times New Roman" w:cs="Times New Roman"/>
          <w:sz w:val="24"/>
          <w:szCs w:val="24"/>
        </w:rPr>
      </w:pPr>
    </w:p>
    <w:p w14:paraId="67A2FAAC" w14:textId="72778221" w:rsidR="002153A1" w:rsidRDefault="002153A1" w:rsidP="00FA03DA">
      <w:pPr>
        <w:pStyle w:val="Textosinformato"/>
        <w:jc w:val="both"/>
        <w:rPr>
          <w:rFonts w:ascii="Times New Roman" w:hAnsi="Times New Roman" w:cs="Times New Roman"/>
          <w:sz w:val="24"/>
          <w:szCs w:val="24"/>
        </w:rPr>
      </w:pPr>
    </w:p>
    <w:p w14:paraId="6DC83089" w14:textId="33FADE0C" w:rsidR="002153A1" w:rsidRDefault="002153A1" w:rsidP="00FA03DA">
      <w:pPr>
        <w:pStyle w:val="Textosinformato"/>
        <w:jc w:val="both"/>
        <w:rPr>
          <w:rFonts w:ascii="Times New Roman" w:hAnsi="Times New Roman" w:cs="Times New Roman"/>
          <w:sz w:val="24"/>
          <w:szCs w:val="24"/>
        </w:rPr>
      </w:pPr>
    </w:p>
    <w:p w14:paraId="3A2549F4" w14:textId="4392D614" w:rsidR="002153A1" w:rsidRDefault="002153A1" w:rsidP="00FA03DA">
      <w:pPr>
        <w:pStyle w:val="Textosinformato"/>
        <w:jc w:val="both"/>
        <w:rPr>
          <w:rFonts w:ascii="Times New Roman" w:hAnsi="Times New Roman" w:cs="Times New Roman"/>
          <w:sz w:val="24"/>
          <w:szCs w:val="24"/>
        </w:rPr>
      </w:pPr>
    </w:p>
    <w:p w14:paraId="732B9F32" w14:textId="6B872A83" w:rsidR="002153A1" w:rsidRDefault="002153A1" w:rsidP="00FA03DA">
      <w:pPr>
        <w:pStyle w:val="Textosinformato"/>
        <w:jc w:val="both"/>
        <w:rPr>
          <w:rFonts w:ascii="Times New Roman" w:hAnsi="Times New Roman" w:cs="Times New Roman"/>
          <w:sz w:val="24"/>
          <w:szCs w:val="24"/>
        </w:rPr>
      </w:pPr>
    </w:p>
    <w:p w14:paraId="3B76CC6A" w14:textId="578CDCD7" w:rsidR="002153A1" w:rsidRDefault="002153A1" w:rsidP="00FA03DA">
      <w:pPr>
        <w:pStyle w:val="Textosinformato"/>
        <w:jc w:val="both"/>
        <w:rPr>
          <w:rFonts w:ascii="Times New Roman" w:hAnsi="Times New Roman" w:cs="Times New Roman"/>
          <w:sz w:val="24"/>
          <w:szCs w:val="24"/>
        </w:rPr>
      </w:pPr>
    </w:p>
    <w:p w14:paraId="5201183E" w14:textId="0F0BF132" w:rsidR="002153A1" w:rsidRDefault="002153A1" w:rsidP="00FA03DA">
      <w:pPr>
        <w:pStyle w:val="Textosinformato"/>
        <w:jc w:val="both"/>
        <w:rPr>
          <w:rFonts w:ascii="Times New Roman" w:hAnsi="Times New Roman" w:cs="Times New Roman"/>
          <w:sz w:val="24"/>
          <w:szCs w:val="24"/>
        </w:rPr>
      </w:pPr>
    </w:p>
    <w:p w14:paraId="5830C981" w14:textId="62AF387F" w:rsidR="002153A1" w:rsidRDefault="002153A1" w:rsidP="00FA03DA">
      <w:pPr>
        <w:pStyle w:val="Textosinformato"/>
        <w:jc w:val="both"/>
        <w:rPr>
          <w:rFonts w:ascii="Times New Roman" w:hAnsi="Times New Roman" w:cs="Times New Roman"/>
          <w:sz w:val="24"/>
          <w:szCs w:val="24"/>
        </w:rPr>
      </w:pPr>
    </w:p>
    <w:p w14:paraId="771749C8" w14:textId="53768234" w:rsidR="002153A1" w:rsidRDefault="002153A1" w:rsidP="00FA03DA">
      <w:pPr>
        <w:pStyle w:val="Textosinformato"/>
        <w:jc w:val="both"/>
        <w:rPr>
          <w:rFonts w:ascii="Times New Roman" w:hAnsi="Times New Roman" w:cs="Times New Roman"/>
          <w:sz w:val="24"/>
          <w:szCs w:val="24"/>
        </w:rPr>
      </w:pPr>
    </w:p>
    <w:p w14:paraId="046DEB2C" w14:textId="07E3A824" w:rsidR="002153A1" w:rsidRDefault="002153A1" w:rsidP="00FA03DA">
      <w:pPr>
        <w:pStyle w:val="Textosinformato"/>
        <w:jc w:val="both"/>
        <w:rPr>
          <w:rFonts w:ascii="Times New Roman" w:hAnsi="Times New Roman" w:cs="Times New Roman"/>
          <w:sz w:val="24"/>
          <w:szCs w:val="24"/>
        </w:rPr>
      </w:pPr>
    </w:p>
    <w:p w14:paraId="43B6268C" w14:textId="3DF1AEEA" w:rsidR="002153A1" w:rsidRDefault="002153A1" w:rsidP="00FA03DA">
      <w:pPr>
        <w:pStyle w:val="Textosinformato"/>
        <w:jc w:val="both"/>
        <w:rPr>
          <w:rFonts w:ascii="Times New Roman" w:hAnsi="Times New Roman" w:cs="Times New Roman"/>
          <w:sz w:val="24"/>
          <w:szCs w:val="24"/>
        </w:rPr>
      </w:pPr>
    </w:p>
    <w:p w14:paraId="7BD0099E" w14:textId="770DDE98" w:rsidR="002153A1" w:rsidRDefault="002153A1" w:rsidP="00FA03DA">
      <w:pPr>
        <w:pStyle w:val="Textosinformato"/>
        <w:jc w:val="both"/>
        <w:rPr>
          <w:rFonts w:ascii="Times New Roman" w:hAnsi="Times New Roman" w:cs="Times New Roman"/>
          <w:sz w:val="24"/>
          <w:szCs w:val="24"/>
        </w:rPr>
      </w:pPr>
    </w:p>
    <w:p w14:paraId="6A215225" w14:textId="1B59490F" w:rsidR="002153A1" w:rsidRDefault="002153A1" w:rsidP="00FA03DA">
      <w:pPr>
        <w:pStyle w:val="Textosinformato"/>
        <w:jc w:val="both"/>
        <w:rPr>
          <w:rFonts w:ascii="Times New Roman" w:hAnsi="Times New Roman" w:cs="Times New Roman"/>
          <w:sz w:val="24"/>
          <w:szCs w:val="24"/>
        </w:rPr>
      </w:pPr>
    </w:p>
    <w:p w14:paraId="4B548257" w14:textId="04191ECC" w:rsidR="002153A1" w:rsidRDefault="002153A1" w:rsidP="00FA03DA">
      <w:pPr>
        <w:pStyle w:val="Textosinformato"/>
        <w:jc w:val="both"/>
        <w:rPr>
          <w:rFonts w:ascii="Times New Roman" w:hAnsi="Times New Roman" w:cs="Times New Roman"/>
          <w:sz w:val="24"/>
          <w:szCs w:val="24"/>
        </w:rPr>
      </w:pPr>
    </w:p>
    <w:p w14:paraId="52BF2DC2" w14:textId="0B4B476B" w:rsidR="002153A1" w:rsidRDefault="002153A1" w:rsidP="00FA03DA">
      <w:pPr>
        <w:pStyle w:val="Textosinformato"/>
        <w:jc w:val="both"/>
        <w:rPr>
          <w:rFonts w:ascii="Times New Roman" w:hAnsi="Times New Roman" w:cs="Times New Roman"/>
          <w:sz w:val="24"/>
          <w:szCs w:val="24"/>
        </w:rPr>
      </w:pPr>
    </w:p>
    <w:p w14:paraId="61FF827A" w14:textId="223D5B6A" w:rsidR="002153A1" w:rsidRDefault="002153A1" w:rsidP="00FA03DA">
      <w:pPr>
        <w:pStyle w:val="Textosinformato"/>
        <w:jc w:val="both"/>
        <w:rPr>
          <w:rFonts w:ascii="Times New Roman" w:hAnsi="Times New Roman" w:cs="Times New Roman"/>
          <w:sz w:val="24"/>
          <w:szCs w:val="24"/>
        </w:rPr>
      </w:pPr>
    </w:p>
    <w:p w14:paraId="26E8A3DD" w14:textId="45E30B29" w:rsidR="002153A1" w:rsidRDefault="002153A1" w:rsidP="00FA03DA">
      <w:pPr>
        <w:pStyle w:val="Textosinformato"/>
        <w:jc w:val="both"/>
        <w:rPr>
          <w:rFonts w:ascii="Times New Roman" w:hAnsi="Times New Roman" w:cs="Times New Roman"/>
          <w:sz w:val="24"/>
          <w:szCs w:val="24"/>
        </w:rPr>
      </w:pPr>
    </w:p>
    <w:p w14:paraId="25AA37C2" w14:textId="63291D59" w:rsidR="005705DE" w:rsidRPr="007A564B" w:rsidRDefault="005705DE" w:rsidP="0062009B">
      <w:pPr>
        <w:pStyle w:val="Textosinformato"/>
        <w:jc w:val="center"/>
        <w:rPr>
          <w:rFonts w:ascii="Times New Roman" w:hAnsi="Times New Roman" w:cs="Times New Roman"/>
          <w:b/>
          <w:bCs/>
          <w:sz w:val="28"/>
          <w:szCs w:val="28"/>
        </w:rPr>
      </w:pPr>
      <w:r w:rsidRPr="007A564B">
        <w:rPr>
          <w:rFonts w:ascii="Times New Roman" w:hAnsi="Times New Roman" w:cs="Times New Roman"/>
          <w:b/>
          <w:bCs/>
          <w:sz w:val="28"/>
          <w:szCs w:val="28"/>
        </w:rPr>
        <w:lastRenderedPageBreak/>
        <w:tab/>
      </w:r>
      <w:r w:rsidR="0062009B">
        <w:rPr>
          <w:rFonts w:ascii="Times New Roman" w:hAnsi="Times New Roman" w:cs="Times New Roman"/>
          <w:b/>
          <w:bCs/>
          <w:sz w:val="28"/>
          <w:szCs w:val="28"/>
        </w:rPr>
        <w:t xml:space="preserve"> </w:t>
      </w:r>
      <w:r w:rsidRPr="007A564B">
        <w:rPr>
          <w:rFonts w:ascii="Times New Roman" w:hAnsi="Times New Roman" w:cs="Times New Roman"/>
          <w:b/>
          <w:bCs/>
          <w:sz w:val="28"/>
          <w:szCs w:val="28"/>
        </w:rPr>
        <w:t xml:space="preserve">¿Qué está transparentando </w:t>
      </w:r>
      <w:r w:rsidR="00106C66">
        <w:rPr>
          <w:rFonts w:ascii="Times New Roman" w:hAnsi="Times New Roman" w:cs="Times New Roman"/>
          <w:b/>
          <w:bCs/>
          <w:sz w:val="28"/>
          <w:szCs w:val="28"/>
        </w:rPr>
        <w:t>el</w:t>
      </w:r>
      <w:r w:rsidRPr="007A564B">
        <w:rPr>
          <w:rFonts w:ascii="Times New Roman" w:hAnsi="Times New Roman" w:cs="Times New Roman"/>
          <w:b/>
          <w:bCs/>
          <w:sz w:val="28"/>
          <w:szCs w:val="28"/>
        </w:rPr>
        <w:t xml:space="preserve"> </w:t>
      </w:r>
      <w:proofErr w:type="spellStart"/>
      <w:r w:rsidRPr="007A564B">
        <w:rPr>
          <w:rFonts w:ascii="Times New Roman" w:hAnsi="Times New Roman" w:cs="Times New Roman"/>
          <w:b/>
          <w:bCs/>
          <w:sz w:val="28"/>
          <w:szCs w:val="28"/>
        </w:rPr>
        <w:t>Covid</w:t>
      </w:r>
      <w:proofErr w:type="spellEnd"/>
      <w:r w:rsidRPr="007A564B">
        <w:rPr>
          <w:rFonts w:ascii="Times New Roman" w:hAnsi="Times New Roman" w:cs="Times New Roman"/>
          <w:b/>
          <w:bCs/>
          <w:sz w:val="28"/>
          <w:szCs w:val="28"/>
        </w:rPr>
        <w:t>, ahora mismo?</w:t>
      </w:r>
    </w:p>
    <w:p w14:paraId="0E29C800" w14:textId="77777777" w:rsidR="005705DE" w:rsidRPr="00FA03DA" w:rsidRDefault="005705DE" w:rsidP="00FA03DA">
      <w:pPr>
        <w:pStyle w:val="Textosinformato"/>
        <w:jc w:val="both"/>
        <w:rPr>
          <w:rFonts w:ascii="Times New Roman" w:hAnsi="Times New Roman" w:cs="Times New Roman"/>
          <w:sz w:val="24"/>
          <w:szCs w:val="24"/>
        </w:rPr>
      </w:pPr>
    </w:p>
    <w:p w14:paraId="73EA5627" w14:textId="6CD4EF3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Primero de todo, el origen del COVID-19 no parece que sea natural. De hecho, los que defienden su origen natural: la OMS, los centros oficiales de investigación, los portavoces gubernamentales, los medios de comunicación más influyentes, son exactamente los mismos que manipularon la información y los datos al inicio y desarrollo de las dos pandemias precedentes: gripe aviar y gripe porcina que, por lo que vemos, sirvieron de pilotos para testear esta arremetida.</w:t>
      </w:r>
    </w:p>
    <w:p w14:paraId="3FEAE861" w14:textId="77777777" w:rsidR="007A564B" w:rsidRPr="00FA03DA" w:rsidRDefault="007A564B" w:rsidP="00FA03DA">
      <w:pPr>
        <w:pStyle w:val="Textosinformato"/>
        <w:jc w:val="both"/>
        <w:rPr>
          <w:rFonts w:ascii="Times New Roman" w:hAnsi="Times New Roman" w:cs="Times New Roman"/>
          <w:sz w:val="24"/>
          <w:szCs w:val="24"/>
        </w:rPr>
      </w:pPr>
    </w:p>
    <w:p w14:paraId="3F5379C1" w14:textId="0072BB08" w:rsidR="007A564B"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Segundo. El origen del COVID-19 es probablemente artificial, ligado a investigaciones secretas sobre armas biológicas en China y/o Estados Unidos.</w:t>
      </w:r>
    </w:p>
    <w:p w14:paraId="4C7DD42F" w14:textId="77777777" w:rsidR="007A564B" w:rsidRDefault="007A564B" w:rsidP="00FA03DA">
      <w:pPr>
        <w:pStyle w:val="Textosinformato"/>
        <w:jc w:val="both"/>
        <w:rPr>
          <w:rFonts w:ascii="Times New Roman" w:hAnsi="Times New Roman" w:cs="Times New Roman"/>
          <w:sz w:val="24"/>
          <w:szCs w:val="24"/>
        </w:rPr>
      </w:pPr>
    </w:p>
    <w:p w14:paraId="680FBF7B" w14:textId="1A3B33CE" w:rsidR="007A564B"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Tercero. Lo importante no es lo anterior, sin embargo, sino reconocer la maquinaria que se puso en marcha y, sobre todo, sus objetivos: domesticación social, alienación colectiva y deterioro de la salud mental; desestabilización y deterioro socioeconómico global; búsqueda de beneficios especulativos y ganancias privadas rápidas; desgaste drástico de las haciendas públicas nacionales: recesión económica planetaria, para justificar un Reseteo global de la civilización hacia el Transhumanismo. </w:t>
      </w:r>
    </w:p>
    <w:p w14:paraId="73623940" w14:textId="77777777" w:rsidR="007A564B" w:rsidRDefault="007A564B" w:rsidP="00FA03DA">
      <w:pPr>
        <w:pStyle w:val="Textosinformato"/>
        <w:jc w:val="both"/>
        <w:rPr>
          <w:rFonts w:ascii="Times New Roman" w:hAnsi="Times New Roman" w:cs="Times New Roman"/>
          <w:sz w:val="24"/>
          <w:szCs w:val="24"/>
        </w:rPr>
      </w:pPr>
    </w:p>
    <w:p w14:paraId="649EF688" w14:textId="6C3F1A8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Cuarto. Es evidente que somos objeto de un gran evento de ingeniería social: reprogramación afectiva y mental bajo Shock.  La desmesurada reiteración de los contagiados y muertos (sin poner en relación los datos comparativos de otras enfermedades) por los medios de desinformación, tiene dos objetivos. Uno, el subjetivo: generar una oleada de pánico para bajar las defensas del sistema inmune y provocar un proceso eugenésico autónomo. Dos, el objetivo: ya se sabe que el miedo provoca docilidad y sometimiento para asumir órdenes, mandatos, imposiciones, obligaciones, prohibiciones, privaciones y limitaciones radicales de toda índole, para suscitar el surgimiento de un Pensamiento único y, por tanto, poner las bases de un solo gobierno mundial. </w:t>
      </w:r>
    </w:p>
    <w:p w14:paraId="4BE8E1AA" w14:textId="77777777" w:rsidR="007A564B" w:rsidRPr="00FA03DA" w:rsidRDefault="007A564B" w:rsidP="00FA03DA">
      <w:pPr>
        <w:pStyle w:val="Textosinformato"/>
        <w:jc w:val="both"/>
        <w:rPr>
          <w:rFonts w:ascii="Times New Roman" w:hAnsi="Times New Roman" w:cs="Times New Roman"/>
          <w:sz w:val="24"/>
          <w:szCs w:val="24"/>
        </w:rPr>
      </w:pPr>
    </w:p>
    <w:p w14:paraId="7BA172B1" w14:textId="77777777" w:rsidR="007A564B"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Quinto. Un gobierno postdemocrático. Naomi Klein, </w:t>
      </w:r>
      <w:r w:rsidRPr="007A564B">
        <w:rPr>
          <w:rFonts w:ascii="Times New Roman" w:hAnsi="Times New Roman" w:cs="Times New Roman"/>
          <w:i/>
          <w:iCs/>
          <w:sz w:val="24"/>
          <w:szCs w:val="24"/>
        </w:rPr>
        <w:t xml:space="preserve">La doctrina del </w:t>
      </w:r>
      <w:proofErr w:type="spellStart"/>
      <w:r w:rsidRPr="007A564B">
        <w:rPr>
          <w:rFonts w:ascii="Times New Roman" w:hAnsi="Times New Roman" w:cs="Times New Roman"/>
          <w:i/>
          <w:iCs/>
          <w:sz w:val="24"/>
          <w:szCs w:val="24"/>
        </w:rPr>
        <w:t>schok</w:t>
      </w:r>
      <w:proofErr w:type="spellEnd"/>
      <w:r w:rsidRPr="00FA03DA">
        <w:rPr>
          <w:rFonts w:ascii="Times New Roman" w:hAnsi="Times New Roman" w:cs="Times New Roman"/>
          <w:sz w:val="24"/>
          <w:szCs w:val="24"/>
        </w:rPr>
        <w:t>: el auge del capitalismo del desastre, explica cómo el sistema socioeconómico imperante se extiende cada vez más, a través de impactos en   la psicología social a partir de contingencias desgraciadas, provocando que, ante la conmoción, la confusión y el miedo, se pueda hacer lo que interesa y beneficia a la élite que domina el sistema, aunque ello perjudique claramente a la mayoría. Klein analiza una serie de casos en los que ya se ha actuado de esa manera: la Guerra de las Malvinas, el Once de Septiembre, el Tsunami de 2004 en Indonesia, la crisis del huracán Katrina… Todos ellos fueron aprovechados con la intención de forzar la aprobación de una serie de “reformas” y “ajustes” que, de otro modo, hubiera sido imposible de aplicar.</w:t>
      </w:r>
    </w:p>
    <w:p w14:paraId="27AB3245" w14:textId="77777777" w:rsidR="007A564B" w:rsidRDefault="007A564B" w:rsidP="00FA03DA">
      <w:pPr>
        <w:pStyle w:val="Textosinformato"/>
        <w:jc w:val="both"/>
        <w:rPr>
          <w:rFonts w:ascii="Times New Roman" w:hAnsi="Times New Roman" w:cs="Times New Roman"/>
          <w:sz w:val="24"/>
          <w:szCs w:val="24"/>
        </w:rPr>
      </w:pPr>
    </w:p>
    <w:p w14:paraId="2487BC3C" w14:textId="77777777" w:rsidR="007A564B"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Recogidos esos aprendizajes, ahora se trata de implementar la Madre de todas las Reformas:  un nuevo orden mundial que abra paso a un régimen autoritario de  policía digital que aleja a los ciudadanos de la toma de decisiones sobre los temas importantes y sitúa la misma en el ámbito de organizaciones supranacionales, ajenas a procesos directos de elección democrática; fuera del alcance de cualquier control popular; sin rostro específico a quien exigir responsabilidades y donde lo tecnocrático prima sobre lo social y todo ello está alineado con las estrategias y objetivos de las grandes corporaciones tecnológicas y financieras. </w:t>
      </w:r>
    </w:p>
    <w:p w14:paraId="5443C517" w14:textId="77777777" w:rsidR="007A564B" w:rsidRDefault="007A564B" w:rsidP="00FA03DA">
      <w:pPr>
        <w:pStyle w:val="Textosinformato"/>
        <w:jc w:val="both"/>
        <w:rPr>
          <w:rFonts w:ascii="Times New Roman" w:hAnsi="Times New Roman" w:cs="Times New Roman"/>
          <w:sz w:val="24"/>
          <w:szCs w:val="24"/>
        </w:rPr>
      </w:pPr>
    </w:p>
    <w:p w14:paraId="7BDD5DA7" w14:textId="46ECE4C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Lo postdemocrático es un régimen autoritario de policía-digital que China ya está implementando. En China hay 200 millones de cámaras de vigilancia, provistas de una técnica de reconocimiento facial, dotadas de inteligencia artificial y que pueden observar y fichar a todo ciudadano, de momento, en los espacios públicos. Toda esta infraestructura, para la vigilancia </w:t>
      </w:r>
      <w:r w:rsidRPr="00FA03DA">
        <w:rPr>
          <w:rFonts w:ascii="Times New Roman" w:hAnsi="Times New Roman" w:cs="Times New Roman"/>
          <w:sz w:val="24"/>
          <w:szCs w:val="24"/>
        </w:rPr>
        <w:lastRenderedPageBreak/>
        <w:t>digital, ha resultado sumamente eficaz para contener la epidemia. Por ejemplo, cuando alguien entra en la estación de Pekín, es captado automáticamente por una cámara que mide su temperatura corporal. Si la temperatura es preocupante, todas las personas que van sentadas en el mismo vagón reciben una notificación en sus teléfonos móviles. Con lo que los apologetas del Transhumanismo van a proclamar que el Big data: seguimiento, almacenamiento, procesamiento y tratamiento masivo de la información y los datos, salva vidas humanas. También…</w:t>
      </w:r>
    </w:p>
    <w:p w14:paraId="0910EBC7" w14:textId="77777777" w:rsidR="007A564B" w:rsidRPr="00FA03DA" w:rsidRDefault="007A564B" w:rsidP="00FA03DA">
      <w:pPr>
        <w:pStyle w:val="Textosinformato"/>
        <w:jc w:val="both"/>
        <w:rPr>
          <w:rFonts w:ascii="Times New Roman" w:hAnsi="Times New Roman" w:cs="Times New Roman"/>
          <w:sz w:val="24"/>
          <w:szCs w:val="24"/>
        </w:rPr>
      </w:pPr>
    </w:p>
    <w:p w14:paraId="765EC959"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Sexto. Reestructuración de la distribución del poder dentro de la propia élite. Para empezar, hay que tener en cuenta que poco más de 200 grandes corporaciones multinacionales, tecnológicas y financieras, tienen actualmente en sus manos el 75 por 100 de la economía mundial. Y hay una tendencia a que el indicado número disminuya y el citado porcentaje aumente: para 2025-2030, serán unas 150 corporaciones y moverán el 80/85 por ciento de la economía global. Lo que tiene mucho que ver con el hecho ya compartido de que, desde 2015, haya un uno por ciento de la población mundial que acumula más patrimonio y riqueza que el 99 por ciento restante. Estamos hablando, por tanto, de unos 75 millones de personas. Aunque dentro de este grupo privilegiado, hay unos 12 millones que sobresalen sobre los demás y acaparan para sí la mayor parte de la riqueza. Ahondando aún más, nos encontramos con no más de medio millón de personas que acaparan todo el capital, las rentas y propiedades del planeta. Y llegados a este punto, nos topamos con un núcleo duro configurado exclusivamente por unas pocas decenas de personas que están detrás de lo que se ha dado en llamar “Estado Profundo” o el “Gobierno en la sombra”. El vértice invisible y separado de la Pirámide monoteísta, que articula con un holón que vibra en otra frecuencia, al parecer: de energías fermiónicas…</w:t>
      </w:r>
    </w:p>
    <w:p w14:paraId="2D5F5AF0" w14:textId="77777777" w:rsidR="005705DE" w:rsidRPr="00FA03DA" w:rsidRDefault="005705DE" w:rsidP="00FA03DA">
      <w:pPr>
        <w:pStyle w:val="Textosinformato"/>
        <w:jc w:val="both"/>
        <w:rPr>
          <w:rFonts w:ascii="Times New Roman" w:hAnsi="Times New Roman" w:cs="Times New Roman"/>
          <w:sz w:val="24"/>
          <w:szCs w:val="24"/>
        </w:rPr>
      </w:pPr>
    </w:p>
    <w:p w14:paraId="3E30698D" w14:textId="77777777" w:rsidR="005705DE" w:rsidRPr="00FA03DA" w:rsidRDefault="005705DE" w:rsidP="00FA03DA">
      <w:pPr>
        <w:pStyle w:val="Textosinformato"/>
        <w:jc w:val="both"/>
        <w:rPr>
          <w:rFonts w:ascii="Times New Roman" w:hAnsi="Times New Roman" w:cs="Times New Roman"/>
          <w:sz w:val="24"/>
          <w:szCs w:val="24"/>
        </w:rPr>
      </w:pPr>
    </w:p>
    <w:p w14:paraId="624E212F" w14:textId="77777777" w:rsidR="005705DE" w:rsidRPr="00FA03DA" w:rsidRDefault="005705DE" w:rsidP="00FA03DA">
      <w:pPr>
        <w:pStyle w:val="Textosinformato"/>
        <w:jc w:val="both"/>
        <w:rPr>
          <w:rFonts w:ascii="Times New Roman" w:hAnsi="Times New Roman" w:cs="Times New Roman"/>
          <w:sz w:val="24"/>
          <w:szCs w:val="24"/>
        </w:rPr>
      </w:pPr>
    </w:p>
    <w:p w14:paraId="6A5BF58B" w14:textId="77777777" w:rsidR="005705DE" w:rsidRPr="00FA03DA" w:rsidRDefault="005705DE" w:rsidP="00FA03DA">
      <w:pPr>
        <w:pStyle w:val="Textosinformato"/>
        <w:jc w:val="both"/>
        <w:rPr>
          <w:rFonts w:ascii="Times New Roman" w:hAnsi="Times New Roman" w:cs="Times New Roman"/>
          <w:sz w:val="24"/>
          <w:szCs w:val="24"/>
        </w:rPr>
      </w:pPr>
    </w:p>
    <w:p w14:paraId="64E7BDCB" w14:textId="77777777" w:rsidR="005705DE" w:rsidRPr="00FA03DA" w:rsidRDefault="005705DE" w:rsidP="00FA03DA">
      <w:pPr>
        <w:pStyle w:val="Textosinformato"/>
        <w:jc w:val="both"/>
        <w:rPr>
          <w:rFonts w:ascii="Times New Roman" w:hAnsi="Times New Roman" w:cs="Times New Roman"/>
          <w:sz w:val="24"/>
          <w:szCs w:val="24"/>
        </w:rPr>
      </w:pPr>
    </w:p>
    <w:p w14:paraId="29690EF5" w14:textId="77777777" w:rsidR="005705DE" w:rsidRPr="00FA03DA" w:rsidRDefault="005705DE" w:rsidP="00FA03DA">
      <w:pPr>
        <w:pStyle w:val="Textosinformato"/>
        <w:jc w:val="both"/>
        <w:rPr>
          <w:rFonts w:ascii="Times New Roman" w:hAnsi="Times New Roman" w:cs="Times New Roman"/>
          <w:sz w:val="24"/>
          <w:szCs w:val="24"/>
        </w:rPr>
      </w:pPr>
    </w:p>
    <w:p w14:paraId="3E6F8A4C" w14:textId="77777777" w:rsidR="005705DE" w:rsidRPr="00FA03DA" w:rsidRDefault="005705DE" w:rsidP="00FA03DA">
      <w:pPr>
        <w:pStyle w:val="Textosinformato"/>
        <w:jc w:val="both"/>
        <w:rPr>
          <w:rFonts w:ascii="Times New Roman" w:hAnsi="Times New Roman" w:cs="Times New Roman"/>
          <w:sz w:val="24"/>
          <w:szCs w:val="24"/>
        </w:rPr>
      </w:pPr>
    </w:p>
    <w:p w14:paraId="58194F6A" w14:textId="77777777" w:rsidR="005705DE" w:rsidRPr="00FA03DA" w:rsidRDefault="005705DE" w:rsidP="00FA03DA">
      <w:pPr>
        <w:pStyle w:val="Textosinformato"/>
        <w:jc w:val="both"/>
        <w:rPr>
          <w:rFonts w:ascii="Times New Roman" w:hAnsi="Times New Roman" w:cs="Times New Roman"/>
          <w:sz w:val="24"/>
          <w:szCs w:val="24"/>
        </w:rPr>
      </w:pPr>
    </w:p>
    <w:p w14:paraId="5E086C20" w14:textId="77777777" w:rsidR="005705DE" w:rsidRPr="00FA03DA" w:rsidRDefault="005705DE" w:rsidP="00FA03DA">
      <w:pPr>
        <w:pStyle w:val="Textosinformato"/>
        <w:jc w:val="both"/>
        <w:rPr>
          <w:rFonts w:ascii="Times New Roman" w:hAnsi="Times New Roman" w:cs="Times New Roman"/>
          <w:sz w:val="24"/>
          <w:szCs w:val="24"/>
        </w:rPr>
      </w:pPr>
    </w:p>
    <w:p w14:paraId="0428E092" w14:textId="77777777" w:rsidR="005705DE" w:rsidRPr="00FA03DA" w:rsidRDefault="005705DE" w:rsidP="00FA03DA">
      <w:pPr>
        <w:pStyle w:val="Textosinformato"/>
        <w:jc w:val="both"/>
        <w:rPr>
          <w:rFonts w:ascii="Times New Roman" w:hAnsi="Times New Roman" w:cs="Times New Roman"/>
          <w:sz w:val="24"/>
          <w:szCs w:val="24"/>
        </w:rPr>
      </w:pPr>
    </w:p>
    <w:p w14:paraId="2F3BE575" w14:textId="77777777" w:rsidR="005705DE" w:rsidRPr="00FA03DA" w:rsidRDefault="005705DE" w:rsidP="00FA03DA">
      <w:pPr>
        <w:pStyle w:val="Textosinformato"/>
        <w:jc w:val="both"/>
        <w:rPr>
          <w:rFonts w:ascii="Times New Roman" w:hAnsi="Times New Roman" w:cs="Times New Roman"/>
          <w:sz w:val="24"/>
          <w:szCs w:val="24"/>
        </w:rPr>
      </w:pPr>
    </w:p>
    <w:p w14:paraId="27DE779F" w14:textId="6931EA16" w:rsidR="005705DE" w:rsidRDefault="005705DE" w:rsidP="00FA03DA">
      <w:pPr>
        <w:pStyle w:val="Textosinformato"/>
        <w:jc w:val="both"/>
        <w:rPr>
          <w:rFonts w:ascii="Times New Roman" w:hAnsi="Times New Roman" w:cs="Times New Roman"/>
          <w:sz w:val="24"/>
          <w:szCs w:val="24"/>
        </w:rPr>
      </w:pPr>
    </w:p>
    <w:p w14:paraId="3AEE420F" w14:textId="6168FAC9" w:rsidR="007A564B" w:rsidRDefault="007A564B" w:rsidP="00FA03DA">
      <w:pPr>
        <w:pStyle w:val="Textosinformato"/>
        <w:jc w:val="both"/>
        <w:rPr>
          <w:rFonts w:ascii="Times New Roman" w:hAnsi="Times New Roman" w:cs="Times New Roman"/>
          <w:sz w:val="24"/>
          <w:szCs w:val="24"/>
        </w:rPr>
      </w:pPr>
    </w:p>
    <w:p w14:paraId="1369D9D9" w14:textId="5ED711BA" w:rsidR="007A564B" w:rsidRDefault="007A564B" w:rsidP="00FA03DA">
      <w:pPr>
        <w:pStyle w:val="Textosinformato"/>
        <w:jc w:val="both"/>
        <w:rPr>
          <w:rFonts w:ascii="Times New Roman" w:hAnsi="Times New Roman" w:cs="Times New Roman"/>
          <w:sz w:val="24"/>
          <w:szCs w:val="24"/>
        </w:rPr>
      </w:pPr>
    </w:p>
    <w:p w14:paraId="7BCFF9BD" w14:textId="74ACBA73" w:rsidR="007A564B" w:rsidRDefault="007A564B" w:rsidP="00FA03DA">
      <w:pPr>
        <w:pStyle w:val="Textosinformato"/>
        <w:jc w:val="both"/>
        <w:rPr>
          <w:rFonts w:ascii="Times New Roman" w:hAnsi="Times New Roman" w:cs="Times New Roman"/>
          <w:sz w:val="24"/>
          <w:szCs w:val="24"/>
        </w:rPr>
      </w:pPr>
    </w:p>
    <w:p w14:paraId="2179B21C" w14:textId="54B2980A" w:rsidR="007A564B" w:rsidRDefault="007A564B" w:rsidP="00FA03DA">
      <w:pPr>
        <w:pStyle w:val="Textosinformato"/>
        <w:jc w:val="both"/>
        <w:rPr>
          <w:rFonts w:ascii="Times New Roman" w:hAnsi="Times New Roman" w:cs="Times New Roman"/>
          <w:sz w:val="24"/>
          <w:szCs w:val="24"/>
        </w:rPr>
      </w:pPr>
    </w:p>
    <w:p w14:paraId="627F967E" w14:textId="53BD37F7" w:rsidR="007A564B" w:rsidRDefault="007A564B" w:rsidP="00FA03DA">
      <w:pPr>
        <w:pStyle w:val="Textosinformato"/>
        <w:jc w:val="both"/>
        <w:rPr>
          <w:rFonts w:ascii="Times New Roman" w:hAnsi="Times New Roman" w:cs="Times New Roman"/>
          <w:sz w:val="24"/>
          <w:szCs w:val="24"/>
        </w:rPr>
      </w:pPr>
    </w:p>
    <w:p w14:paraId="1D18D08E" w14:textId="5C05988C" w:rsidR="007A564B" w:rsidRDefault="007A564B" w:rsidP="00FA03DA">
      <w:pPr>
        <w:pStyle w:val="Textosinformato"/>
        <w:jc w:val="both"/>
        <w:rPr>
          <w:rFonts w:ascii="Times New Roman" w:hAnsi="Times New Roman" w:cs="Times New Roman"/>
          <w:sz w:val="24"/>
          <w:szCs w:val="24"/>
        </w:rPr>
      </w:pPr>
    </w:p>
    <w:p w14:paraId="5DBA1F34" w14:textId="484C00C1" w:rsidR="007A564B" w:rsidRDefault="007A564B" w:rsidP="00FA03DA">
      <w:pPr>
        <w:pStyle w:val="Textosinformato"/>
        <w:jc w:val="both"/>
        <w:rPr>
          <w:rFonts w:ascii="Times New Roman" w:hAnsi="Times New Roman" w:cs="Times New Roman"/>
          <w:sz w:val="24"/>
          <w:szCs w:val="24"/>
        </w:rPr>
      </w:pPr>
    </w:p>
    <w:p w14:paraId="26C5D76A" w14:textId="0EE5B52F" w:rsidR="007A564B" w:rsidRDefault="007A564B" w:rsidP="00FA03DA">
      <w:pPr>
        <w:pStyle w:val="Textosinformato"/>
        <w:jc w:val="both"/>
        <w:rPr>
          <w:rFonts w:ascii="Times New Roman" w:hAnsi="Times New Roman" w:cs="Times New Roman"/>
          <w:sz w:val="24"/>
          <w:szCs w:val="24"/>
        </w:rPr>
      </w:pPr>
    </w:p>
    <w:p w14:paraId="1D647DFB" w14:textId="3341B89D" w:rsidR="007A564B" w:rsidRDefault="007A564B" w:rsidP="00FA03DA">
      <w:pPr>
        <w:pStyle w:val="Textosinformato"/>
        <w:jc w:val="both"/>
        <w:rPr>
          <w:rFonts w:ascii="Times New Roman" w:hAnsi="Times New Roman" w:cs="Times New Roman"/>
          <w:sz w:val="24"/>
          <w:szCs w:val="24"/>
        </w:rPr>
      </w:pPr>
    </w:p>
    <w:p w14:paraId="7B541BE0" w14:textId="64BE4D18" w:rsidR="007A564B" w:rsidRDefault="007A564B" w:rsidP="00FA03DA">
      <w:pPr>
        <w:pStyle w:val="Textosinformato"/>
        <w:jc w:val="both"/>
        <w:rPr>
          <w:rFonts w:ascii="Times New Roman" w:hAnsi="Times New Roman" w:cs="Times New Roman"/>
          <w:sz w:val="24"/>
          <w:szCs w:val="24"/>
        </w:rPr>
      </w:pPr>
    </w:p>
    <w:p w14:paraId="73A08122" w14:textId="6F86F95F" w:rsidR="007A564B" w:rsidRDefault="007A564B" w:rsidP="00FA03DA">
      <w:pPr>
        <w:pStyle w:val="Textosinformato"/>
        <w:jc w:val="both"/>
        <w:rPr>
          <w:rFonts w:ascii="Times New Roman" w:hAnsi="Times New Roman" w:cs="Times New Roman"/>
          <w:sz w:val="24"/>
          <w:szCs w:val="24"/>
        </w:rPr>
      </w:pPr>
    </w:p>
    <w:p w14:paraId="2819B3D0" w14:textId="7D14079A" w:rsidR="007A564B" w:rsidRDefault="007A564B" w:rsidP="00FA03DA">
      <w:pPr>
        <w:pStyle w:val="Textosinformato"/>
        <w:jc w:val="both"/>
        <w:rPr>
          <w:rFonts w:ascii="Times New Roman" w:hAnsi="Times New Roman" w:cs="Times New Roman"/>
          <w:sz w:val="24"/>
          <w:szCs w:val="24"/>
        </w:rPr>
      </w:pPr>
    </w:p>
    <w:p w14:paraId="0474A55F" w14:textId="09F8DBE5" w:rsidR="007A564B" w:rsidRDefault="007A564B" w:rsidP="00FA03DA">
      <w:pPr>
        <w:pStyle w:val="Textosinformato"/>
        <w:jc w:val="both"/>
        <w:rPr>
          <w:rFonts w:ascii="Times New Roman" w:hAnsi="Times New Roman" w:cs="Times New Roman"/>
          <w:sz w:val="24"/>
          <w:szCs w:val="24"/>
        </w:rPr>
      </w:pPr>
    </w:p>
    <w:p w14:paraId="2B18A461" w14:textId="6B66DBF3" w:rsidR="007A564B" w:rsidRDefault="007A564B" w:rsidP="00FA03DA">
      <w:pPr>
        <w:pStyle w:val="Textosinformato"/>
        <w:jc w:val="both"/>
        <w:rPr>
          <w:rFonts w:ascii="Times New Roman" w:hAnsi="Times New Roman" w:cs="Times New Roman"/>
          <w:sz w:val="24"/>
          <w:szCs w:val="24"/>
        </w:rPr>
      </w:pPr>
    </w:p>
    <w:p w14:paraId="6410FAC0" w14:textId="7A709327" w:rsidR="007A564B" w:rsidRDefault="007A564B" w:rsidP="00FA03DA">
      <w:pPr>
        <w:pStyle w:val="Textosinformato"/>
        <w:jc w:val="both"/>
        <w:rPr>
          <w:rFonts w:ascii="Times New Roman" w:hAnsi="Times New Roman" w:cs="Times New Roman"/>
          <w:sz w:val="24"/>
          <w:szCs w:val="24"/>
        </w:rPr>
      </w:pPr>
    </w:p>
    <w:p w14:paraId="4BCA4597" w14:textId="29DC869A" w:rsidR="007A564B" w:rsidRDefault="007A564B" w:rsidP="00FA03DA">
      <w:pPr>
        <w:pStyle w:val="Textosinformato"/>
        <w:jc w:val="both"/>
        <w:rPr>
          <w:rFonts w:ascii="Times New Roman" w:hAnsi="Times New Roman" w:cs="Times New Roman"/>
          <w:sz w:val="24"/>
          <w:szCs w:val="24"/>
        </w:rPr>
      </w:pPr>
    </w:p>
    <w:p w14:paraId="3B41296C" w14:textId="23CB5687" w:rsidR="005705DE" w:rsidRPr="007A564B" w:rsidRDefault="00ED3A2F" w:rsidP="0062009B">
      <w:pPr>
        <w:pStyle w:val="Textosinformato"/>
        <w:jc w:val="center"/>
        <w:rPr>
          <w:rFonts w:ascii="Times New Roman" w:hAnsi="Times New Roman" w:cs="Times New Roman"/>
          <w:b/>
          <w:bCs/>
          <w:sz w:val="28"/>
          <w:szCs w:val="28"/>
        </w:rPr>
      </w:pPr>
      <w:r>
        <w:rPr>
          <w:rFonts w:ascii="Times New Roman" w:hAnsi="Times New Roman" w:cs="Times New Roman"/>
          <w:b/>
          <w:bCs/>
          <w:sz w:val="28"/>
          <w:szCs w:val="28"/>
        </w:rPr>
        <w:lastRenderedPageBreak/>
        <w:t>El peligro reduccionista</w:t>
      </w:r>
    </w:p>
    <w:p w14:paraId="4DDEF14B" w14:textId="77777777" w:rsidR="005705DE" w:rsidRPr="00FA03DA" w:rsidRDefault="005705DE" w:rsidP="00FA03DA">
      <w:pPr>
        <w:pStyle w:val="Textosinformato"/>
        <w:jc w:val="both"/>
        <w:rPr>
          <w:rFonts w:ascii="Times New Roman" w:hAnsi="Times New Roman" w:cs="Times New Roman"/>
          <w:sz w:val="24"/>
          <w:szCs w:val="24"/>
        </w:rPr>
      </w:pPr>
    </w:p>
    <w:p w14:paraId="2324DB10" w14:textId="57F4C044" w:rsidR="007A564B"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enfoque reduccionista es un buen parámetro para evaluar en qué Paradigma científico nos encontramos, como humanidad: qué hace masa crítica, al margen de nuestros buenos deseos. Las políticas públicas globales, emanadas desde la OMS, la ONU, todos los Estados del planeta e incluso las universidades y sus laboratorios, es reduccionista a más no poder. Todo está centrado en el virus: el problema, y la vacuna: la solución. La </w:t>
      </w:r>
      <w:r w:rsidRPr="007A564B">
        <w:rPr>
          <w:rFonts w:ascii="Times New Roman" w:hAnsi="Times New Roman" w:cs="Times New Roman"/>
          <w:i/>
          <w:iCs/>
          <w:sz w:val="24"/>
          <w:szCs w:val="24"/>
        </w:rPr>
        <w:t xml:space="preserve">Big </w:t>
      </w:r>
      <w:proofErr w:type="spellStart"/>
      <w:r w:rsidRPr="007A564B">
        <w:rPr>
          <w:rFonts w:ascii="Times New Roman" w:hAnsi="Times New Roman" w:cs="Times New Roman"/>
          <w:i/>
          <w:iCs/>
          <w:sz w:val="24"/>
          <w:szCs w:val="24"/>
        </w:rPr>
        <w:t>Pharma</w:t>
      </w:r>
      <w:proofErr w:type="spellEnd"/>
      <w:r w:rsidRPr="00FA03DA">
        <w:rPr>
          <w:rFonts w:ascii="Times New Roman" w:hAnsi="Times New Roman" w:cs="Times New Roman"/>
          <w:sz w:val="24"/>
          <w:szCs w:val="24"/>
        </w:rPr>
        <w:t xml:space="preserve"> se frota las manos desde atrás de bambalinas y las importadoras se mueven con frenesí en las sombras del sistema. </w:t>
      </w:r>
    </w:p>
    <w:p w14:paraId="6380C72B" w14:textId="77777777" w:rsidR="007A564B" w:rsidRDefault="007A564B" w:rsidP="00FA03DA">
      <w:pPr>
        <w:pStyle w:val="Textosinformato"/>
        <w:jc w:val="both"/>
        <w:rPr>
          <w:rFonts w:ascii="Times New Roman" w:hAnsi="Times New Roman" w:cs="Times New Roman"/>
          <w:sz w:val="24"/>
          <w:szCs w:val="24"/>
        </w:rPr>
      </w:pPr>
    </w:p>
    <w:p w14:paraId="14A24A18" w14:textId="5E65ADFC"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escuela les ha enseñado a considerar al virus en sí, aislado, fuera de cualquier contexto. Este enfoque, en teoría, ya no debiera estar vigente, si las </w:t>
      </w:r>
      <w:proofErr w:type="spellStart"/>
      <w:r w:rsidRPr="00FA03DA">
        <w:rPr>
          <w:rFonts w:ascii="Times New Roman" w:hAnsi="Times New Roman" w:cs="Times New Roman"/>
          <w:sz w:val="24"/>
          <w:szCs w:val="24"/>
        </w:rPr>
        <w:t>curriculae</w:t>
      </w:r>
      <w:proofErr w:type="spellEnd"/>
      <w:r w:rsidRPr="00FA03DA">
        <w:rPr>
          <w:rFonts w:ascii="Times New Roman" w:hAnsi="Times New Roman" w:cs="Times New Roman"/>
          <w:sz w:val="24"/>
          <w:szCs w:val="24"/>
        </w:rPr>
        <w:t xml:space="preserve"> estuvieran actualizadas al nuevo paradigma científico, cuya afirmación esencial es que todo está relacionado con todo y nada existe fuera de la relación…: ni el coronavirus. Son poquísimos los que se refieren a la naturaleza: al contexto: a la trama de interrelaciones.  Digamos que los </w:t>
      </w:r>
      <w:proofErr w:type="spellStart"/>
      <w:r w:rsidRPr="00FA03DA">
        <w:rPr>
          <w:rFonts w:ascii="Times New Roman" w:hAnsi="Times New Roman" w:cs="Times New Roman"/>
          <w:sz w:val="24"/>
          <w:szCs w:val="24"/>
        </w:rPr>
        <w:t>mass</w:t>
      </w:r>
      <w:proofErr w:type="spellEnd"/>
      <w:r w:rsidRPr="00FA03DA">
        <w:rPr>
          <w:rFonts w:ascii="Times New Roman" w:hAnsi="Times New Roman" w:cs="Times New Roman"/>
          <w:sz w:val="24"/>
          <w:szCs w:val="24"/>
        </w:rPr>
        <w:t xml:space="preserve"> media no amplifican y divulgan este punto de vista. Está claro, que el objetivo es otro: crear miedo en la población para imponer el Transhumanismo. </w:t>
      </w:r>
    </w:p>
    <w:p w14:paraId="7DD095ED" w14:textId="77777777" w:rsidR="007A564B" w:rsidRPr="00FA03DA" w:rsidRDefault="007A564B" w:rsidP="00FA03DA">
      <w:pPr>
        <w:pStyle w:val="Textosinformato"/>
        <w:jc w:val="both"/>
        <w:rPr>
          <w:rFonts w:ascii="Times New Roman" w:hAnsi="Times New Roman" w:cs="Times New Roman"/>
          <w:sz w:val="24"/>
          <w:szCs w:val="24"/>
        </w:rPr>
      </w:pPr>
    </w:p>
    <w:p w14:paraId="310132B1" w14:textId="4614AF3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Dos botones de muestra de lo que debieran recalcar y repetir los </w:t>
      </w:r>
      <w:proofErr w:type="spellStart"/>
      <w:r w:rsidRPr="0062009B">
        <w:rPr>
          <w:rFonts w:ascii="Times New Roman" w:hAnsi="Times New Roman" w:cs="Times New Roman"/>
          <w:i/>
          <w:iCs/>
          <w:sz w:val="24"/>
          <w:szCs w:val="24"/>
        </w:rPr>
        <w:t>mass</w:t>
      </w:r>
      <w:proofErr w:type="spellEnd"/>
      <w:r w:rsidRPr="0062009B">
        <w:rPr>
          <w:rFonts w:ascii="Times New Roman" w:hAnsi="Times New Roman" w:cs="Times New Roman"/>
          <w:i/>
          <w:iCs/>
          <w:sz w:val="24"/>
          <w:szCs w:val="24"/>
        </w:rPr>
        <w:t xml:space="preserve"> media</w:t>
      </w:r>
      <w:r w:rsidRPr="00FA03DA">
        <w:rPr>
          <w:rFonts w:ascii="Times New Roman" w:hAnsi="Times New Roman" w:cs="Times New Roman"/>
          <w:sz w:val="24"/>
          <w:szCs w:val="24"/>
        </w:rPr>
        <w:t>, sobre todo en la televisión:</w:t>
      </w:r>
    </w:p>
    <w:p w14:paraId="2291BBA7" w14:textId="77777777" w:rsidR="007A564B" w:rsidRPr="00FA03DA" w:rsidRDefault="007A564B" w:rsidP="00FA03DA">
      <w:pPr>
        <w:pStyle w:val="Textosinformato"/>
        <w:jc w:val="both"/>
        <w:rPr>
          <w:rFonts w:ascii="Times New Roman" w:hAnsi="Times New Roman" w:cs="Times New Roman"/>
          <w:sz w:val="24"/>
          <w:szCs w:val="24"/>
        </w:rPr>
      </w:pPr>
    </w:p>
    <w:p w14:paraId="16027E14" w14:textId="51CF62C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Vandana Shiva, física, filósofa y ambientalista hindú, lo resume bien: “A medida que se destruyen los bosques, a medida que nuestras granjas se convierten en monocultivos industriales (…) y nuestras dietas se degradan a través del procesamiento industrial (…) y de la ingeniería genética (…), nos hemos empezado a conectar a través de la enfermedad, en lugar de estar conectados (…) a través de la salud y del cultivo de la biodiversidad. (…) Se están creando nuevas enfermedades porque un modelo de agricultura y alimentación globalizado, está invadiendo el hábitat ecológico de otras especies y manipulando animales y plantas sin respetar su integridad y su salud. (…) Todas estas emergencias tienen su origen en una visión mecanicista, militarista y antropocéntrica de lo humano como algo separado y superior a otros seres, que podemos poseer, manipular y controlar. También se basa en un modelo económico diseñado en la ilusión de un crecimiento ilimitado que viola sistemáticamente los límites planetarios y la integridad de los ecosistemas y las especies”</w:t>
      </w:r>
      <w:r w:rsidR="007A564B">
        <w:rPr>
          <w:rFonts w:ascii="Times New Roman" w:hAnsi="Times New Roman" w:cs="Times New Roman"/>
          <w:sz w:val="24"/>
          <w:szCs w:val="24"/>
        </w:rPr>
        <w:t>.</w:t>
      </w:r>
    </w:p>
    <w:p w14:paraId="1C0C9A79" w14:textId="77777777" w:rsidR="007A564B" w:rsidRPr="00FA03DA" w:rsidRDefault="007A564B" w:rsidP="00FA03DA">
      <w:pPr>
        <w:pStyle w:val="Textosinformato"/>
        <w:jc w:val="both"/>
        <w:rPr>
          <w:rFonts w:ascii="Times New Roman" w:hAnsi="Times New Roman" w:cs="Times New Roman"/>
          <w:sz w:val="24"/>
          <w:szCs w:val="24"/>
        </w:rPr>
      </w:pPr>
    </w:p>
    <w:p w14:paraId="78AB8D91" w14:textId="4640140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Lo vuelve a recordar </w:t>
      </w:r>
      <w:proofErr w:type="spellStart"/>
      <w:r w:rsidRPr="00FA03DA">
        <w:rPr>
          <w:rFonts w:ascii="Times New Roman" w:hAnsi="Times New Roman" w:cs="Times New Roman"/>
          <w:sz w:val="24"/>
          <w:szCs w:val="24"/>
        </w:rPr>
        <w:t>Fritjof</w:t>
      </w:r>
      <w:proofErr w:type="spellEnd"/>
      <w:r w:rsidRPr="00FA03DA">
        <w:rPr>
          <w:rFonts w:ascii="Times New Roman" w:hAnsi="Times New Roman" w:cs="Times New Roman"/>
          <w:sz w:val="24"/>
          <w:szCs w:val="24"/>
        </w:rPr>
        <w:t xml:space="preserve"> Capra, físico y filósofo austro-americano: “La pandemia es la respuesta biológica del planeta: el coronavirus debe ser visto como una respuesta biológica de Gaia, nuestro planeta vivo, a la emergencia social y ecológica que la humanidad ha creado para sí misma. La pandemia surgió de un desequilibrio ecológico y tiene consecuencias dramáticas debido a las desigualdades sociales y económicas; la justicia social se vuelve una cuestión de vida o muerte durante una pandemia como la de la Covid-19; ella sólo puede ser superada por medio de acciones colectivas y cooperativas”</w:t>
      </w:r>
      <w:r w:rsidR="007A564B">
        <w:rPr>
          <w:rFonts w:ascii="Times New Roman" w:hAnsi="Times New Roman" w:cs="Times New Roman"/>
          <w:sz w:val="24"/>
          <w:szCs w:val="24"/>
        </w:rPr>
        <w:t>.</w:t>
      </w:r>
    </w:p>
    <w:p w14:paraId="234E69BA" w14:textId="77777777" w:rsidR="007A564B" w:rsidRPr="00FA03DA" w:rsidRDefault="007A564B" w:rsidP="00FA03DA">
      <w:pPr>
        <w:pStyle w:val="Textosinformato"/>
        <w:jc w:val="both"/>
        <w:rPr>
          <w:rFonts w:ascii="Times New Roman" w:hAnsi="Times New Roman" w:cs="Times New Roman"/>
          <w:sz w:val="24"/>
          <w:szCs w:val="24"/>
        </w:rPr>
      </w:pPr>
    </w:p>
    <w:p w14:paraId="6862FEBE" w14:textId="123ADC1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 podemos, no darnos cuenta que la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es el resultado del tipo de civilización que el monoteísmo ha ido creando, a lo largo de milenios, desde cuándo Gilgamesh y </w:t>
      </w:r>
      <w:proofErr w:type="spellStart"/>
      <w:r w:rsidRPr="00FA03DA">
        <w:rPr>
          <w:rFonts w:ascii="Times New Roman" w:hAnsi="Times New Roman" w:cs="Times New Roman"/>
          <w:sz w:val="24"/>
          <w:szCs w:val="24"/>
        </w:rPr>
        <w:t>Enkidu</w:t>
      </w:r>
      <w:proofErr w:type="spellEnd"/>
      <w:r w:rsidRPr="00FA03DA">
        <w:rPr>
          <w:rFonts w:ascii="Times New Roman" w:hAnsi="Times New Roman" w:cs="Times New Roman"/>
          <w:sz w:val="24"/>
          <w:szCs w:val="24"/>
        </w:rPr>
        <w:t xml:space="preserve"> parten a deforestar los bosques del Líbano para construir la ciudad de Uruk, y, sobre todo, de los últimos siglos, a partir de la revolución industrial, y que ha adquirido hegemonía mundial bajo el sistema de producción capitalista, que empieza en Sumer, en desmedro de la circulación de los dones y contra dones. La obsesión de este sistema es colocar el lucro por encima de todo: de la vida, de la naturaleza, de cualquier otra consideración. Su ideal es un crecimiento ilimitado de bienes materiales, en la suposición de que existen bienes y servicios también ilimitados de la Tierra. Un </w:t>
      </w:r>
      <w:r w:rsidRPr="00FA03DA">
        <w:rPr>
          <w:rFonts w:ascii="Times New Roman" w:hAnsi="Times New Roman" w:cs="Times New Roman"/>
          <w:sz w:val="24"/>
          <w:szCs w:val="24"/>
        </w:rPr>
        <w:lastRenderedPageBreak/>
        <w:t>planeta finito no puede soportar un proyecto de crecimiento infinito. El Animismo no conoce nada semejante a esta locura.</w:t>
      </w:r>
    </w:p>
    <w:p w14:paraId="771A17D3" w14:textId="77777777" w:rsidR="007A564B" w:rsidRPr="00FA03DA" w:rsidRDefault="007A564B" w:rsidP="00FA03DA">
      <w:pPr>
        <w:pStyle w:val="Textosinformato"/>
        <w:jc w:val="both"/>
        <w:rPr>
          <w:rFonts w:ascii="Times New Roman" w:hAnsi="Times New Roman" w:cs="Times New Roman"/>
          <w:sz w:val="24"/>
          <w:szCs w:val="24"/>
        </w:rPr>
      </w:pPr>
    </w:p>
    <w:p w14:paraId="38D39DA9" w14:textId="3F10DFB4"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 triste constatar que la humanidad no va </w:t>
      </w:r>
      <w:proofErr w:type="spellStart"/>
      <w:r w:rsidRPr="00FA03DA">
        <w:rPr>
          <w:rFonts w:ascii="Times New Roman" w:hAnsi="Times New Roman" w:cs="Times New Roman"/>
          <w:sz w:val="24"/>
          <w:szCs w:val="24"/>
        </w:rPr>
        <w:t>pari</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pasu</w:t>
      </w:r>
      <w:proofErr w:type="spellEnd"/>
      <w:r w:rsidRPr="00FA03DA">
        <w:rPr>
          <w:rFonts w:ascii="Times New Roman" w:hAnsi="Times New Roman" w:cs="Times New Roman"/>
          <w:sz w:val="24"/>
          <w:szCs w:val="24"/>
        </w:rPr>
        <w:t xml:space="preserve"> con la ciencia y la espiritualidad contemporáneas. Es también trágico constatar el fracaso del sistema educativo mundial que no acaba de ser consciente de su fracaso, a juzgar, primero, por su silencio ante el manejo de la Pandemia y, segundo, por las medidas sólo instrumentales que está tomando: educación </w:t>
      </w:r>
      <w:proofErr w:type="spellStart"/>
      <w:r w:rsidRPr="00FA03DA">
        <w:rPr>
          <w:rFonts w:ascii="Times New Roman" w:hAnsi="Times New Roman" w:cs="Times New Roman"/>
          <w:sz w:val="24"/>
          <w:szCs w:val="24"/>
        </w:rPr>
        <w:t>on</w:t>
      </w:r>
      <w:proofErr w:type="spellEnd"/>
      <w:r w:rsidRPr="00FA03DA">
        <w:rPr>
          <w:rFonts w:ascii="Times New Roman" w:hAnsi="Times New Roman" w:cs="Times New Roman"/>
          <w:sz w:val="24"/>
          <w:szCs w:val="24"/>
        </w:rPr>
        <w:t xml:space="preserve"> line, a distancia, semipresencial…sin mencionar los contenidos que tienen que ver con el colapso civilizatorio. Lo que han aprendido en las Normales ya no sirve para el mundo post pandemia. Ha quedado obsoleto. Seguro que se dan cuenta de  ello, pero, ante la ceguera de los ministerios de educación, prefieren el silencio. El desconcierto y la impotencia, generalizados y globales, no se pueden ocultar. Claro, las inercias de masa seguirán; no se puede, de la noche a la mañana, licenciar a todo el magisterio. ¿Qué de los párvulos, niños, adolescentes y jóvenes? Las preguntas han sido cambiadas por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las respuestas, largamente estereotipadas, ya no sirven. Es fácil imaginarse la perplejidad. No es cuestión de echar culpas y politizar. Estamos fregados, sencillamente. Es inocultable observar cómo se auto demuele y cae, en cámara lenta, el sistema informativo y educativo del monoteísmo. Me duele profundamente, a sabiendas que es el causante de la actual entropía del sistema mundo. Lo que no pudieron las reformas educativas, lo está pudiendo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Esto es lo digno de pensarse.</w:t>
      </w:r>
    </w:p>
    <w:p w14:paraId="0562E585" w14:textId="77777777" w:rsidR="007A564B" w:rsidRPr="00FA03DA" w:rsidRDefault="007A564B" w:rsidP="00FA03DA">
      <w:pPr>
        <w:pStyle w:val="Textosinformato"/>
        <w:jc w:val="both"/>
        <w:rPr>
          <w:rFonts w:ascii="Times New Roman" w:hAnsi="Times New Roman" w:cs="Times New Roman"/>
          <w:sz w:val="24"/>
          <w:szCs w:val="24"/>
        </w:rPr>
      </w:pPr>
    </w:p>
    <w:p w14:paraId="29541FAF" w14:textId="3E0BCCB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Sólo un Virus, en verdad, podía llevar a cabo esta media necesaria, para prepararnos a un nuevo ciclo de la Naturaleza, un </w:t>
      </w:r>
      <w:proofErr w:type="spellStart"/>
      <w:r w:rsidRPr="00FA03DA">
        <w:rPr>
          <w:rFonts w:ascii="Times New Roman" w:hAnsi="Times New Roman" w:cs="Times New Roman"/>
          <w:sz w:val="24"/>
          <w:szCs w:val="24"/>
        </w:rPr>
        <w:t>Pachazoico</w:t>
      </w:r>
      <w:proofErr w:type="spellEnd"/>
      <w:r w:rsidRPr="00FA03DA">
        <w:rPr>
          <w:rFonts w:ascii="Times New Roman" w:hAnsi="Times New Roman" w:cs="Times New Roman"/>
          <w:sz w:val="24"/>
          <w:szCs w:val="24"/>
        </w:rPr>
        <w:t>, esta vez en la polaridad animista, haciendo masa crítica, con nosotros como parte de la trama de la vida.</w:t>
      </w:r>
    </w:p>
    <w:p w14:paraId="65B9B1E4" w14:textId="77777777" w:rsidR="007A564B" w:rsidRPr="00FA03DA" w:rsidRDefault="007A564B" w:rsidP="00FA03DA">
      <w:pPr>
        <w:pStyle w:val="Textosinformato"/>
        <w:jc w:val="both"/>
        <w:rPr>
          <w:rFonts w:ascii="Times New Roman" w:hAnsi="Times New Roman" w:cs="Times New Roman"/>
          <w:sz w:val="24"/>
          <w:szCs w:val="24"/>
        </w:rPr>
      </w:pPr>
    </w:p>
    <w:p w14:paraId="1B503466" w14:textId="1FEA6C1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efecto, la Forma Escuela estuvo diseñada para que la humanidad escolarizada avance sobre la naturaleza, la deforeste, contamine suelos y aires, devaste ecosistemas enteros para expandir el agro-negocio, la minería, extraer riquezas naturales, disponer de más proteínas animales, más granos como la soya y aumentar así el lucro personal o corporativo. En nuestro caso, los exalumnos de La Salle, Maristas, Salesianos, Jesuitas y, a su ocaso, los egresados del Instituto Americano, Colegio alemán, el Franco boliviano, Calvert… son los que están piloteando la quema de la Amazonia boliviana, con el obsequioso silencio y complicidad de Prelaturas y Vicariatos. </w:t>
      </w:r>
      <w:proofErr w:type="spellStart"/>
      <w:r w:rsidRPr="00FA03DA">
        <w:rPr>
          <w:rFonts w:ascii="Times New Roman" w:hAnsi="Times New Roman" w:cs="Times New Roman"/>
          <w:sz w:val="24"/>
          <w:szCs w:val="24"/>
        </w:rPr>
        <w:t>Vacariatos</w:t>
      </w:r>
      <w:proofErr w:type="spellEnd"/>
      <w:r w:rsidRPr="00FA03DA">
        <w:rPr>
          <w:rFonts w:ascii="Times New Roman" w:hAnsi="Times New Roman" w:cs="Times New Roman"/>
          <w:sz w:val="24"/>
          <w:szCs w:val="24"/>
        </w:rPr>
        <w:t xml:space="preserve"> llamaba Xavier </w:t>
      </w:r>
      <w:proofErr w:type="spellStart"/>
      <w:r w:rsidRPr="00FA03DA">
        <w:rPr>
          <w:rFonts w:ascii="Times New Roman" w:hAnsi="Times New Roman" w:cs="Times New Roman"/>
          <w:sz w:val="24"/>
          <w:szCs w:val="24"/>
        </w:rPr>
        <w:t>Albó</w:t>
      </w:r>
      <w:proofErr w:type="spellEnd"/>
      <w:r w:rsidRPr="00FA03DA">
        <w:rPr>
          <w:rFonts w:ascii="Times New Roman" w:hAnsi="Times New Roman" w:cs="Times New Roman"/>
          <w:sz w:val="24"/>
          <w:szCs w:val="24"/>
        </w:rPr>
        <w:t xml:space="preserve"> a esas extensas estancias misionales deforestadas hace ya décadas. Desarrollo en vez de Salvación.</w:t>
      </w:r>
    </w:p>
    <w:p w14:paraId="7F429123" w14:textId="77777777" w:rsidR="007A564B" w:rsidRPr="00FA03DA" w:rsidRDefault="007A564B" w:rsidP="00FA03DA">
      <w:pPr>
        <w:pStyle w:val="Textosinformato"/>
        <w:jc w:val="both"/>
        <w:rPr>
          <w:rFonts w:ascii="Times New Roman" w:hAnsi="Times New Roman" w:cs="Times New Roman"/>
          <w:sz w:val="24"/>
          <w:szCs w:val="24"/>
        </w:rPr>
      </w:pPr>
    </w:p>
    <w:p w14:paraId="6EF6ECE4" w14:textId="37C6EE8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Esta agresión sistemática, a nivel global, ha recibido una respuesta, también global, de Gaia: la exacerbación del clima, con calentamientos y enfriamientos incontrolables, eventos extremos y, principalmente, una gama diversificada de virus mortales. Estos virus estaban tranquilos en la naturaleza, en los animales o en los árboles. La ampliación de la frontera agrícola, los incendios forestales, ha destruido sus hábitats naturales. Para sobrevivir, estos virus pasaron a otros animales o directamente a los humanos.</w:t>
      </w:r>
    </w:p>
    <w:p w14:paraId="65BA03AA" w14:textId="77777777" w:rsidR="007A564B" w:rsidRPr="00FA03DA" w:rsidRDefault="007A564B" w:rsidP="00FA03DA">
      <w:pPr>
        <w:pStyle w:val="Textosinformato"/>
        <w:jc w:val="both"/>
        <w:rPr>
          <w:rFonts w:ascii="Times New Roman" w:hAnsi="Times New Roman" w:cs="Times New Roman"/>
          <w:sz w:val="24"/>
          <w:szCs w:val="24"/>
        </w:rPr>
      </w:pPr>
    </w:p>
    <w:p w14:paraId="11EADDBE" w14:textId="2C2B814D" w:rsidR="005705DE" w:rsidRDefault="005705DE" w:rsidP="00FA03DA">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Son estos virus, rota la cadena trófica, los que están poniendo en crisis al sistema de acumulación capitalista. No la Revolución, como creímos a partir del </w:t>
      </w:r>
      <w:r w:rsidRPr="007A564B">
        <w:rPr>
          <w:rFonts w:ascii="Times New Roman" w:hAnsi="Times New Roman" w:cs="Times New Roman"/>
          <w:i/>
          <w:iCs/>
          <w:sz w:val="24"/>
          <w:szCs w:val="24"/>
        </w:rPr>
        <w:t>Manifiesto Comunista.</w:t>
      </w:r>
    </w:p>
    <w:p w14:paraId="1C0C3A12" w14:textId="77777777" w:rsidR="007A564B" w:rsidRPr="007A564B" w:rsidRDefault="007A564B" w:rsidP="00FA03DA">
      <w:pPr>
        <w:pStyle w:val="Textosinformato"/>
        <w:jc w:val="both"/>
        <w:rPr>
          <w:rFonts w:ascii="Times New Roman" w:hAnsi="Times New Roman" w:cs="Times New Roman"/>
          <w:i/>
          <w:iCs/>
          <w:sz w:val="24"/>
          <w:szCs w:val="24"/>
        </w:rPr>
      </w:pPr>
    </w:p>
    <w:p w14:paraId="7A497FB0" w14:textId="1C1C88E0"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¿Qué sería una visión no reduccionista de nuestro planeta? Pongo el ejemplo del concepto, </w:t>
      </w:r>
      <w:proofErr w:type="spellStart"/>
      <w:r w:rsidRPr="0062009B">
        <w:rPr>
          <w:rFonts w:ascii="Times New Roman" w:hAnsi="Times New Roman" w:cs="Times New Roman"/>
          <w:i/>
          <w:iCs/>
          <w:sz w:val="24"/>
          <w:szCs w:val="24"/>
        </w:rPr>
        <w:t>Planetary</w:t>
      </w:r>
      <w:proofErr w:type="spellEnd"/>
      <w:r w:rsidRPr="0062009B">
        <w:rPr>
          <w:rFonts w:ascii="Times New Roman" w:hAnsi="Times New Roman" w:cs="Times New Roman"/>
          <w:i/>
          <w:iCs/>
          <w:sz w:val="24"/>
          <w:szCs w:val="24"/>
        </w:rPr>
        <w:t xml:space="preserve"> </w:t>
      </w:r>
      <w:proofErr w:type="spellStart"/>
      <w:r w:rsidRPr="0062009B">
        <w:rPr>
          <w:rFonts w:ascii="Times New Roman" w:hAnsi="Times New Roman" w:cs="Times New Roman"/>
          <w:i/>
          <w:iCs/>
          <w:sz w:val="24"/>
          <w:szCs w:val="24"/>
        </w:rPr>
        <w:t>boundaries</w:t>
      </w:r>
      <w:proofErr w:type="spellEnd"/>
      <w:r w:rsidRPr="00FA03DA">
        <w:rPr>
          <w:rFonts w:ascii="Times New Roman" w:hAnsi="Times New Roman" w:cs="Times New Roman"/>
          <w:sz w:val="24"/>
          <w:szCs w:val="24"/>
        </w:rPr>
        <w:t xml:space="preserve">, desarrollado por Johan </w:t>
      </w:r>
      <w:proofErr w:type="spellStart"/>
      <w:r w:rsidRPr="00FA03DA">
        <w:rPr>
          <w:rFonts w:ascii="Times New Roman" w:hAnsi="Times New Roman" w:cs="Times New Roman"/>
          <w:sz w:val="24"/>
          <w:szCs w:val="24"/>
        </w:rPr>
        <w:t>Rockström</w:t>
      </w:r>
      <w:proofErr w:type="spellEnd"/>
      <w:r w:rsidRPr="00FA03DA">
        <w:rPr>
          <w:rFonts w:ascii="Times New Roman" w:hAnsi="Times New Roman" w:cs="Times New Roman"/>
          <w:sz w:val="24"/>
          <w:szCs w:val="24"/>
        </w:rPr>
        <w:t xml:space="preserve">, del </w:t>
      </w:r>
      <w:proofErr w:type="spellStart"/>
      <w:r w:rsidRPr="00FA03DA">
        <w:rPr>
          <w:rFonts w:ascii="Times New Roman" w:hAnsi="Times New Roman" w:cs="Times New Roman"/>
          <w:sz w:val="24"/>
          <w:szCs w:val="24"/>
        </w:rPr>
        <w:t>Stockholm</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Resilience</w:t>
      </w:r>
      <w:proofErr w:type="spellEnd"/>
      <w:r w:rsidRPr="00FA03DA">
        <w:rPr>
          <w:rFonts w:ascii="Times New Roman" w:hAnsi="Times New Roman" w:cs="Times New Roman"/>
          <w:sz w:val="24"/>
          <w:szCs w:val="24"/>
        </w:rPr>
        <w:t xml:space="preserve"> Center  y publicado en la revista </w:t>
      </w:r>
      <w:proofErr w:type="spellStart"/>
      <w:r w:rsidRPr="007A564B">
        <w:rPr>
          <w:rFonts w:ascii="Times New Roman" w:hAnsi="Times New Roman" w:cs="Times New Roman"/>
          <w:i/>
          <w:iCs/>
          <w:sz w:val="24"/>
          <w:szCs w:val="24"/>
        </w:rPr>
        <w:t>Ecology</w:t>
      </w:r>
      <w:proofErr w:type="spellEnd"/>
      <w:r w:rsidRPr="007A564B">
        <w:rPr>
          <w:rFonts w:ascii="Times New Roman" w:hAnsi="Times New Roman" w:cs="Times New Roman"/>
          <w:i/>
          <w:iCs/>
          <w:sz w:val="24"/>
          <w:szCs w:val="24"/>
        </w:rPr>
        <w:t xml:space="preserve"> and </w:t>
      </w:r>
      <w:proofErr w:type="spellStart"/>
      <w:r w:rsidRPr="007A564B">
        <w:rPr>
          <w:rFonts w:ascii="Times New Roman" w:hAnsi="Times New Roman" w:cs="Times New Roman"/>
          <w:i/>
          <w:iCs/>
          <w:sz w:val="24"/>
          <w:szCs w:val="24"/>
        </w:rPr>
        <w:t>Society</w:t>
      </w:r>
      <w:proofErr w:type="spellEnd"/>
      <w:r w:rsidRPr="00FA03DA">
        <w:rPr>
          <w:rFonts w:ascii="Times New Roman" w:hAnsi="Times New Roman" w:cs="Times New Roman"/>
          <w:sz w:val="24"/>
          <w:szCs w:val="24"/>
        </w:rPr>
        <w:t>, bajo el título de “Límites planetarios. Explorando el “espacio operativo seguro para la humanidad”.</w:t>
      </w:r>
    </w:p>
    <w:p w14:paraId="0DBBC608" w14:textId="77777777" w:rsidR="007A564B" w:rsidRPr="00FA03DA" w:rsidRDefault="007A564B" w:rsidP="00FA03DA">
      <w:pPr>
        <w:pStyle w:val="Textosinformato"/>
        <w:jc w:val="both"/>
        <w:rPr>
          <w:rFonts w:ascii="Times New Roman" w:hAnsi="Times New Roman" w:cs="Times New Roman"/>
          <w:sz w:val="24"/>
          <w:szCs w:val="24"/>
        </w:rPr>
      </w:pPr>
    </w:p>
    <w:p w14:paraId="70B46F95" w14:textId="77A8CD6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lastRenderedPageBreak/>
        <w:t xml:space="preserve">Los Límites planetarios demarcan un espacio para el desarrollo sostenible de sociedades basado en la ciencia, en el cual el riesgo de cambios fuera de control o no deseables del Sistema Tierra, permanece muy bajo. Actualmente existen nueve Límites planetarios que han sido posible de identificar: cambio climático, entidades novedosas, depleción estratosférica de ozono, carga atmosférica de aerosoles, acidificación de los océanos, flujos biogeoquímicos, uso de agua dulce, cambio del sistema suelo </w:t>
      </w:r>
      <w:proofErr w:type="spellStart"/>
      <w:r w:rsidRPr="00FA03DA">
        <w:rPr>
          <w:rFonts w:ascii="Times New Roman" w:hAnsi="Times New Roman" w:cs="Times New Roman"/>
          <w:sz w:val="24"/>
          <w:szCs w:val="24"/>
        </w:rPr>
        <w:t>y</w:t>
      </w:r>
      <w:proofErr w:type="spellEnd"/>
      <w:r w:rsidRPr="00FA03DA">
        <w:rPr>
          <w:rFonts w:ascii="Times New Roman" w:hAnsi="Times New Roman" w:cs="Times New Roman"/>
          <w:sz w:val="24"/>
          <w:szCs w:val="24"/>
        </w:rPr>
        <w:t xml:space="preserve"> integridad de la biósfera.</w:t>
      </w:r>
    </w:p>
    <w:p w14:paraId="21DD314E" w14:textId="77777777" w:rsidR="007A564B" w:rsidRPr="00FA03DA" w:rsidRDefault="007A564B" w:rsidP="00FA03DA">
      <w:pPr>
        <w:pStyle w:val="Textosinformato"/>
        <w:jc w:val="both"/>
        <w:rPr>
          <w:rFonts w:ascii="Times New Roman" w:hAnsi="Times New Roman" w:cs="Times New Roman"/>
          <w:sz w:val="24"/>
          <w:szCs w:val="24"/>
        </w:rPr>
      </w:pPr>
    </w:p>
    <w:p w14:paraId="55298FA7"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Cuatro de los Límites planetarios ya han sido pasados: cambio climático, integridad de la biósfera, flujos biogeoquímicos y cambio del sistema suelo. La presión sobre estos y los demás límites está aumentando cada vez más. Lo ilustra el siguiente diagrama.</w:t>
      </w:r>
    </w:p>
    <w:p w14:paraId="3678E27E"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w:t>
      </w:r>
    </w:p>
    <w:p w14:paraId="4DDA5214" w14:textId="2B084881"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Otro ejemplo no reduccionista. El 22 de agosto de 2020 ocurrió lo que los ecólogos llaman la Sobrecarga de la Tierra:  </w:t>
      </w:r>
      <w:r w:rsidRPr="007A564B">
        <w:rPr>
          <w:rFonts w:ascii="Times New Roman" w:hAnsi="Times New Roman" w:cs="Times New Roman"/>
          <w:sz w:val="24"/>
          <w:szCs w:val="24"/>
        </w:rPr>
        <w:t xml:space="preserve">el </w:t>
      </w:r>
      <w:proofErr w:type="spellStart"/>
      <w:r w:rsidRPr="0062009B">
        <w:rPr>
          <w:rFonts w:ascii="Times New Roman" w:hAnsi="Times New Roman" w:cs="Times New Roman"/>
          <w:i/>
          <w:iCs/>
          <w:sz w:val="24"/>
          <w:szCs w:val="24"/>
        </w:rPr>
        <w:t>Earth</w:t>
      </w:r>
      <w:proofErr w:type="spellEnd"/>
      <w:r w:rsidRPr="0062009B">
        <w:rPr>
          <w:rFonts w:ascii="Times New Roman" w:hAnsi="Times New Roman" w:cs="Times New Roman"/>
          <w:i/>
          <w:iCs/>
          <w:sz w:val="24"/>
          <w:szCs w:val="24"/>
        </w:rPr>
        <w:t xml:space="preserve"> </w:t>
      </w:r>
      <w:proofErr w:type="spellStart"/>
      <w:r w:rsidRPr="0062009B">
        <w:rPr>
          <w:rFonts w:ascii="Times New Roman" w:hAnsi="Times New Roman" w:cs="Times New Roman"/>
          <w:i/>
          <w:iCs/>
          <w:sz w:val="24"/>
          <w:szCs w:val="24"/>
        </w:rPr>
        <w:t>Overshoot</w:t>
      </w:r>
      <w:proofErr w:type="spellEnd"/>
      <w:r w:rsidRPr="0062009B">
        <w:rPr>
          <w:rFonts w:ascii="Times New Roman" w:hAnsi="Times New Roman" w:cs="Times New Roman"/>
          <w:i/>
          <w:iCs/>
          <w:sz w:val="24"/>
          <w:szCs w:val="24"/>
        </w:rPr>
        <w:t xml:space="preserve"> Day</w:t>
      </w:r>
      <w:r w:rsidRPr="00FA03DA">
        <w:rPr>
          <w:rFonts w:ascii="Times New Roman" w:hAnsi="Times New Roman" w:cs="Times New Roman"/>
          <w:sz w:val="24"/>
          <w:szCs w:val="24"/>
        </w:rPr>
        <w:t>.  Esto significa que la despensa de la Tierra, donde están guardados todos los insumos renovables para la reproducción de la vida, ha quedado vacía por este año. Tendremos menos suelos fértiles, menos cosechas, menos climas adecuados, menos agua, menos nutrientes, menos aire puro, más suelos fértiles, etc. Debido a la cultura capitalista de «consumo sin límite», hemos consumido ya un planeta entero y un poco más de la mitad de otro que no existe. Como no queremos reducir el consumo, sino hacerlo crecer aún más, extraemos a la fuerza lo que la Tierra ya no tiene. La consecuencia es que más personas se enriquecerán con la escasez, una gran parte de la población pasará hambre, no tendrá acceso a lo mínimo de la vida. La Tierra no permanece indiferente, siente el golpe y se defiende, enviándonos tifones, tormentas, tsunamis y sus armas: la gama de virus letales</w:t>
      </w:r>
      <w:r w:rsidR="007A564B">
        <w:rPr>
          <w:rFonts w:ascii="Times New Roman" w:hAnsi="Times New Roman" w:cs="Times New Roman"/>
          <w:sz w:val="24"/>
          <w:szCs w:val="24"/>
        </w:rPr>
        <w:t>.</w:t>
      </w:r>
    </w:p>
    <w:p w14:paraId="4B8B95B1" w14:textId="77777777" w:rsidR="005705DE" w:rsidRPr="00FA03DA" w:rsidRDefault="005705DE" w:rsidP="00FA03DA">
      <w:pPr>
        <w:pStyle w:val="Textosinformato"/>
        <w:jc w:val="both"/>
        <w:rPr>
          <w:rFonts w:ascii="Times New Roman" w:hAnsi="Times New Roman" w:cs="Times New Roman"/>
          <w:sz w:val="24"/>
          <w:szCs w:val="24"/>
        </w:rPr>
      </w:pPr>
    </w:p>
    <w:p w14:paraId="4C396ED5" w14:textId="152E58CB"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La Covid-19 es la respuesta de la Tierra viva, una señal que ella nos está dando, poniendo en jaque a todo el planeta y no sólo a partes de él como antes el ébola, el SARS, la fiebre porcina, la fiebre aviar y otros. ¿O fueron ensayos generales previos? Los comentarios y vaticinios de los Arcontes pareciera que así lo hacen suponer. ¿Nada es lo que parece? ¿Todo es lo que es?</w:t>
      </w:r>
    </w:p>
    <w:p w14:paraId="2E11162D" w14:textId="77777777" w:rsidR="000535C9" w:rsidRPr="00FA03DA" w:rsidRDefault="000535C9" w:rsidP="00FA03DA">
      <w:pPr>
        <w:pStyle w:val="Textosinformato"/>
        <w:jc w:val="both"/>
        <w:rPr>
          <w:rFonts w:ascii="Times New Roman" w:hAnsi="Times New Roman" w:cs="Times New Roman"/>
          <w:sz w:val="24"/>
          <w:szCs w:val="24"/>
        </w:rPr>
      </w:pPr>
    </w:p>
    <w:p w14:paraId="525DBDB1"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Tenemos que leer la Covid-19 con una señal de alarma que nos envía la Madre Tierra. </w:t>
      </w:r>
    </w:p>
    <w:p w14:paraId="714300BF" w14:textId="77777777" w:rsidR="005705DE" w:rsidRPr="00FA03DA" w:rsidRDefault="005705DE" w:rsidP="00FA03DA">
      <w:pPr>
        <w:pStyle w:val="Textosinformato"/>
        <w:jc w:val="both"/>
        <w:rPr>
          <w:rFonts w:ascii="Times New Roman" w:hAnsi="Times New Roman" w:cs="Times New Roman"/>
          <w:sz w:val="24"/>
          <w:szCs w:val="24"/>
        </w:rPr>
      </w:pPr>
    </w:p>
    <w:p w14:paraId="32808A3C" w14:textId="77777777" w:rsidR="005705DE" w:rsidRPr="00FA03DA" w:rsidRDefault="005705DE" w:rsidP="00FA03DA">
      <w:pPr>
        <w:pStyle w:val="Textosinformato"/>
        <w:jc w:val="both"/>
        <w:rPr>
          <w:rFonts w:ascii="Times New Roman" w:hAnsi="Times New Roman" w:cs="Times New Roman"/>
          <w:sz w:val="24"/>
          <w:szCs w:val="24"/>
        </w:rPr>
      </w:pPr>
    </w:p>
    <w:p w14:paraId="0843FA8A" w14:textId="77777777" w:rsidR="005705DE" w:rsidRPr="00FA03DA" w:rsidRDefault="005705DE" w:rsidP="00FA03DA">
      <w:pPr>
        <w:pStyle w:val="Textosinformato"/>
        <w:jc w:val="both"/>
        <w:rPr>
          <w:rFonts w:ascii="Times New Roman" w:hAnsi="Times New Roman" w:cs="Times New Roman"/>
          <w:sz w:val="24"/>
          <w:szCs w:val="24"/>
        </w:rPr>
      </w:pPr>
    </w:p>
    <w:p w14:paraId="32EF3256" w14:textId="77777777" w:rsidR="005705DE" w:rsidRPr="00FA03DA" w:rsidRDefault="005705DE" w:rsidP="00FA03DA">
      <w:pPr>
        <w:pStyle w:val="Textosinformato"/>
        <w:jc w:val="both"/>
        <w:rPr>
          <w:rFonts w:ascii="Times New Roman" w:hAnsi="Times New Roman" w:cs="Times New Roman"/>
          <w:sz w:val="24"/>
          <w:szCs w:val="24"/>
        </w:rPr>
      </w:pPr>
    </w:p>
    <w:p w14:paraId="1D6ADB8B" w14:textId="3560FD69" w:rsidR="005705DE" w:rsidRDefault="005705DE" w:rsidP="00FA03DA">
      <w:pPr>
        <w:pStyle w:val="Textosinformato"/>
        <w:jc w:val="both"/>
        <w:rPr>
          <w:rFonts w:ascii="Times New Roman" w:hAnsi="Times New Roman" w:cs="Times New Roman"/>
          <w:sz w:val="24"/>
          <w:szCs w:val="24"/>
        </w:rPr>
      </w:pPr>
    </w:p>
    <w:p w14:paraId="64E66D39" w14:textId="76F919DE" w:rsidR="007A564B" w:rsidRDefault="007A564B" w:rsidP="00FA03DA">
      <w:pPr>
        <w:pStyle w:val="Textosinformato"/>
        <w:jc w:val="both"/>
        <w:rPr>
          <w:rFonts w:ascii="Times New Roman" w:hAnsi="Times New Roman" w:cs="Times New Roman"/>
          <w:sz w:val="24"/>
          <w:szCs w:val="24"/>
        </w:rPr>
      </w:pPr>
    </w:p>
    <w:p w14:paraId="4D6244A5" w14:textId="4DF05677" w:rsidR="007A564B" w:rsidRDefault="007A564B" w:rsidP="00FA03DA">
      <w:pPr>
        <w:pStyle w:val="Textosinformato"/>
        <w:jc w:val="both"/>
        <w:rPr>
          <w:rFonts w:ascii="Times New Roman" w:hAnsi="Times New Roman" w:cs="Times New Roman"/>
          <w:sz w:val="24"/>
          <w:szCs w:val="24"/>
        </w:rPr>
      </w:pPr>
    </w:p>
    <w:p w14:paraId="1831FBFC" w14:textId="509CA379" w:rsidR="007A564B" w:rsidRDefault="007A564B" w:rsidP="00FA03DA">
      <w:pPr>
        <w:pStyle w:val="Textosinformato"/>
        <w:jc w:val="both"/>
        <w:rPr>
          <w:rFonts w:ascii="Times New Roman" w:hAnsi="Times New Roman" w:cs="Times New Roman"/>
          <w:sz w:val="24"/>
          <w:szCs w:val="24"/>
        </w:rPr>
      </w:pPr>
    </w:p>
    <w:p w14:paraId="24384A40" w14:textId="1E85454E" w:rsidR="007A564B" w:rsidRDefault="007A564B" w:rsidP="00FA03DA">
      <w:pPr>
        <w:pStyle w:val="Textosinformato"/>
        <w:jc w:val="both"/>
        <w:rPr>
          <w:rFonts w:ascii="Times New Roman" w:hAnsi="Times New Roman" w:cs="Times New Roman"/>
          <w:sz w:val="24"/>
          <w:szCs w:val="24"/>
        </w:rPr>
      </w:pPr>
    </w:p>
    <w:p w14:paraId="79C082D2" w14:textId="6967A90C" w:rsidR="007A564B" w:rsidRDefault="007A564B" w:rsidP="00FA03DA">
      <w:pPr>
        <w:pStyle w:val="Textosinformato"/>
        <w:jc w:val="both"/>
        <w:rPr>
          <w:rFonts w:ascii="Times New Roman" w:hAnsi="Times New Roman" w:cs="Times New Roman"/>
          <w:sz w:val="24"/>
          <w:szCs w:val="24"/>
        </w:rPr>
      </w:pPr>
    </w:p>
    <w:p w14:paraId="48CD2DD1" w14:textId="02637974" w:rsidR="007A564B" w:rsidRDefault="007A564B" w:rsidP="00FA03DA">
      <w:pPr>
        <w:pStyle w:val="Textosinformato"/>
        <w:jc w:val="both"/>
        <w:rPr>
          <w:rFonts w:ascii="Times New Roman" w:hAnsi="Times New Roman" w:cs="Times New Roman"/>
          <w:sz w:val="24"/>
          <w:szCs w:val="24"/>
        </w:rPr>
      </w:pPr>
    </w:p>
    <w:p w14:paraId="3D371867" w14:textId="05B00948" w:rsidR="007A564B" w:rsidRDefault="007A564B" w:rsidP="00FA03DA">
      <w:pPr>
        <w:pStyle w:val="Textosinformato"/>
        <w:jc w:val="both"/>
        <w:rPr>
          <w:rFonts w:ascii="Times New Roman" w:hAnsi="Times New Roman" w:cs="Times New Roman"/>
          <w:sz w:val="24"/>
          <w:szCs w:val="24"/>
        </w:rPr>
      </w:pPr>
    </w:p>
    <w:p w14:paraId="4D60BBD0" w14:textId="1311FE4C" w:rsidR="007A564B" w:rsidRDefault="007A564B" w:rsidP="00FA03DA">
      <w:pPr>
        <w:pStyle w:val="Textosinformato"/>
        <w:jc w:val="both"/>
        <w:rPr>
          <w:rFonts w:ascii="Times New Roman" w:hAnsi="Times New Roman" w:cs="Times New Roman"/>
          <w:sz w:val="24"/>
          <w:szCs w:val="24"/>
        </w:rPr>
      </w:pPr>
    </w:p>
    <w:p w14:paraId="34555405" w14:textId="48851650" w:rsidR="007A564B" w:rsidRDefault="007A564B" w:rsidP="00FA03DA">
      <w:pPr>
        <w:pStyle w:val="Textosinformato"/>
        <w:jc w:val="both"/>
        <w:rPr>
          <w:rFonts w:ascii="Times New Roman" w:hAnsi="Times New Roman" w:cs="Times New Roman"/>
          <w:sz w:val="24"/>
          <w:szCs w:val="24"/>
        </w:rPr>
      </w:pPr>
    </w:p>
    <w:p w14:paraId="34B5D461" w14:textId="3EA1547F" w:rsidR="007A564B" w:rsidRDefault="007A564B" w:rsidP="00FA03DA">
      <w:pPr>
        <w:pStyle w:val="Textosinformato"/>
        <w:jc w:val="both"/>
        <w:rPr>
          <w:rFonts w:ascii="Times New Roman" w:hAnsi="Times New Roman" w:cs="Times New Roman"/>
          <w:sz w:val="24"/>
          <w:szCs w:val="24"/>
        </w:rPr>
      </w:pPr>
    </w:p>
    <w:p w14:paraId="4E335C02" w14:textId="235DAAB2" w:rsidR="007A564B" w:rsidRDefault="007A564B" w:rsidP="00FA03DA">
      <w:pPr>
        <w:pStyle w:val="Textosinformato"/>
        <w:jc w:val="both"/>
        <w:rPr>
          <w:rFonts w:ascii="Times New Roman" w:hAnsi="Times New Roman" w:cs="Times New Roman"/>
          <w:sz w:val="24"/>
          <w:szCs w:val="24"/>
        </w:rPr>
      </w:pPr>
    </w:p>
    <w:p w14:paraId="5B6A2CB4" w14:textId="1341DE85" w:rsidR="007A564B" w:rsidRDefault="007A564B" w:rsidP="00FA03DA">
      <w:pPr>
        <w:pStyle w:val="Textosinformato"/>
        <w:jc w:val="both"/>
        <w:rPr>
          <w:rFonts w:ascii="Times New Roman" w:hAnsi="Times New Roman" w:cs="Times New Roman"/>
          <w:sz w:val="24"/>
          <w:szCs w:val="24"/>
        </w:rPr>
      </w:pPr>
    </w:p>
    <w:p w14:paraId="610241B9" w14:textId="2EA032E5" w:rsidR="007A564B" w:rsidRDefault="007A564B" w:rsidP="00FA03DA">
      <w:pPr>
        <w:pStyle w:val="Textosinformato"/>
        <w:jc w:val="both"/>
        <w:rPr>
          <w:rFonts w:ascii="Times New Roman" w:hAnsi="Times New Roman" w:cs="Times New Roman"/>
          <w:sz w:val="24"/>
          <w:szCs w:val="24"/>
        </w:rPr>
      </w:pPr>
    </w:p>
    <w:p w14:paraId="52CD491E" w14:textId="287ADA25" w:rsidR="007A564B" w:rsidRDefault="007A564B" w:rsidP="00FA03DA">
      <w:pPr>
        <w:pStyle w:val="Textosinformato"/>
        <w:jc w:val="both"/>
        <w:rPr>
          <w:rFonts w:ascii="Times New Roman" w:hAnsi="Times New Roman" w:cs="Times New Roman"/>
          <w:sz w:val="24"/>
          <w:szCs w:val="24"/>
        </w:rPr>
      </w:pPr>
    </w:p>
    <w:p w14:paraId="0C0F738B" w14:textId="47D05484" w:rsidR="007A564B" w:rsidRDefault="007A564B" w:rsidP="00FA03DA">
      <w:pPr>
        <w:pStyle w:val="Textosinformato"/>
        <w:jc w:val="both"/>
        <w:rPr>
          <w:rFonts w:ascii="Times New Roman" w:hAnsi="Times New Roman" w:cs="Times New Roman"/>
          <w:sz w:val="24"/>
          <w:szCs w:val="24"/>
        </w:rPr>
      </w:pPr>
    </w:p>
    <w:p w14:paraId="1E472E90" w14:textId="2BD1FF4A" w:rsidR="007A564B" w:rsidRDefault="007A564B" w:rsidP="00FA03DA">
      <w:pPr>
        <w:pStyle w:val="Textosinformato"/>
        <w:jc w:val="both"/>
        <w:rPr>
          <w:rFonts w:ascii="Times New Roman" w:hAnsi="Times New Roman" w:cs="Times New Roman"/>
          <w:sz w:val="24"/>
          <w:szCs w:val="24"/>
        </w:rPr>
      </w:pPr>
    </w:p>
    <w:p w14:paraId="49F479C3" w14:textId="261E5246" w:rsidR="005705DE" w:rsidRPr="00571438" w:rsidRDefault="005705DE" w:rsidP="000535C9">
      <w:pPr>
        <w:pStyle w:val="Textosinformato"/>
        <w:jc w:val="center"/>
        <w:rPr>
          <w:rFonts w:ascii="Times New Roman" w:hAnsi="Times New Roman" w:cs="Times New Roman"/>
          <w:b/>
          <w:bCs/>
          <w:sz w:val="28"/>
          <w:szCs w:val="28"/>
        </w:rPr>
      </w:pPr>
      <w:r w:rsidRPr="00571438">
        <w:rPr>
          <w:rFonts w:ascii="Times New Roman" w:hAnsi="Times New Roman" w:cs="Times New Roman"/>
          <w:b/>
          <w:bCs/>
          <w:sz w:val="28"/>
          <w:szCs w:val="28"/>
        </w:rPr>
        <w:lastRenderedPageBreak/>
        <w:t>¿Y, después, qué?</w:t>
      </w:r>
    </w:p>
    <w:p w14:paraId="42F01AB6" w14:textId="77777777" w:rsidR="005705DE" w:rsidRPr="00FA03DA" w:rsidRDefault="005705DE" w:rsidP="00FA03DA">
      <w:pPr>
        <w:pStyle w:val="Textosinformato"/>
        <w:jc w:val="both"/>
        <w:rPr>
          <w:rFonts w:ascii="Times New Roman" w:hAnsi="Times New Roman" w:cs="Times New Roman"/>
          <w:sz w:val="24"/>
          <w:szCs w:val="24"/>
        </w:rPr>
      </w:pPr>
    </w:p>
    <w:p w14:paraId="103D8F0A" w14:textId="6881F40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Principio lógico de No contradicción, que rige nuestra programación civilizatoria, escolarizada, nos está impidiendo observar con lucidez y realismo la situación actual. Para unos, desaparece el Capitalismo; para otros, volvemos al Comunismo; un capitalismo y comunismo verdes. Aparte que, conceptualmente, son lo mismo. Dos matices del Monoteísmo (tanto monta secular que religioso), interpretados, ora desde el Estado, ora desde el Mercado. En realidad, la polaridad económica, considerada desde la física cuántica, es Capitalismo fermiónico: monoteísmo / Reciprocidad </w:t>
      </w:r>
      <w:proofErr w:type="spellStart"/>
      <w:r w:rsidRPr="00FA03DA">
        <w:rPr>
          <w:rFonts w:ascii="Times New Roman" w:hAnsi="Times New Roman" w:cs="Times New Roman"/>
          <w:sz w:val="24"/>
          <w:szCs w:val="24"/>
        </w:rPr>
        <w:t>bosónica</w:t>
      </w:r>
      <w:proofErr w:type="spellEnd"/>
      <w:r w:rsidRPr="00FA03DA">
        <w:rPr>
          <w:rFonts w:ascii="Times New Roman" w:hAnsi="Times New Roman" w:cs="Times New Roman"/>
          <w:sz w:val="24"/>
          <w:szCs w:val="24"/>
        </w:rPr>
        <w:t xml:space="preserve">: animismo. Y aquí viene mi gran desmarque respecto de progresistas y conservadores, revolucionarios y reformistas e incluso anarquistas. Ambas energías: el Capitalismo y la Reciprocidad no van a desaparecer; solo dosificarse de otra manera. Este es mi punto de vista. Si el espacio-tiempo es curvo; si el universo pulsa en sístole y diástole, ahora toca un ciclo en el que la Reciprocidad </w:t>
      </w:r>
      <w:proofErr w:type="spellStart"/>
      <w:r w:rsidRPr="00FA03DA">
        <w:rPr>
          <w:rFonts w:ascii="Times New Roman" w:hAnsi="Times New Roman" w:cs="Times New Roman"/>
          <w:sz w:val="24"/>
          <w:szCs w:val="24"/>
        </w:rPr>
        <w:t>bosónica</w:t>
      </w:r>
      <w:proofErr w:type="spellEnd"/>
      <w:r w:rsidRPr="00FA03DA">
        <w:rPr>
          <w:rFonts w:ascii="Times New Roman" w:hAnsi="Times New Roman" w:cs="Times New Roman"/>
          <w:sz w:val="24"/>
          <w:szCs w:val="24"/>
        </w:rPr>
        <w:t xml:space="preserve"> va a hacer masa crítica, lo queramos o no, pues el </w:t>
      </w:r>
      <w:proofErr w:type="spellStart"/>
      <w:r w:rsidRPr="00FA03DA">
        <w:rPr>
          <w:rFonts w:ascii="Times New Roman" w:hAnsi="Times New Roman" w:cs="Times New Roman"/>
          <w:sz w:val="24"/>
          <w:szCs w:val="24"/>
        </w:rPr>
        <w:t>Conatus</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spinoziano</w:t>
      </w:r>
      <w:proofErr w:type="spellEnd"/>
      <w:r w:rsidRPr="00FA03DA">
        <w:rPr>
          <w:rFonts w:ascii="Times New Roman" w:hAnsi="Times New Roman" w:cs="Times New Roman"/>
          <w:sz w:val="24"/>
          <w:szCs w:val="24"/>
        </w:rPr>
        <w:t xml:space="preserve"> vale también para la natura y la cultura e, incluso, para la divinidad, como sostuvieron los cabalistas de </w:t>
      </w:r>
      <w:proofErr w:type="spellStart"/>
      <w:r w:rsidRPr="00FA03DA">
        <w:rPr>
          <w:rFonts w:ascii="Times New Roman" w:hAnsi="Times New Roman" w:cs="Times New Roman"/>
          <w:sz w:val="24"/>
          <w:szCs w:val="24"/>
        </w:rPr>
        <w:t>Safed</w:t>
      </w:r>
      <w:proofErr w:type="spellEnd"/>
      <w:r w:rsidRPr="00FA03DA">
        <w:rPr>
          <w:rFonts w:ascii="Times New Roman" w:hAnsi="Times New Roman" w:cs="Times New Roman"/>
          <w:sz w:val="24"/>
          <w:szCs w:val="24"/>
        </w:rPr>
        <w:t xml:space="preserve">: Luria, Vidal, </w:t>
      </w:r>
      <w:proofErr w:type="spellStart"/>
      <w:r w:rsidRPr="00FA03DA">
        <w:rPr>
          <w:rFonts w:ascii="Times New Roman" w:hAnsi="Times New Roman" w:cs="Times New Roman"/>
          <w:sz w:val="24"/>
          <w:szCs w:val="24"/>
        </w:rPr>
        <w:t>Cordovero</w:t>
      </w:r>
      <w:proofErr w:type="spellEnd"/>
      <w:r w:rsidRPr="00FA03DA">
        <w:rPr>
          <w:rFonts w:ascii="Times New Roman" w:hAnsi="Times New Roman" w:cs="Times New Roman"/>
          <w:sz w:val="24"/>
          <w:szCs w:val="24"/>
        </w:rPr>
        <w:t xml:space="preserve">: el </w:t>
      </w:r>
      <w:proofErr w:type="spellStart"/>
      <w:r w:rsidRPr="00FA03DA">
        <w:rPr>
          <w:rFonts w:ascii="Times New Roman" w:hAnsi="Times New Roman" w:cs="Times New Roman"/>
          <w:sz w:val="24"/>
          <w:szCs w:val="24"/>
        </w:rPr>
        <w:t>Tzimtzum</w:t>
      </w:r>
      <w:proofErr w:type="spellEnd"/>
    </w:p>
    <w:p w14:paraId="5C7AD953" w14:textId="77777777" w:rsidR="00571438" w:rsidRPr="00FA03DA" w:rsidRDefault="00571438" w:rsidP="00FA03DA">
      <w:pPr>
        <w:pStyle w:val="Textosinformato"/>
        <w:jc w:val="both"/>
        <w:rPr>
          <w:rFonts w:ascii="Times New Roman" w:hAnsi="Times New Roman" w:cs="Times New Roman"/>
          <w:sz w:val="24"/>
          <w:szCs w:val="24"/>
        </w:rPr>
      </w:pPr>
    </w:p>
    <w:p w14:paraId="24A51AB9" w14:textId="6FF034D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Dejemos las dicotomías excluyentes o alternativas, pero, antes, atinemos en la naturaleza de la polaridad. Nuestra ceguera voluntaria frente al Animismo, no nos ayuda a ubicarnos con realismo hacia adelante. El Principio de Unidad vale en los holones superiores o en el Todo/Uno. En este holón, rige el Principio de Paridad y complementariedad. Simplifico. Pero si no nos aclaramos en esto, no vamos a dar pie con bola.</w:t>
      </w:r>
    </w:p>
    <w:p w14:paraId="6D29222E" w14:textId="77777777" w:rsidR="00571438" w:rsidRPr="00FA03DA" w:rsidRDefault="00571438" w:rsidP="00FA03DA">
      <w:pPr>
        <w:pStyle w:val="Textosinformato"/>
        <w:jc w:val="both"/>
        <w:rPr>
          <w:rFonts w:ascii="Times New Roman" w:hAnsi="Times New Roman" w:cs="Times New Roman"/>
          <w:sz w:val="24"/>
          <w:szCs w:val="24"/>
        </w:rPr>
      </w:pPr>
    </w:p>
    <w:p w14:paraId="6CFEE580" w14:textId="5E113087"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Claro que después de este parón del sistema mundo, ya no va a ser posible continuar el proyecto moderno del capitalismo/socialismo, como modo de producción, aunque se escale hacia la IA del Transhumanismo; ni el neoliberalismo como su expresión política. Un mundo dominado por la IA exuda, de sí, un sistema político totalitario y, a saber, inexorablemente. Y el capitalismo/socialismo sino crece, implosiona; también inexorablemente. Y, desde el Informe del Club de Roma sabemos que hemos tocado límites. El Algoritmo, como el Dios monoteísta, sabe mejor que nosotros, dónde estamos y lo que necesitamos. Me imagino que el </w:t>
      </w:r>
      <w:proofErr w:type="spellStart"/>
      <w:r w:rsidRPr="00FA03DA">
        <w:rPr>
          <w:rFonts w:ascii="Times New Roman" w:hAnsi="Times New Roman" w:cs="Times New Roman"/>
          <w:sz w:val="24"/>
          <w:szCs w:val="24"/>
        </w:rPr>
        <w:t>smarth</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phone</w:t>
      </w:r>
      <w:proofErr w:type="spellEnd"/>
      <w:r w:rsidRPr="00FA03DA">
        <w:rPr>
          <w:rFonts w:ascii="Times New Roman" w:hAnsi="Times New Roman" w:cs="Times New Roman"/>
          <w:sz w:val="24"/>
          <w:szCs w:val="24"/>
        </w:rPr>
        <w:t xml:space="preserve"> ya nos ha hecho conscientes de ello, a mínima escala.</w:t>
      </w:r>
    </w:p>
    <w:p w14:paraId="547F8196" w14:textId="77777777" w:rsidR="00571438" w:rsidRPr="00FA03DA" w:rsidRDefault="00571438" w:rsidP="00FA03DA">
      <w:pPr>
        <w:pStyle w:val="Textosinformato"/>
        <w:jc w:val="both"/>
        <w:rPr>
          <w:rFonts w:ascii="Times New Roman" w:hAnsi="Times New Roman" w:cs="Times New Roman"/>
          <w:sz w:val="24"/>
          <w:szCs w:val="24"/>
        </w:rPr>
      </w:pPr>
    </w:p>
    <w:p w14:paraId="29A39B18" w14:textId="77777777" w:rsidR="00571438"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cualquier caso, lo que nos está “salvando”, ahora, en esta Cuarentena, no es la competencia, sino la cooperación; no el individualismo, sino la interdependencia de todos con todos. Eso no es comunismo/socialismo, ni caridad cristiana, basada en la unilateralidad condescendiente y libérrima de la Gracia. Es Reciprocidad, </w:t>
      </w:r>
      <w:proofErr w:type="spellStart"/>
      <w:r w:rsidRPr="00FA03DA">
        <w:rPr>
          <w:rFonts w:ascii="Times New Roman" w:hAnsi="Times New Roman" w:cs="Times New Roman"/>
          <w:sz w:val="24"/>
          <w:szCs w:val="24"/>
        </w:rPr>
        <w:t>Ayni</w:t>
      </w:r>
      <w:proofErr w:type="spellEnd"/>
      <w:r w:rsidRPr="00FA03DA">
        <w:rPr>
          <w:rFonts w:ascii="Times New Roman" w:hAnsi="Times New Roman" w:cs="Times New Roman"/>
          <w:sz w:val="24"/>
          <w:szCs w:val="24"/>
        </w:rPr>
        <w:t xml:space="preserve">:  dar/ recibir/devolver: la crecida del don. Dicho provocativamente: es Animismo. </w:t>
      </w:r>
    </w:p>
    <w:p w14:paraId="7F087258" w14:textId="77777777" w:rsidR="00571438" w:rsidRDefault="00571438" w:rsidP="00FA03DA">
      <w:pPr>
        <w:pStyle w:val="Textosinformato"/>
        <w:jc w:val="both"/>
        <w:rPr>
          <w:rFonts w:ascii="Times New Roman" w:hAnsi="Times New Roman" w:cs="Times New Roman"/>
          <w:sz w:val="24"/>
          <w:szCs w:val="24"/>
        </w:rPr>
      </w:pPr>
    </w:p>
    <w:p w14:paraId="56F13B66" w14:textId="02179B8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Si no tenemos claro esto, los revolucionarios anticapitalistas y altermundistas van a seguir frustrándose con la no desaparición del Capitalismo. Ahora bien, el verso, de que no hay alternativa al capitalismo, es una falacia. Nunca se trata de O lo uno o lo otro, sino de Tanto lo uno como lo otro; mejor dicho, lo que hay es complementariedad y dosificaciones contextuales de capitalismo y reciprocidad. Lo que sucede es que, ahora, el eje de rotación (de la tierra y de la sociedad humana) empieza a regresar a la otra polaridad. Tal mi sospecha. El trompo terráqueo oscila hacia la polaridad femenina.</w:t>
      </w:r>
    </w:p>
    <w:p w14:paraId="5EB61967" w14:textId="77777777" w:rsidR="00571438" w:rsidRPr="00FA03DA" w:rsidRDefault="00571438" w:rsidP="00FA03DA">
      <w:pPr>
        <w:pStyle w:val="Textosinformato"/>
        <w:jc w:val="both"/>
        <w:rPr>
          <w:rFonts w:ascii="Times New Roman" w:hAnsi="Times New Roman" w:cs="Times New Roman"/>
          <w:sz w:val="24"/>
          <w:szCs w:val="24"/>
        </w:rPr>
      </w:pPr>
    </w:p>
    <w:p w14:paraId="7F80AF56"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Pero vayamos al probable gran aprendizaje que estamos haciendo como humanidad. Deseo creer que hemos descubierto que el valor supremo es la Vida, no la producción, consumo y acumulación de bienes materiales. El complejo militar-industrial, la punta de lanza de este sistema patriarcal, capaz de destruir varias veces la vida en la Tierra, ha demostrado su inocuidad, frente a un “enemigo” microscópico, invisible, que amenaza, sin embargo, a toda la humanidad. </w:t>
      </w:r>
      <w:r w:rsidRPr="00FA03DA">
        <w:rPr>
          <w:rFonts w:ascii="Times New Roman" w:hAnsi="Times New Roman" w:cs="Times New Roman"/>
          <w:sz w:val="24"/>
          <w:szCs w:val="24"/>
        </w:rPr>
        <w:lastRenderedPageBreak/>
        <w:t>Es como querer matar un mosquito con un misil. ¡Claro! Una visión antropocéntrica y reduccionista no tiene el software para poder leer este tipo de información. Los animistas amerindios, por ejemplo, tienen toda una tecnología ritual para relacionarse y manejar este tipo de eventos. Saludar, recibir, agasajar, agradecer y pedirle al hermano virus que se vaya. Eso, justamente, es idolatría. No está en nuestra programación neuro simbólica y emocional, ni siquiera podemos imaginarlo. Pero, he aquí, que la Bolivia profunda así funciona, en su intimidad.</w:t>
      </w:r>
    </w:p>
    <w:p w14:paraId="06D37D0B" w14:textId="0AF96754"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Dado que el virus proviene de la naturaleza, el confinamiento doméstico, nos ofrece la oportunidad de preguntarnos: ¿cuál fue y cómo debe ser nuestra relación con la naturaleza y, más en general, con la Tierra como nuestra Casa Común? La medicina y la técnica, aunque   necesarias, no son suficientes. El montaje policial para mantener el encierro, lo mismo. Algo, empero, en esta impresionante puesta en escena global: sofisticada ingeniería social bajo trauma, no cuadra; algo no es proporcional. Pero, he aquí que este tipo de preguntas, a estas alturas, ya es superflua. La nueva realidad ya ha sido creada por los </w:t>
      </w:r>
      <w:proofErr w:type="spellStart"/>
      <w:r w:rsidRPr="000535C9">
        <w:rPr>
          <w:rFonts w:ascii="Times New Roman" w:hAnsi="Times New Roman" w:cs="Times New Roman"/>
          <w:sz w:val="24"/>
          <w:szCs w:val="24"/>
        </w:rPr>
        <w:t>mass</w:t>
      </w:r>
      <w:proofErr w:type="spellEnd"/>
      <w:r w:rsidRPr="000535C9">
        <w:rPr>
          <w:rFonts w:ascii="Times New Roman" w:hAnsi="Times New Roman" w:cs="Times New Roman"/>
          <w:sz w:val="24"/>
          <w:szCs w:val="24"/>
        </w:rPr>
        <w:t xml:space="preserve"> media</w:t>
      </w:r>
      <w:r w:rsidRPr="00FA03DA">
        <w:rPr>
          <w:rFonts w:ascii="Times New Roman" w:hAnsi="Times New Roman" w:cs="Times New Roman"/>
          <w:sz w:val="24"/>
          <w:szCs w:val="24"/>
        </w:rPr>
        <w:t>.   El punto es que, si no cambiamos la programación reduccionista y antropocéntrica, nuestra relación con la Tierra, no va a poder cambiar, a pesar de las evidencias que estamos experimentando en mente y cuerpo y sobrevendrán mayores e impensables calamidades. Hemos rebasado el primer umbral crítico. A la vista está.</w:t>
      </w:r>
    </w:p>
    <w:p w14:paraId="1CFDC301" w14:textId="77777777" w:rsidR="00571438" w:rsidRPr="00FA03DA" w:rsidRDefault="00571438" w:rsidP="00FA03DA">
      <w:pPr>
        <w:pStyle w:val="Textosinformato"/>
        <w:jc w:val="both"/>
        <w:rPr>
          <w:rFonts w:ascii="Times New Roman" w:hAnsi="Times New Roman" w:cs="Times New Roman"/>
          <w:sz w:val="24"/>
          <w:szCs w:val="24"/>
        </w:rPr>
      </w:pPr>
    </w:p>
    <w:p w14:paraId="7A70B9C7" w14:textId="4FD71AA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Sucede que, al parecer, la mayoría de la humanidad y de los jefes de estado no son conscientes de que ya estamos dentro de la sexta extinción masiva. Hasta ahora, los monoteístas, no nos sentíamos parte de la naturaleza, ni tampoco como su parte consciente. En cualquier caso, nuestra relación con ella, no es la relación que se tiene con un ser vivo, Gaia, que tiene valor en sí mismo y del cual nosotros somos parte. No, la tradición abrahámica nos ha enseñado que estamos encima de ella y un poquito más abajo que los ángeles. Nuestra misión es explotarla hasta el punto de que, ahora, el 60% de los suelos han sido erosionados, en la misma proporción los bosques húmedos, y causamos una asombrosa devastación de especies, entre 70 y 100 mil al año. Esta es la realidad vigente del </w:t>
      </w:r>
      <w:proofErr w:type="spellStart"/>
      <w:r w:rsidRPr="00FA03DA">
        <w:rPr>
          <w:rFonts w:ascii="Times New Roman" w:hAnsi="Times New Roman" w:cs="Times New Roman"/>
          <w:sz w:val="24"/>
          <w:szCs w:val="24"/>
        </w:rPr>
        <w:t>antropoceno</w:t>
      </w:r>
      <w:proofErr w:type="spellEnd"/>
      <w:r w:rsidRPr="00FA03DA">
        <w:rPr>
          <w:rFonts w:ascii="Times New Roman" w:hAnsi="Times New Roman" w:cs="Times New Roman"/>
          <w:sz w:val="24"/>
          <w:szCs w:val="24"/>
        </w:rPr>
        <w:t xml:space="preserve"> y del </w:t>
      </w:r>
      <w:proofErr w:type="spellStart"/>
      <w:r w:rsidRPr="00FA03DA">
        <w:rPr>
          <w:rFonts w:ascii="Times New Roman" w:hAnsi="Times New Roman" w:cs="Times New Roman"/>
          <w:sz w:val="24"/>
          <w:szCs w:val="24"/>
        </w:rPr>
        <w:t>necroceno</w:t>
      </w:r>
      <w:proofErr w:type="spellEnd"/>
      <w:r w:rsidRPr="00FA03DA">
        <w:rPr>
          <w:rFonts w:ascii="Times New Roman" w:hAnsi="Times New Roman" w:cs="Times New Roman"/>
          <w:sz w:val="24"/>
          <w:szCs w:val="24"/>
        </w:rPr>
        <w:t>. Esto es cumplir el mandato del Genesis de dominar la tierra. De seguir esta ruta, vamos al encuentro de nuestra propia desaparición. Pero, ay, los monoteístas no queremos reconocer que hemos equivocado el camino.</w:t>
      </w:r>
    </w:p>
    <w:p w14:paraId="0A263729" w14:textId="77777777" w:rsidR="000535C9" w:rsidRPr="00FA03DA" w:rsidRDefault="000535C9" w:rsidP="00FA03DA">
      <w:pPr>
        <w:pStyle w:val="Textosinformato"/>
        <w:jc w:val="both"/>
        <w:rPr>
          <w:rFonts w:ascii="Times New Roman" w:hAnsi="Times New Roman" w:cs="Times New Roman"/>
          <w:sz w:val="24"/>
          <w:szCs w:val="24"/>
        </w:rPr>
      </w:pPr>
    </w:p>
    <w:p w14:paraId="5193FCA1" w14:textId="10EBDC2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Si no somos suicidas, no tenemos otra alternativa que hacer una metanoia,  o como dice el Papa Francisco, una conversión ecológica radical. En este sentido, el coronavirus no es una crisis como otras, sino la oportunidad para crear y establecer una relación interpersonal, amistosa y cuidadosa con la naturaleza.</w:t>
      </w:r>
    </w:p>
    <w:p w14:paraId="4368A46C" w14:textId="77777777" w:rsidR="00571438" w:rsidRPr="00FA03DA" w:rsidRDefault="00571438" w:rsidP="00FA03DA">
      <w:pPr>
        <w:pStyle w:val="Textosinformato"/>
        <w:jc w:val="both"/>
        <w:rPr>
          <w:rFonts w:ascii="Times New Roman" w:hAnsi="Times New Roman" w:cs="Times New Roman"/>
          <w:sz w:val="24"/>
          <w:szCs w:val="24"/>
        </w:rPr>
      </w:pPr>
    </w:p>
    <w:p w14:paraId="354F97B6" w14:textId="2078932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 ¿Cómo implementarla en un mundo que está basado en la explotación tecno-económica de todos los ecosistemas? No tenemos respuestas listas. En Bolivia algo hemos avanzado… Sospecho, empero, algunas vías, salidas, aprendizajes.</w:t>
      </w:r>
    </w:p>
    <w:p w14:paraId="4CB344A5" w14:textId="77777777" w:rsidR="00571438" w:rsidRPr="00FA03DA" w:rsidRDefault="00571438" w:rsidP="00FA03DA">
      <w:pPr>
        <w:pStyle w:val="Textosinformato"/>
        <w:jc w:val="both"/>
        <w:rPr>
          <w:rFonts w:ascii="Times New Roman" w:hAnsi="Times New Roman" w:cs="Times New Roman"/>
          <w:sz w:val="24"/>
          <w:szCs w:val="24"/>
        </w:rPr>
      </w:pPr>
    </w:p>
    <w:p w14:paraId="497BF82F" w14:textId="145D4E3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Una sospecha: las respuestas no van a venir de arriba, sino de abajo: desde la búsqueda del balance masculino-femenino al interior de cada uno de nosotros mismos. En </w:t>
      </w:r>
      <w:proofErr w:type="spellStart"/>
      <w:r w:rsidRPr="00FA03DA">
        <w:rPr>
          <w:rFonts w:ascii="Times New Roman" w:hAnsi="Times New Roman" w:cs="Times New Roman"/>
          <w:sz w:val="24"/>
          <w:szCs w:val="24"/>
        </w:rPr>
        <w:t>aymara</w:t>
      </w:r>
      <w:proofErr w:type="spellEnd"/>
      <w:r w:rsidRPr="00FA03DA">
        <w:rPr>
          <w:rFonts w:ascii="Times New Roman" w:hAnsi="Times New Roman" w:cs="Times New Roman"/>
          <w:sz w:val="24"/>
          <w:szCs w:val="24"/>
        </w:rPr>
        <w:t xml:space="preserve"> a este sujeto se le llama </w:t>
      </w:r>
      <w:proofErr w:type="spellStart"/>
      <w:r w:rsidRPr="00571438">
        <w:rPr>
          <w:rFonts w:ascii="Times New Roman" w:hAnsi="Times New Roman" w:cs="Times New Roman"/>
          <w:i/>
          <w:iCs/>
          <w:sz w:val="24"/>
          <w:szCs w:val="24"/>
        </w:rPr>
        <w:t>Jaqi</w:t>
      </w:r>
      <w:proofErr w:type="spellEnd"/>
      <w:r w:rsidRPr="00571438">
        <w:rPr>
          <w:rFonts w:ascii="Times New Roman" w:hAnsi="Times New Roman" w:cs="Times New Roman"/>
          <w:i/>
          <w:iCs/>
          <w:sz w:val="24"/>
          <w:szCs w:val="24"/>
        </w:rPr>
        <w:t xml:space="preserve"> </w:t>
      </w:r>
      <w:r w:rsidRPr="00FA03DA">
        <w:rPr>
          <w:rFonts w:ascii="Times New Roman" w:hAnsi="Times New Roman" w:cs="Times New Roman"/>
          <w:sz w:val="24"/>
          <w:szCs w:val="24"/>
        </w:rPr>
        <w:t xml:space="preserve">y, en quechua, </w:t>
      </w:r>
      <w:r w:rsidRPr="00571438">
        <w:rPr>
          <w:rFonts w:ascii="Times New Roman" w:hAnsi="Times New Roman" w:cs="Times New Roman"/>
          <w:i/>
          <w:iCs/>
          <w:sz w:val="24"/>
          <w:szCs w:val="24"/>
        </w:rPr>
        <w:t>Runa</w:t>
      </w:r>
      <w:r w:rsidRPr="00FA03DA">
        <w:rPr>
          <w:rFonts w:ascii="Times New Roman" w:hAnsi="Times New Roman" w:cs="Times New Roman"/>
          <w:sz w:val="24"/>
          <w:szCs w:val="24"/>
        </w:rPr>
        <w:t xml:space="preserve">. En los idiomas indoeuropeos no existe esta noción: o se es varón o se es mujer, pero no una dosificación contextual, multi relacional y variable de ambas energías. De aquí deriva el desbalance ontológico de esta civilización. Este enfoque, en cuatro niveles </w:t>
      </w:r>
      <w:proofErr w:type="spellStart"/>
      <w:r w:rsidRPr="00FA03DA">
        <w:rPr>
          <w:rFonts w:ascii="Times New Roman" w:hAnsi="Times New Roman" w:cs="Times New Roman"/>
          <w:sz w:val="24"/>
          <w:szCs w:val="24"/>
        </w:rPr>
        <w:t>holónicos</w:t>
      </w:r>
      <w:proofErr w:type="spellEnd"/>
      <w:r w:rsidRPr="00FA03DA">
        <w:rPr>
          <w:rFonts w:ascii="Times New Roman" w:hAnsi="Times New Roman" w:cs="Times New Roman"/>
          <w:sz w:val="24"/>
          <w:szCs w:val="24"/>
        </w:rPr>
        <w:t xml:space="preserve">, lo he modelado en mi </w:t>
      </w:r>
      <w:proofErr w:type="spellStart"/>
      <w:r w:rsidRPr="00571438">
        <w:rPr>
          <w:rFonts w:ascii="Times New Roman" w:hAnsi="Times New Roman" w:cs="Times New Roman"/>
          <w:i/>
          <w:iCs/>
          <w:sz w:val="24"/>
          <w:szCs w:val="24"/>
        </w:rPr>
        <w:t>Tractatus</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oecologico-politicus</w:t>
      </w:r>
      <w:proofErr w:type="spellEnd"/>
      <w:r w:rsidRPr="00FA03DA">
        <w:rPr>
          <w:rFonts w:ascii="Times New Roman" w:hAnsi="Times New Roman" w:cs="Times New Roman"/>
          <w:sz w:val="24"/>
          <w:szCs w:val="24"/>
        </w:rPr>
        <w:t xml:space="preserve">, Amazon. Les remito a él, para más detalle. </w:t>
      </w:r>
    </w:p>
    <w:p w14:paraId="5A8ECA34" w14:textId="77777777" w:rsidR="00571438" w:rsidRPr="00FA03DA" w:rsidRDefault="00571438" w:rsidP="00FA03DA">
      <w:pPr>
        <w:pStyle w:val="Textosinformato"/>
        <w:jc w:val="both"/>
        <w:rPr>
          <w:rFonts w:ascii="Times New Roman" w:hAnsi="Times New Roman" w:cs="Times New Roman"/>
          <w:sz w:val="24"/>
          <w:szCs w:val="24"/>
        </w:rPr>
      </w:pPr>
    </w:p>
    <w:p w14:paraId="33ECFF76" w14:textId="771EE61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Otra vía: los últimos serán los primeros; es decir, la demolición será más fácil y rápida donde el monoteísmo capitalista sea más frágil y superficial. Será a la mala, donde la gente no esté </w:t>
      </w:r>
      <w:r w:rsidRPr="00FA03DA">
        <w:rPr>
          <w:rFonts w:ascii="Times New Roman" w:hAnsi="Times New Roman" w:cs="Times New Roman"/>
          <w:sz w:val="24"/>
          <w:szCs w:val="24"/>
        </w:rPr>
        <w:lastRenderedPageBreak/>
        <w:t xml:space="preserve">dispuesta a renunciar a las conquistas sociales, políticas y económicas, producidas por este capitalismo/socialismo, a costa de la naturaleza y el tercer mundo. </w:t>
      </w:r>
    </w:p>
    <w:p w14:paraId="776E54D9" w14:textId="77777777" w:rsidR="000535C9" w:rsidRPr="00FA03DA" w:rsidRDefault="000535C9" w:rsidP="00FA03DA">
      <w:pPr>
        <w:pStyle w:val="Textosinformato"/>
        <w:jc w:val="both"/>
        <w:rPr>
          <w:rFonts w:ascii="Times New Roman" w:hAnsi="Times New Roman" w:cs="Times New Roman"/>
          <w:sz w:val="24"/>
          <w:szCs w:val="24"/>
        </w:rPr>
      </w:pPr>
    </w:p>
    <w:p w14:paraId="1F65BAB7" w14:textId="77777777" w:rsidR="00571438"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Una lección: la irrupción de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en nuestras vidas ha producido, en los occidentales, el descubrimiento del planeta Tierra. Es obvio, pero, por lo visto, no evidente. Nos hemos dado cuenta, a la mala, de que existe una íntima conexión entre la vida humana, la naturaleza y el planeta Tierra. El virus vino como una respuesta de la Tierra que se ve obligada a metabolizar y producir un nuevo equilibrio </w:t>
      </w:r>
      <w:proofErr w:type="spellStart"/>
      <w:r w:rsidRPr="00FA03DA">
        <w:rPr>
          <w:rFonts w:ascii="Times New Roman" w:hAnsi="Times New Roman" w:cs="Times New Roman"/>
          <w:sz w:val="24"/>
          <w:szCs w:val="24"/>
        </w:rPr>
        <w:t>biosférico</w:t>
      </w:r>
      <w:proofErr w:type="spellEnd"/>
      <w:r w:rsidRPr="00FA03DA">
        <w:rPr>
          <w:rFonts w:ascii="Times New Roman" w:hAnsi="Times New Roman" w:cs="Times New Roman"/>
          <w:sz w:val="24"/>
          <w:szCs w:val="24"/>
        </w:rPr>
        <w:t>, en especial entre los quintillones de quintillones de microorganismos que existen en los suelos y en nuestro propio cuerpo que han sido violentados por los incendios forestales y la hiper urbanización, sobre todo.</w:t>
      </w:r>
    </w:p>
    <w:p w14:paraId="7722180F" w14:textId="77777777" w:rsidR="00571438" w:rsidRDefault="00571438" w:rsidP="00FA03DA">
      <w:pPr>
        <w:pStyle w:val="Textosinformato"/>
        <w:jc w:val="both"/>
        <w:rPr>
          <w:rFonts w:ascii="Times New Roman" w:hAnsi="Times New Roman" w:cs="Times New Roman"/>
          <w:sz w:val="24"/>
          <w:szCs w:val="24"/>
        </w:rPr>
      </w:pPr>
    </w:p>
    <w:p w14:paraId="7B8FF2E1" w14:textId="7201E03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El gran desafío es consensuar una nueva comprensión de la Tierra, ya no como un mercado de negocios que nos coloca por fuera y por encima de ella (Monoteísmo), sino como un super organismo viviente, un sistema auto regulado y auto creador, del que somos precisamente su parte consciente y responsable, junto con los demás seres (Animismo). Este paso requerirá una nueva mente y un nuevo corazón, es decir: ver a la Tierra de manera diferente, y sentir con el corazón nuestra pertenencia a ella y al Gran Todo. Unido a ello, tomar conciencia de la </w:t>
      </w:r>
      <w:proofErr w:type="spellStart"/>
      <w:r w:rsidRPr="00FA03DA">
        <w:rPr>
          <w:rFonts w:ascii="Times New Roman" w:hAnsi="Times New Roman" w:cs="Times New Roman"/>
          <w:sz w:val="24"/>
          <w:szCs w:val="24"/>
        </w:rPr>
        <w:t>inter-retro-relación</w:t>
      </w:r>
      <w:proofErr w:type="spellEnd"/>
      <w:r w:rsidRPr="00FA03DA">
        <w:rPr>
          <w:rFonts w:ascii="Times New Roman" w:hAnsi="Times New Roman" w:cs="Times New Roman"/>
          <w:sz w:val="24"/>
          <w:szCs w:val="24"/>
        </w:rPr>
        <w:t xml:space="preserve"> de todos con todos y una responsabilidad colectiva frente al futuro común. Esto debiera ser el corazón de las políticas públicas, globales, nacionales y locales, a partir de ahora.</w:t>
      </w:r>
    </w:p>
    <w:p w14:paraId="4D02DBF8" w14:textId="77777777" w:rsidR="00571438" w:rsidRPr="00FA03DA" w:rsidRDefault="00571438" w:rsidP="00FA03DA">
      <w:pPr>
        <w:pStyle w:val="Textosinformato"/>
        <w:jc w:val="both"/>
        <w:rPr>
          <w:rFonts w:ascii="Times New Roman" w:hAnsi="Times New Roman" w:cs="Times New Roman"/>
          <w:sz w:val="24"/>
          <w:szCs w:val="24"/>
        </w:rPr>
      </w:pPr>
    </w:p>
    <w:p w14:paraId="5C65A310" w14:textId="01BD920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En cualquier caso, lo peor que nos podría pasar sería, después de la pandemia, volver, mental y voluntaristamente, a lo de antes: las fábricas produciendo a todo vapor, las ciudades consumiendo desaforadamente, volver a los años locos que siguen a las crisis políticas y cracs financieros y, en el tercer mundo, a rebuscárselas mientras las transnacionales saquean sus recursos estratégicos y sus elites asaltan la nave del Estado. </w:t>
      </w:r>
    </w:p>
    <w:p w14:paraId="60982E0C" w14:textId="77777777" w:rsidR="00571438" w:rsidRPr="00FA03DA" w:rsidRDefault="00571438" w:rsidP="00FA03DA">
      <w:pPr>
        <w:pStyle w:val="Textosinformato"/>
        <w:jc w:val="both"/>
        <w:rPr>
          <w:rFonts w:ascii="Times New Roman" w:hAnsi="Times New Roman" w:cs="Times New Roman"/>
          <w:sz w:val="24"/>
          <w:szCs w:val="24"/>
        </w:rPr>
      </w:pPr>
    </w:p>
    <w:p w14:paraId="422D8A6F" w14:textId="77777777" w:rsidR="005705DE" w:rsidRPr="00FA03DA"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La humanidad se verá forzada a </w:t>
      </w:r>
      <w:proofErr w:type="spellStart"/>
      <w:r w:rsidRPr="00FA03DA">
        <w:rPr>
          <w:rFonts w:ascii="Times New Roman" w:hAnsi="Times New Roman" w:cs="Times New Roman"/>
          <w:sz w:val="24"/>
          <w:szCs w:val="24"/>
        </w:rPr>
        <w:t>des-aprender</w:t>
      </w:r>
      <w:proofErr w:type="spellEnd"/>
      <w:r w:rsidRPr="00FA03DA">
        <w:rPr>
          <w:rFonts w:ascii="Times New Roman" w:hAnsi="Times New Roman" w:cs="Times New Roman"/>
          <w:sz w:val="24"/>
          <w:szCs w:val="24"/>
        </w:rPr>
        <w:t xml:space="preserve"> y a </w:t>
      </w:r>
      <w:proofErr w:type="spellStart"/>
      <w:r w:rsidRPr="00FA03DA">
        <w:rPr>
          <w:rFonts w:ascii="Times New Roman" w:hAnsi="Times New Roman" w:cs="Times New Roman"/>
          <w:sz w:val="24"/>
          <w:szCs w:val="24"/>
        </w:rPr>
        <w:t>re-inventarse</w:t>
      </w:r>
      <w:proofErr w:type="spellEnd"/>
      <w:r w:rsidRPr="00FA03DA">
        <w:rPr>
          <w:rFonts w:ascii="Times New Roman" w:hAnsi="Times New Roman" w:cs="Times New Roman"/>
          <w:sz w:val="24"/>
          <w:szCs w:val="24"/>
        </w:rPr>
        <w:t xml:space="preserve">. Pero hay que reconocer que esta conversión no puede ser repentina, sino gradual. El momento actual de recogimiento social, puede significar una especie de retiro reflexivo, sintiente y cordial, para empezar a cambiar, desde dentro. </w:t>
      </w:r>
    </w:p>
    <w:p w14:paraId="68249432" w14:textId="77777777" w:rsidR="005705DE" w:rsidRPr="00FA03DA" w:rsidRDefault="005705DE" w:rsidP="00FA03DA">
      <w:pPr>
        <w:pStyle w:val="Textosinformato"/>
        <w:jc w:val="both"/>
        <w:rPr>
          <w:rFonts w:ascii="Times New Roman" w:hAnsi="Times New Roman" w:cs="Times New Roman"/>
          <w:sz w:val="24"/>
          <w:szCs w:val="24"/>
        </w:rPr>
      </w:pPr>
    </w:p>
    <w:p w14:paraId="5E563421" w14:textId="77777777" w:rsidR="005705DE" w:rsidRPr="00FA03DA" w:rsidRDefault="005705DE" w:rsidP="00FA03DA">
      <w:pPr>
        <w:pStyle w:val="Textosinformato"/>
        <w:jc w:val="both"/>
        <w:rPr>
          <w:rFonts w:ascii="Times New Roman" w:hAnsi="Times New Roman" w:cs="Times New Roman"/>
          <w:sz w:val="24"/>
          <w:szCs w:val="24"/>
        </w:rPr>
      </w:pPr>
    </w:p>
    <w:p w14:paraId="2C1ABA65" w14:textId="77777777" w:rsidR="005705DE" w:rsidRPr="00FA03DA" w:rsidRDefault="005705DE" w:rsidP="00FA03DA">
      <w:pPr>
        <w:pStyle w:val="Textosinformato"/>
        <w:jc w:val="both"/>
        <w:rPr>
          <w:rFonts w:ascii="Times New Roman" w:hAnsi="Times New Roman" w:cs="Times New Roman"/>
          <w:sz w:val="24"/>
          <w:szCs w:val="24"/>
        </w:rPr>
      </w:pPr>
    </w:p>
    <w:p w14:paraId="186D7775" w14:textId="492B66D7" w:rsidR="005705DE" w:rsidRDefault="005705DE" w:rsidP="00FA03DA">
      <w:pPr>
        <w:pStyle w:val="Textosinformato"/>
        <w:jc w:val="both"/>
        <w:rPr>
          <w:rFonts w:ascii="Times New Roman" w:hAnsi="Times New Roman" w:cs="Times New Roman"/>
          <w:sz w:val="24"/>
          <w:szCs w:val="24"/>
        </w:rPr>
      </w:pPr>
    </w:p>
    <w:p w14:paraId="211526D7" w14:textId="437FCCB0" w:rsidR="00571438" w:rsidRDefault="00571438" w:rsidP="00FA03DA">
      <w:pPr>
        <w:pStyle w:val="Textosinformato"/>
        <w:jc w:val="both"/>
        <w:rPr>
          <w:rFonts w:ascii="Times New Roman" w:hAnsi="Times New Roman" w:cs="Times New Roman"/>
          <w:sz w:val="24"/>
          <w:szCs w:val="24"/>
        </w:rPr>
      </w:pPr>
    </w:p>
    <w:p w14:paraId="18DC59D3" w14:textId="586EBDFB" w:rsidR="00571438" w:rsidRDefault="00571438" w:rsidP="00FA03DA">
      <w:pPr>
        <w:pStyle w:val="Textosinformato"/>
        <w:jc w:val="both"/>
        <w:rPr>
          <w:rFonts w:ascii="Times New Roman" w:hAnsi="Times New Roman" w:cs="Times New Roman"/>
          <w:sz w:val="24"/>
          <w:szCs w:val="24"/>
        </w:rPr>
      </w:pPr>
    </w:p>
    <w:p w14:paraId="2B7B2738" w14:textId="2E9C4B70" w:rsidR="00571438" w:rsidRDefault="00571438" w:rsidP="00FA03DA">
      <w:pPr>
        <w:pStyle w:val="Textosinformato"/>
        <w:jc w:val="both"/>
        <w:rPr>
          <w:rFonts w:ascii="Times New Roman" w:hAnsi="Times New Roman" w:cs="Times New Roman"/>
          <w:sz w:val="24"/>
          <w:szCs w:val="24"/>
        </w:rPr>
      </w:pPr>
    </w:p>
    <w:p w14:paraId="3D06D517" w14:textId="4A299F2F" w:rsidR="00571438" w:rsidRDefault="00571438" w:rsidP="00FA03DA">
      <w:pPr>
        <w:pStyle w:val="Textosinformato"/>
        <w:jc w:val="both"/>
        <w:rPr>
          <w:rFonts w:ascii="Times New Roman" w:hAnsi="Times New Roman" w:cs="Times New Roman"/>
          <w:sz w:val="24"/>
          <w:szCs w:val="24"/>
        </w:rPr>
      </w:pPr>
    </w:p>
    <w:p w14:paraId="39CCA105" w14:textId="7A4A1993" w:rsidR="00571438" w:rsidRDefault="00571438" w:rsidP="00FA03DA">
      <w:pPr>
        <w:pStyle w:val="Textosinformato"/>
        <w:jc w:val="both"/>
        <w:rPr>
          <w:rFonts w:ascii="Times New Roman" w:hAnsi="Times New Roman" w:cs="Times New Roman"/>
          <w:sz w:val="24"/>
          <w:szCs w:val="24"/>
        </w:rPr>
      </w:pPr>
    </w:p>
    <w:p w14:paraId="07C417AA" w14:textId="08CC8098" w:rsidR="00571438" w:rsidRDefault="00571438" w:rsidP="00FA03DA">
      <w:pPr>
        <w:pStyle w:val="Textosinformato"/>
        <w:jc w:val="both"/>
        <w:rPr>
          <w:rFonts w:ascii="Times New Roman" w:hAnsi="Times New Roman" w:cs="Times New Roman"/>
          <w:sz w:val="24"/>
          <w:szCs w:val="24"/>
        </w:rPr>
      </w:pPr>
    </w:p>
    <w:p w14:paraId="286E04A9" w14:textId="1FB59F23" w:rsidR="00571438" w:rsidRDefault="00571438" w:rsidP="00FA03DA">
      <w:pPr>
        <w:pStyle w:val="Textosinformato"/>
        <w:jc w:val="both"/>
        <w:rPr>
          <w:rFonts w:ascii="Times New Roman" w:hAnsi="Times New Roman" w:cs="Times New Roman"/>
          <w:sz w:val="24"/>
          <w:szCs w:val="24"/>
        </w:rPr>
      </w:pPr>
    </w:p>
    <w:p w14:paraId="15A6D018" w14:textId="3B89DC0C" w:rsidR="00571438" w:rsidRDefault="00571438" w:rsidP="00FA03DA">
      <w:pPr>
        <w:pStyle w:val="Textosinformato"/>
        <w:jc w:val="both"/>
        <w:rPr>
          <w:rFonts w:ascii="Times New Roman" w:hAnsi="Times New Roman" w:cs="Times New Roman"/>
          <w:sz w:val="24"/>
          <w:szCs w:val="24"/>
        </w:rPr>
      </w:pPr>
    </w:p>
    <w:p w14:paraId="32CB7C18" w14:textId="4364865A" w:rsidR="00571438" w:rsidRDefault="00571438" w:rsidP="00FA03DA">
      <w:pPr>
        <w:pStyle w:val="Textosinformato"/>
        <w:jc w:val="both"/>
        <w:rPr>
          <w:rFonts w:ascii="Times New Roman" w:hAnsi="Times New Roman" w:cs="Times New Roman"/>
          <w:sz w:val="24"/>
          <w:szCs w:val="24"/>
        </w:rPr>
      </w:pPr>
    </w:p>
    <w:p w14:paraId="0282F82D" w14:textId="757782C7" w:rsidR="00571438" w:rsidRDefault="00571438" w:rsidP="00FA03DA">
      <w:pPr>
        <w:pStyle w:val="Textosinformato"/>
        <w:jc w:val="both"/>
        <w:rPr>
          <w:rFonts w:ascii="Times New Roman" w:hAnsi="Times New Roman" w:cs="Times New Roman"/>
          <w:sz w:val="24"/>
          <w:szCs w:val="24"/>
        </w:rPr>
      </w:pPr>
    </w:p>
    <w:p w14:paraId="04E1017D" w14:textId="4702BFE6" w:rsidR="00571438" w:rsidRDefault="00571438" w:rsidP="00FA03DA">
      <w:pPr>
        <w:pStyle w:val="Textosinformato"/>
        <w:jc w:val="both"/>
        <w:rPr>
          <w:rFonts w:ascii="Times New Roman" w:hAnsi="Times New Roman" w:cs="Times New Roman"/>
          <w:sz w:val="24"/>
          <w:szCs w:val="24"/>
        </w:rPr>
      </w:pPr>
    </w:p>
    <w:p w14:paraId="4F88A9D4" w14:textId="48E80A99" w:rsidR="00571438" w:rsidRDefault="00571438" w:rsidP="00FA03DA">
      <w:pPr>
        <w:pStyle w:val="Textosinformato"/>
        <w:jc w:val="both"/>
        <w:rPr>
          <w:rFonts w:ascii="Times New Roman" w:hAnsi="Times New Roman" w:cs="Times New Roman"/>
          <w:sz w:val="24"/>
          <w:szCs w:val="24"/>
        </w:rPr>
      </w:pPr>
    </w:p>
    <w:p w14:paraId="08EB6E98" w14:textId="4AFE7CFB" w:rsidR="00571438" w:rsidRDefault="00571438" w:rsidP="00FA03DA">
      <w:pPr>
        <w:pStyle w:val="Textosinformato"/>
        <w:jc w:val="both"/>
        <w:rPr>
          <w:rFonts w:ascii="Times New Roman" w:hAnsi="Times New Roman" w:cs="Times New Roman"/>
          <w:sz w:val="24"/>
          <w:szCs w:val="24"/>
        </w:rPr>
      </w:pPr>
    </w:p>
    <w:p w14:paraId="200D9921" w14:textId="44B848B3" w:rsidR="00571438" w:rsidRDefault="00571438" w:rsidP="00FA03DA">
      <w:pPr>
        <w:pStyle w:val="Textosinformato"/>
        <w:jc w:val="both"/>
        <w:rPr>
          <w:rFonts w:ascii="Times New Roman" w:hAnsi="Times New Roman" w:cs="Times New Roman"/>
          <w:sz w:val="24"/>
          <w:szCs w:val="24"/>
        </w:rPr>
      </w:pPr>
    </w:p>
    <w:p w14:paraId="6CC9E054" w14:textId="17AFE689" w:rsidR="00571438" w:rsidRDefault="00571438" w:rsidP="00FA03DA">
      <w:pPr>
        <w:pStyle w:val="Textosinformato"/>
        <w:jc w:val="both"/>
        <w:rPr>
          <w:rFonts w:ascii="Times New Roman" w:hAnsi="Times New Roman" w:cs="Times New Roman"/>
          <w:sz w:val="24"/>
          <w:szCs w:val="24"/>
        </w:rPr>
      </w:pPr>
    </w:p>
    <w:p w14:paraId="522BDE86" w14:textId="7804A2D4" w:rsidR="00571438" w:rsidRDefault="00571438" w:rsidP="00FA03DA">
      <w:pPr>
        <w:pStyle w:val="Textosinformato"/>
        <w:jc w:val="both"/>
        <w:rPr>
          <w:rFonts w:ascii="Times New Roman" w:hAnsi="Times New Roman" w:cs="Times New Roman"/>
          <w:sz w:val="24"/>
          <w:szCs w:val="24"/>
        </w:rPr>
      </w:pPr>
    </w:p>
    <w:p w14:paraId="38D47755" w14:textId="37C1D7FF" w:rsidR="005705DE" w:rsidRPr="00571438" w:rsidRDefault="005705DE" w:rsidP="000535C9">
      <w:pPr>
        <w:pStyle w:val="Textosinformato"/>
        <w:jc w:val="center"/>
        <w:rPr>
          <w:rFonts w:ascii="Times New Roman" w:hAnsi="Times New Roman" w:cs="Times New Roman"/>
          <w:b/>
          <w:bCs/>
          <w:sz w:val="28"/>
          <w:szCs w:val="28"/>
        </w:rPr>
      </w:pPr>
      <w:r w:rsidRPr="00571438">
        <w:rPr>
          <w:rFonts w:ascii="Times New Roman" w:hAnsi="Times New Roman" w:cs="Times New Roman"/>
          <w:b/>
          <w:bCs/>
          <w:sz w:val="28"/>
          <w:szCs w:val="28"/>
        </w:rPr>
        <w:lastRenderedPageBreak/>
        <w:t>¿Volver a la normalidad?</w:t>
      </w:r>
    </w:p>
    <w:p w14:paraId="49F2C5CE" w14:textId="77777777" w:rsidR="005705DE" w:rsidRPr="00FA03DA" w:rsidRDefault="005705DE" w:rsidP="00FA03DA">
      <w:pPr>
        <w:pStyle w:val="Textosinformato"/>
        <w:jc w:val="both"/>
        <w:rPr>
          <w:rFonts w:ascii="Times New Roman" w:hAnsi="Times New Roman" w:cs="Times New Roman"/>
          <w:sz w:val="24"/>
          <w:szCs w:val="24"/>
        </w:rPr>
      </w:pPr>
    </w:p>
    <w:p w14:paraId="019B4615" w14:textId="7D305BB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¿Aguantarse, mientras tanto? Ya sé que después de la anterior gran pandemia: la conquista y colonización, los amerindios decidieron aguantar, “convirtiéndose en piedra”. Sea como fuere, en todo caso, querer volver a la normalidad anterior a la pandemia, sería la demostración más triste de que no hemos entendido el llamado urgente y drástico de la propia Madre Tierra, a cambiar nuestro actual estilo de vida: 1% de la humanidad que controla el 99% de la riqueza total. Se trata de un aviso de ese Super organismo, Gaia, que está auto regulando su metabolismo y del que somos, en teoría, su parte inteligente y consciente. Pretender entonces volver a la normalidad es todo, menos algo inteligente y consciente. Démonos cuenta que es la oportunidad del Cambio que, en la modernidad, no lograron ni las revueltas, ni las revoluciones, ni las guerras de liberación. Caminos equivocados.</w:t>
      </w:r>
    </w:p>
    <w:p w14:paraId="433BDE4A" w14:textId="77777777" w:rsidR="00571438" w:rsidRPr="00FA03DA" w:rsidRDefault="00571438" w:rsidP="00FA03DA">
      <w:pPr>
        <w:pStyle w:val="Textosinformato"/>
        <w:jc w:val="both"/>
        <w:rPr>
          <w:rFonts w:ascii="Times New Roman" w:hAnsi="Times New Roman" w:cs="Times New Roman"/>
          <w:sz w:val="24"/>
          <w:szCs w:val="24"/>
        </w:rPr>
      </w:pPr>
    </w:p>
    <w:p w14:paraId="26C712E7" w14:textId="2288129A" w:rsidR="00571438"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Volver a la anterior configuración del mundo, hegemonizado por el Monoteísmo, cuyo rostro exotérico es el Capitalismo, es aceptar, cojudamente, la voracidad del crecimiento ilimitado a costa de la sobreexplotación de la naturaleza y la indiferencia ante la pobreza de la gran mayoría de la humanidad. Es olvidar que dicha configuración está sacudiendo los cimientos ecológicos que sostienen toda la Vida en el planeta. Volver a la normalidad anterior sería acelerar nuestra propia destrucción.</w:t>
      </w:r>
    </w:p>
    <w:p w14:paraId="5B11960B" w14:textId="77777777" w:rsidR="00571438" w:rsidRDefault="00571438" w:rsidP="00FA03DA">
      <w:pPr>
        <w:pStyle w:val="Textosinformato"/>
        <w:jc w:val="both"/>
        <w:rPr>
          <w:rFonts w:ascii="Times New Roman" w:hAnsi="Times New Roman" w:cs="Times New Roman"/>
          <w:sz w:val="24"/>
          <w:szCs w:val="24"/>
        </w:rPr>
      </w:pPr>
    </w:p>
    <w:p w14:paraId="6A0543F4" w14:textId="4CB5FAEA"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Si no hacemos una Conversión ecológica radical, en palabras del Papa Francisco, la Tierra viva podrá reaccionar con virus aún más violentos, capaces de hacer desaparecer a la especie humana. Ésta es la opinión de muchos biólogos, cosmólogos y ecologistas que están estudiando la degradación de los subsistemas de vida del Sistema Tierra. </w:t>
      </w:r>
    </w:p>
    <w:p w14:paraId="7C67B174" w14:textId="77777777" w:rsidR="00571438" w:rsidRPr="00FA03DA" w:rsidRDefault="00571438" w:rsidP="00FA03DA">
      <w:pPr>
        <w:pStyle w:val="Textosinformato"/>
        <w:jc w:val="both"/>
        <w:rPr>
          <w:rFonts w:ascii="Times New Roman" w:hAnsi="Times New Roman" w:cs="Times New Roman"/>
          <w:sz w:val="24"/>
          <w:szCs w:val="24"/>
        </w:rPr>
      </w:pPr>
    </w:p>
    <w:p w14:paraId="670CD5B5" w14:textId="310FB62A" w:rsidR="005705DE" w:rsidRPr="00571438" w:rsidRDefault="005705DE" w:rsidP="00FA03DA">
      <w:pPr>
        <w:pStyle w:val="Textosinformato"/>
        <w:jc w:val="both"/>
        <w:rPr>
          <w:rFonts w:ascii="Times New Roman" w:hAnsi="Times New Roman" w:cs="Times New Roman"/>
          <w:i/>
          <w:iCs/>
          <w:sz w:val="24"/>
          <w:szCs w:val="24"/>
        </w:rPr>
      </w:pPr>
      <w:r w:rsidRPr="00571438">
        <w:rPr>
          <w:rFonts w:ascii="Times New Roman" w:hAnsi="Times New Roman" w:cs="Times New Roman"/>
          <w:i/>
          <w:iCs/>
          <w:sz w:val="24"/>
          <w:szCs w:val="24"/>
        </w:rPr>
        <w:t>Lecciones a rumiar</w:t>
      </w:r>
    </w:p>
    <w:p w14:paraId="42CC2906" w14:textId="77777777" w:rsidR="00571438" w:rsidRPr="00FA03DA" w:rsidRDefault="00571438" w:rsidP="00FA03DA">
      <w:pPr>
        <w:pStyle w:val="Textosinformato"/>
        <w:jc w:val="both"/>
        <w:rPr>
          <w:rFonts w:ascii="Times New Roman" w:hAnsi="Times New Roman" w:cs="Times New Roman"/>
          <w:sz w:val="24"/>
          <w:szCs w:val="24"/>
        </w:rPr>
      </w:pPr>
    </w:p>
    <w:p w14:paraId="726F7A6F" w14:textId="7FB0248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Primera. Si se hubieran seguido los ideales del Capitalismo: competencia, acumulación privada, individualismo, primacía del mercado sobre la vida y minimización del Estado, la mayoría de la humanidad estaría perdida. Lo que nos está sacando de apuro, en Bolivia, es la cooperación, la interdependencia mutua, la solidaridad y nuestras tecnologías rituales y herbolarias. El Estado pitita estuvo más afanado en afanar. En Europa, el Estado fue pillado en calzoncillos…</w:t>
      </w:r>
    </w:p>
    <w:p w14:paraId="3AADBE8D" w14:textId="77777777" w:rsidR="00571438" w:rsidRPr="00FA03DA" w:rsidRDefault="00571438" w:rsidP="00FA03DA">
      <w:pPr>
        <w:pStyle w:val="Textosinformato"/>
        <w:jc w:val="both"/>
        <w:rPr>
          <w:rFonts w:ascii="Times New Roman" w:hAnsi="Times New Roman" w:cs="Times New Roman"/>
          <w:sz w:val="24"/>
          <w:szCs w:val="24"/>
        </w:rPr>
      </w:pPr>
    </w:p>
    <w:p w14:paraId="39B8F3EE" w14:textId="1D1160B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Segunda. Necesitamos un Contrato bio-cultural mundial. Los insumos ya han sido discutidos: </w:t>
      </w:r>
      <w:r w:rsidRPr="00571438">
        <w:rPr>
          <w:rFonts w:ascii="Times New Roman" w:hAnsi="Times New Roman" w:cs="Times New Roman"/>
          <w:i/>
          <w:iCs/>
          <w:sz w:val="24"/>
          <w:szCs w:val="24"/>
        </w:rPr>
        <w:t>La Carta de la Tierra</w:t>
      </w:r>
      <w:r w:rsidRPr="00FA03DA">
        <w:rPr>
          <w:rFonts w:ascii="Times New Roman" w:hAnsi="Times New Roman" w:cs="Times New Roman"/>
          <w:sz w:val="24"/>
          <w:szCs w:val="24"/>
        </w:rPr>
        <w:t xml:space="preserve">, 2010, la </w:t>
      </w:r>
      <w:r w:rsidRPr="00571438">
        <w:rPr>
          <w:rFonts w:ascii="Times New Roman" w:hAnsi="Times New Roman" w:cs="Times New Roman"/>
          <w:i/>
          <w:iCs/>
          <w:sz w:val="24"/>
          <w:szCs w:val="24"/>
        </w:rPr>
        <w:t>Declaración universal del Bien común de la Tierra y de la Humanidad</w:t>
      </w:r>
      <w:r w:rsidRPr="00FA03DA">
        <w:rPr>
          <w:rFonts w:ascii="Times New Roman" w:hAnsi="Times New Roman" w:cs="Times New Roman"/>
          <w:sz w:val="24"/>
          <w:szCs w:val="24"/>
        </w:rPr>
        <w:t xml:space="preserve">, 2010-2018, la encíclica </w:t>
      </w:r>
      <w:proofErr w:type="spellStart"/>
      <w:r w:rsidRPr="00571438">
        <w:rPr>
          <w:rFonts w:ascii="Times New Roman" w:hAnsi="Times New Roman" w:cs="Times New Roman"/>
          <w:i/>
          <w:iCs/>
          <w:sz w:val="24"/>
          <w:szCs w:val="24"/>
        </w:rPr>
        <w:t>Laudato</w:t>
      </w:r>
      <w:proofErr w:type="spellEnd"/>
      <w:r w:rsidRPr="00571438">
        <w:rPr>
          <w:rFonts w:ascii="Times New Roman" w:hAnsi="Times New Roman" w:cs="Times New Roman"/>
          <w:i/>
          <w:iCs/>
          <w:sz w:val="24"/>
          <w:szCs w:val="24"/>
        </w:rPr>
        <w:t xml:space="preserve"> si</w:t>
      </w:r>
      <w:r w:rsidRPr="00FA03DA">
        <w:rPr>
          <w:rFonts w:ascii="Times New Roman" w:hAnsi="Times New Roman" w:cs="Times New Roman"/>
          <w:sz w:val="24"/>
          <w:szCs w:val="24"/>
        </w:rPr>
        <w:t xml:space="preserve">´, 2015. Si la ONU quiere volverse a ganar el sitial que la hizo necesaria, después de la segunda guerra mundial, tiene que pronunciarse oficialmente y buscar un equilibrio, esta vez, empero, que haga masa crítica en lo ecológico. Son conocidos los siguientes documentos de la vertiente transhumanista: </w:t>
      </w:r>
      <w:proofErr w:type="spellStart"/>
      <w:r w:rsidRPr="00571438">
        <w:rPr>
          <w:rFonts w:ascii="Times New Roman" w:hAnsi="Times New Roman" w:cs="Times New Roman"/>
          <w:i/>
          <w:iCs/>
          <w:sz w:val="24"/>
          <w:szCs w:val="24"/>
        </w:rPr>
        <w:t>Upwingers</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Manifesto</w:t>
      </w:r>
      <w:proofErr w:type="spellEnd"/>
      <w:r w:rsidRPr="00FA03DA">
        <w:rPr>
          <w:rFonts w:ascii="Times New Roman" w:hAnsi="Times New Roman" w:cs="Times New Roman"/>
          <w:sz w:val="24"/>
          <w:szCs w:val="24"/>
        </w:rPr>
        <w:t xml:space="preserve">, 1978, </w:t>
      </w:r>
      <w:r w:rsidRPr="00571438">
        <w:rPr>
          <w:rFonts w:ascii="Times New Roman" w:hAnsi="Times New Roman" w:cs="Times New Roman"/>
          <w:i/>
          <w:iCs/>
          <w:sz w:val="24"/>
          <w:szCs w:val="24"/>
        </w:rPr>
        <w:t xml:space="preserve">Principios transhumanistas de </w:t>
      </w:r>
      <w:proofErr w:type="spellStart"/>
      <w:r w:rsidRPr="00571438">
        <w:rPr>
          <w:rFonts w:ascii="Times New Roman" w:hAnsi="Times New Roman" w:cs="Times New Roman"/>
          <w:i/>
          <w:iCs/>
          <w:sz w:val="24"/>
          <w:szCs w:val="24"/>
        </w:rPr>
        <w:t>Extropía</w:t>
      </w:r>
      <w:proofErr w:type="spellEnd"/>
      <w:r w:rsidRPr="00FA03DA">
        <w:rPr>
          <w:rFonts w:ascii="Times New Roman" w:hAnsi="Times New Roman" w:cs="Times New Roman"/>
          <w:sz w:val="24"/>
          <w:szCs w:val="24"/>
        </w:rPr>
        <w:t xml:space="preserve">, 1990 y </w:t>
      </w:r>
      <w:r w:rsidRPr="00571438">
        <w:rPr>
          <w:rFonts w:ascii="Times New Roman" w:hAnsi="Times New Roman" w:cs="Times New Roman"/>
          <w:i/>
          <w:iCs/>
          <w:sz w:val="24"/>
          <w:szCs w:val="24"/>
        </w:rPr>
        <w:t>Declaración transhumanista</w:t>
      </w:r>
      <w:r w:rsidRPr="00FA03DA">
        <w:rPr>
          <w:rFonts w:ascii="Times New Roman" w:hAnsi="Times New Roman" w:cs="Times New Roman"/>
          <w:sz w:val="24"/>
          <w:szCs w:val="24"/>
        </w:rPr>
        <w:t>, 1999. No “Lo uno o lo otro”, sino “Tanto lo uno como lo otro”, dosificado según contextos concretos.</w:t>
      </w:r>
    </w:p>
    <w:p w14:paraId="3EB77BB5" w14:textId="77777777" w:rsidR="00571438" w:rsidRPr="00FA03DA" w:rsidRDefault="00571438" w:rsidP="00FA03DA">
      <w:pPr>
        <w:pStyle w:val="Textosinformato"/>
        <w:jc w:val="both"/>
        <w:rPr>
          <w:rFonts w:ascii="Times New Roman" w:hAnsi="Times New Roman" w:cs="Times New Roman"/>
          <w:sz w:val="24"/>
          <w:szCs w:val="24"/>
        </w:rPr>
      </w:pPr>
    </w:p>
    <w:p w14:paraId="0772B1D4" w14:textId="2011AFF0"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Tercera. Hemos aprendido que un centro de gobierno mundial: la ONU y, en este caso, la OMS, han fallado estrepitosamente. No hay que seguir insistiendo en este modelo piramidal, por los resultados; no por razones ideológicas o políticas. No funciona, simplemente.</w:t>
      </w:r>
    </w:p>
    <w:p w14:paraId="61975437" w14:textId="77777777" w:rsidR="00571438" w:rsidRPr="00FA03DA" w:rsidRDefault="00571438" w:rsidP="00FA03DA">
      <w:pPr>
        <w:pStyle w:val="Textosinformato"/>
        <w:jc w:val="both"/>
        <w:rPr>
          <w:rFonts w:ascii="Times New Roman" w:hAnsi="Times New Roman" w:cs="Times New Roman"/>
          <w:sz w:val="24"/>
          <w:szCs w:val="24"/>
        </w:rPr>
      </w:pPr>
    </w:p>
    <w:p w14:paraId="561CC69D" w14:textId="0586AD82"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Cuarta. Si hasta ahora la centralidad estaba ocupada por el beneficio, el mercado y la dominación de la naturaleza y de los otros, esta vez deberá será la vida, en su gran diversidad, natural y cultural, la que deberá organizar la nueva forma de morar en la Casa Común. Esto es imperativo, y está dentro de las posibilidades humanas. Tenemos, como humanidad, la ciencia y la tecnología; </w:t>
      </w:r>
      <w:r w:rsidRPr="00FA03DA">
        <w:rPr>
          <w:rFonts w:ascii="Times New Roman" w:hAnsi="Times New Roman" w:cs="Times New Roman"/>
          <w:sz w:val="24"/>
          <w:szCs w:val="24"/>
        </w:rPr>
        <w:lastRenderedPageBreak/>
        <w:t>pero no vemos que el sistema político tenga la conciencia de esta necesidad y la voluntad de implementarla. Tal vez, ante el riesgo real de nuestra desaparición como especie, por haber llegado a límites insoportables para la Tierra, el instinto de supervivencia nos haga a todos sociables, fraternos, colaboradores y solidarios unos con otros. El tiempo de la competencia ha pasado. Ahora es el tiempo de la cooperación.</w:t>
      </w:r>
    </w:p>
    <w:p w14:paraId="1ABAFA71" w14:textId="77777777" w:rsidR="00571438" w:rsidRPr="00FA03DA" w:rsidRDefault="00571438" w:rsidP="00FA03DA">
      <w:pPr>
        <w:pStyle w:val="Textosinformato"/>
        <w:jc w:val="both"/>
        <w:rPr>
          <w:rFonts w:ascii="Times New Roman" w:hAnsi="Times New Roman" w:cs="Times New Roman"/>
          <w:sz w:val="24"/>
          <w:szCs w:val="24"/>
        </w:rPr>
      </w:pPr>
    </w:p>
    <w:p w14:paraId="28FC6282" w14:textId="12268CF5"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Quinta. Está en la Tendencia de las cosas -me tinka- que inauguraremos una civilización Pacha-céntrica, cuidadosa y amiga de la Vida. Se podrá realizar el Vivir bien en armonía con todos: la familia, la comunidad, la sociedad, la biosfera. Se buscará energías alternativas a las fósiles, menos impactantes para los ecosistemas. Se tendrá más cuidado con la atmósfera, las aguas y los bosques. La protección de la biodiversidad será fundamental para el futuro de la vida y de la alimentación, humana y de toda la comunidad de la Vida. He modulado esta posibilidad en mi </w:t>
      </w:r>
      <w:proofErr w:type="spellStart"/>
      <w:r w:rsidRPr="00571438">
        <w:rPr>
          <w:rFonts w:ascii="Times New Roman" w:hAnsi="Times New Roman" w:cs="Times New Roman"/>
          <w:i/>
          <w:iCs/>
          <w:sz w:val="24"/>
          <w:szCs w:val="24"/>
        </w:rPr>
        <w:t>Tractatus</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oecologico-politicus</w:t>
      </w:r>
      <w:proofErr w:type="spellEnd"/>
      <w:r w:rsidRPr="00FA03DA">
        <w:rPr>
          <w:rFonts w:ascii="Times New Roman" w:hAnsi="Times New Roman" w:cs="Times New Roman"/>
          <w:sz w:val="24"/>
          <w:szCs w:val="24"/>
        </w:rPr>
        <w:t>.</w:t>
      </w:r>
    </w:p>
    <w:p w14:paraId="6BFA468D" w14:textId="77777777" w:rsidR="00571438" w:rsidRPr="00FA03DA" w:rsidRDefault="00571438" w:rsidP="00FA03DA">
      <w:pPr>
        <w:pStyle w:val="Textosinformato"/>
        <w:jc w:val="both"/>
        <w:rPr>
          <w:rFonts w:ascii="Times New Roman" w:hAnsi="Times New Roman" w:cs="Times New Roman"/>
          <w:sz w:val="24"/>
          <w:szCs w:val="24"/>
        </w:rPr>
      </w:pPr>
    </w:p>
    <w:p w14:paraId="755BD729" w14:textId="7B718E39" w:rsidR="005705DE" w:rsidRPr="000535C9" w:rsidRDefault="005705DE" w:rsidP="00FA03DA">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Sexta. Existe el riesgo de polarización de modelos binarios: por un lado, la Reciprocidad, lo local, y, por otro, una exacerbación del Capitalismo, lo global, para asegurar sus privilegios y sus capitales y ya está mostrando las uñas. Vemos aparecer un despotismo que se basaría en los medios cibernéticos y en la inteligencia artificial; ya está instaurado un sistema de vigilancia sobre todas las personas del planeta. Es el precio que habría que pagar por el vicio del </w:t>
      </w:r>
      <w:proofErr w:type="spellStart"/>
      <w:r w:rsidRPr="000535C9">
        <w:rPr>
          <w:rFonts w:ascii="Times New Roman" w:hAnsi="Times New Roman" w:cs="Times New Roman"/>
          <w:i/>
          <w:iCs/>
          <w:sz w:val="24"/>
          <w:szCs w:val="24"/>
        </w:rPr>
        <w:t>smarth</w:t>
      </w:r>
      <w:proofErr w:type="spellEnd"/>
      <w:r w:rsidRPr="000535C9">
        <w:rPr>
          <w:rFonts w:ascii="Times New Roman" w:hAnsi="Times New Roman" w:cs="Times New Roman"/>
          <w:i/>
          <w:iCs/>
          <w:sz w:val="24"/>
          <w:szCs w:val="24"/>
        </w:rPr>
        <w:t xml:space="preserve"> </w:t>
      </w:r>
      <w:proofErr w:type="spellStart"/>
      <w:r w:rsidRPr="000535C9">
        <w:rPr>
          <w:rFonts w:ascii="Times New Roman" w:hAnsi="Times New Roman" w:cs="Times New Roman"/>
          <w:i/>
          <w:iCs/>
          <w:sz w:val="24"/>
          <w:szCs w:val="24"/>
        </w:rPr>
        <w:t>phone</w:t>
      </w:r>
      <w:proofErr w:type="spellEnd"/>
      <w:r w:rsidRPr="000535C9">
        <w:rPr>
          <w:rFonts w:ascii="Times New Roman" w:hAnsi="Times New Roman" w:cs="Times New Roman"/>
          <w:i/>
          <w:iCs/>
          <w:sz w:val="24"/>
          <w:szCs w:val="24"/>
        </w:rPr>
        <w:t xml:space="preserve">. </w:t>
      </w:r>
    </w:p>
    <w:p w14:paraId="4E6A1C6A" w14:textId="77777777" w:rsidR="00571438" w:rsidRPr="00FA03DA" w:rsidRDefault="00571438" w:rsidP="00FA03DA">
      <w:pPr>
        <w:pStyle w:val="Textosinformato"/>
        <w:jc w:val="both"/>
        <w:rPr>
          <w:rFonts w:ascii="Times New Roman" w:hAnsi="Times New Roman" w:cs="Times New Roman"/>
          <w:sz w:val="24"/>
          <w:szCs w:val="24"/>
        </w:rPr>
      </w:pPr>
    </w:p>
    <w:p w14:paraId="5F5A3A1A" w14:textId="57D0E426"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Séptima. Pero, he aquí que siempre hay un Tercero incluido que podemos llamar </w:t>
      </w:r>
      <w:proofErr w:type="spellStart"/>
      <w:r w:rsidRPr="00FA03DA">
        <w:rPr>
          <w:rFonts w:ascii="Times New Roman" w:hAnsi="Times New Roman" w:cs="Times New Roman"/>
          <w:sz w:val="24"/>
          <w:szCs w:val="24"/>
        </w:rPr>
        <w:t>Glocalización</w:t>
      </w:r>
      <w:proofErr w:type="spellEnd"/>
      <w:r w:rsidRPr="00FA03DA">
        <w:rPr>
          <w:rFonts w:ascii="Times New Roman" w:hAnsi="Times New Roman" w:cs="Times New Roman"/>
          <w:sz w:val="24"/>
          <w:szCs w:val="24"/>
        </w:rPr>
        <w:t xml:space="preserve">, es decir que, por un lado, el acento principal, se ponga en lo local, en la región, con sus especificidades geológicas, físicas, ecológicas y culturales, pero, por otro lado, abierta a lo global. En los hechos, todo se realizará en la región, con empresas más pequeñas, con una producción agroecológica, sin necesidad de largos transportes, que consumen energía y contaminan. La cultura, las artes y las tradiciones serán revividas como una parte importante de la vida social. La gobernanza será participativa, reduciendo las desigualdades y haciendo desaparecer la pobreza capitalista a través del compartir de la Reciprocidad y el </w:t>
      </w:r>
      <w:proofErr w:type="spellStart"/>
      <w:r w:rsidRPr="00FA03DA">
        <w:rPr>
          <w:rFonts w:ascii="Times New Roman" w:hAnsi="Times New Roman" w:cs="Times New Roman"/>
          <w:sz w:val="24"/>
          <w:szCs w:val="24"/>
        </w:rPr>
        <w:t>Ayni</w:t>
      </w:r>
      <w:proofErr w:type="spellEnd"/>
      <w:r w:rsidRPr="00FA03DA">
        <w:rPr>
          <w:rFonts w:ascii="Times New Roman" w:hAnsi="Times New Roman" w:cs="Times New Roman"/>
          <w:sz w:val="24"/>
          <w:szCs w:val="24"/>
        </w:rPr>
        <w:t xml:space="preserve">. Esto lo he modulado en: Gestión de Sistemas de Vida, en modo Energía </w:t>
      </w:r>
    </w:p>
    <w:p w14:paraId="03CD7740" w14:textId="77777777" w:rsidR="00571438" w:rsidRPr="00FA03DA" w:rsidRDefault="00571438" w:rsidP="00FA03DA">
      <w:pPr>
        <w:pStyle w:val="Textosinformato"/>
        <w:jc w:val="both"/>
        <w:rPr>
          <w:rFonts w:ascii="Times New Roman" w:hAnsi="Times New Roman" w:cs="Times New Roman"/>
          <w:sz w:val="24"/>
          <w:szCs w:val="24"/>
        </w:rPr>
      </w:pPr>
    </w:p>
    <w:p w14:paraId="2373DB2D" w14:textId="7C6485DF" w:rsidR="005705DE" w:rsidRDefault="005705DE" w:rsidP="00FA03DA">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Octava. Al final, pasaremos de una sociedad industrial/consumista (que es lo que está deconstruyendo la Cuarentena) a una sociedad </w:t>
      </w:r>
      <w:proofErr w:type="spellStart"/>
      <w:r w:rsidRPr="00FA03DA">
        <w:rPr>
          <w:rFonts w:ascii="Times New Roman" w:hAnsi="Times New Roman" w:cs="Times New Roman"/>
          <w:sz w:val="24"/>
          <w:szCs w:val="24"/>
        </w:rPr>
        <w:t>convivial</w:t>
      </w:r>
      <w:proofErr w:type="spellEnd"/>
      <w:r w:rsidRPr="00FA03DA">
        <w:rPr>
          <w:rFonts w:ascii="Times New Roman" w:hAnsi="Times New Roman" w:cs="Times New Roman"/>
          <w:sz w:val="24"/>
          <w:szCs w:val="24"/>
        </w:rPr>
        <w:t xml:space="preserve"> de sustentación de toda la vida con un consumo frugal y solidario. Transitaremos de una cultura de acumulación de bienes materiales, a una cultura redistributiva en la que los bienes intangibles como la solidaridad, la justicia, la cooperación, los lazos afectivos: la </w:t>
      </w:r>
      <w:proofErr w:type="spellStart"/>
      <w:r w:rsidRPr="00571438">
        <w:rPr>
          <w:rFonts w:ascii="Times New Roman" w:hAnsi="Times New Roman" w:cs="Times New Roman"/>
          <w:i/>
          <w:iCs/>
          <w:sz w:val="24"/>
          <w:szCs w:val="24"/>
        </w:rPr>
        <w:t>Ch´uyma</w:t>
      </w:r>
      <w:proofErr w:type="spellEnd"/>
      <w:r w:rsidRPr="00571438">
        <w:rPr>
          <w:rFonts w:ascii="Times New Roman" w:hAnsi="Times New Roman" w:cs="Times New Roman"/>
          <w:i/>
          <w:iCs/>
          <w:sz w:val="24"/>
          <w:szCs w:val="24"/>
        </w:rPr>
        <w:t>,</w:t>
      </w:r>
      <w:r w:rsidRPr="00FA03DA">
        <w:rPr>
          <w:rFonts w:ascii="Times New Roman" w:hAnsi="Times New Roman" w:cs="Times New Roman"/>
          <w:sz w:val="24"/>
          <w:szCs w:val="24"/>
        </w:rPr>
        <w:t xml:space="preserve"> será el cemento de las inter relaciones. He modulado esta posibilidad en mi texto: </w:t>
      </w:r>
      <w:r w:rsidRPr="00571438">
        <w:rPr>
          <w:rFonts w:ascii="Times New Roman" w:hAnsi="Times New Roman" w:cs="Times New Roman"/>
          <w:i/>
          <w:iCs/>
          <w:sz w:val="24"/>
          <w:szCs w:val="24"/>
        </w:rPr>
        <w:t>Economías de la Madre Tierra. Explorando los fundamentos de la abundancia femenina de lo bello y necesario, para llevar una vida buena en esta época de Transición planetaria.</w:t>
      </w:r>
    </w:p>
    <w:p w14:paraId="3770C1FC" w14:textId="77777777" w:rsidR="00571438" w:rsidRPr="00571438" w:rsidRDefault="00571438" w:rsidP="00FA03DA">
      <w:pPr>
        <w:pStyle w:val="Textosinformato"/>
        <w:jc w:val="both"/>
        <w:rPr>
          <w:rFonts w:ascii="Times New Roman" w:hAnsi="Times New Roman" w:cs="Times New Roman"/>
          <w:i/>
          <w:iCs/>
          <w:sz w:val="24"/>
          <w:szCs w:val="24"/>
        </w:rPr>
      </w:pPr>
    </w:p>
    <w:p w14:paraId="2EAC1E1F" w14:textId="7BCEB1B1"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Novena. No sabemos qué tendencia predominará. El ser humano es complejo y contradictorio y se mueve, tanto por la benevolencia, como también por la brutalidad. Aprenderá, a través de errores y aciertos, que la mejor configuración para la coexistencia humana, con todos los demás seres de la Madre Tierra, debe estar guiada por la lógica del propio universo que está estructurada según complejas redes de </w:t>
      </w:r>
      <w:proofErr w:type="spellStart"/>
      <w:r w:rsidRPr="00FA03DA">
        <w:rPr>
          <w:rFonts w:ascii="Times New Roman" w:hAnsi="Times New Roman" w:cs="Times New Roman"/>
          <w:sz w:val="24"/>
          <w:szCs w:val="24"/>
        </w:rPr>
        <w:t>inter-retro-relaciones</w:t>
      </w:r>
      <w:proofErr w:type="spellEnd"/>
      <w:r w:rsidRPr="00FA03DA">
        <w:rPr>
          <w:rFonts w:ascii="Times New Roman" w:hAnsi="Times New Roman" w:cs="Times New Roman"/>
          <w:sz w:val="24"/>
          <w:szCs w:val="24"/>
        </w:rPr>
        <w:t xml:space="preserve">. Todo es relación. No existe nada fuera de la relación. Todo se ayuda mutuamente para seguir existiendo y poder </w:t>
      </w:r>
      <w:proofErr w:type="spellStart"/>
      <w:r w:rsidRPr="00FA03DA">
        <w:rPr>
          <w:rFonts w:ascii="Times New Roman" w:hAnsi="Times New Roman" w:cs="Times New Roman"/>
          <w:sz w:val="24"/>
          <w:szCs w:val="24"/>
        </w:rPr>
        <w:t>co-evolucionar</w:t>
      </w:r>
      <w:proofErr w:type="spellEnd"/>
      <w:r w:rsidRPr="00FA03DA">
        <w:rPr>
          <w:rFonts w:ascii="Times New Roman" w:hAnsi="Times New Roman" w:cs="Times New Roman"/>
          <w:sz w:val="24"/>
          <w:szCs w:val="24"/>
        </w:rPr>
        <w:t>. El propio ser humano es un rizoma de relaciones en todas las direcciones.</w:t>
      </w:r>
    </w:p>
    <w:p w14:paraId="4383C8A3" w14:textId="77777777" w:rsidR="00571438" w:rsidRPr="00FA03DA" w:rsidRDefault="00571438" w:rsidP="00FA03DA">
      <w:pPr>
        <w:pStyle w:val="Textosinformato"/>
        <w:jc w:val="both"/>
        <w:rPr>
          <w:rFonts w:ascii="Times New Roman" w:hAnsi="Times New Roman" w:cs="Times New Roman"/>
          <w:sz w:val="24"/>
          <w:szCs w:val="24"/>
        </w:rPr>
      </w:pPr>
    </w:p>
    <w:p w14:paraId="1C0C5DC3" w14:textId="498C6DF6" w:rsidR="005705DE" w:rsidRPr="00571438" w:rsidRDefault="005705DE" w:rsidP="00FA03DA">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D</w:t>
      </w:r>
      <w:r w:rsidR="009E3AD2">
        <w:rPr>
          <w:rFonts w:ascii="Times New Roman" w:hAnsi="Times New Roman" w:cs="Times New Roman"/>
          <w:sz w:val="24"/>
          <w:szCs w:val="24"/>
        </w:rPr>
        <w:t>é</w:t>
      </w:r>
      <w:r w:rsidRPr="00FA03DA">
        <w:rPr>
          <w:rFonts w:ascii="Times New Roman" w:hAnsi="Times New Roman" w:cs="Times New Roman"/>
          <w:sz w:val="24"/>
          <w:szCs w:val="24"/>
        </w:rPr>
        <w:t xml:space="preserve">cima. La pandemia actual representa una oportunidad única para repensar la forma en que habitamos la Casa Común, el modo en que producimos, consumimos y nos relacionamos con la </w:t>
      </w:r>
      <w:r w:rsidRPr="00FA03DA">
        <w:rPr>
          <w:rFonts w:ascii="Times New Roman" w:hAnsi="Times New Roman" w:cs="Times New Roman"/>
          <w:sz w:val="24"/>
          <w:szCs w:val="24"/>
        </w:rPr>
        <w:lastRenderedPageBreak/>
        <w:t xml:space="preserve">naturaleza y con nuestros prójimos. Ha llegado el momento de cuestionar las virtudes del orden del capital: acumulación ilimitada, competencia, individualismo, indiferencia ante la miseria de millones. Todo esto, ahora, ha sido puesto en jaque por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xml:space="preserve">, como nunca antes. Todas estas ideas están más explayadas en los tres tomos de mi libro: </w:t>
      </w:r>
      <w:r w:rsidRPr="00571438">
        <w:rPr>
          <w:rFonts w:ascii="Times New Roman" w:hAnsi="Times New Roman" w:cs="Times New Roman"/>
          <w:i/>
          <w:iCs/>
          <w:sz w:val="24"/>
          <w:szCs w:val="24"/>
        </w:rPr>
        <w:t xml:space="preserve">Pasos hacia una </w:t>
      </w:r>
      <w:proofErr w:type="spellStart"/>
      <w:r w:rsidRPr="00571438">
        <w:rPr>
          <w:rFonts w:ascii="Times New Roman" w:hAnsi="Times New Roman" w:cs="Times New Roman"/>
          <w:i/>
          <w:iCs/>
          <w:sz w:val="24"/>
          <w:szCs w:val="24"/>
        </w:rPr>
        <w:t>Biosofia</w:t>
      </w:r>
      <w:proofErr w:type="spellEnd"/>
      <w:r w:rsidRPr="00571438">
        <w:rPr>
          <w:rFonts w:ascii="Times New Roman" w:hAnsi="Times New Roman" w:cs="Times New Roman"/>
          <w:i/>
          <w:iCs/>
          <w:sz w:val="24"/>
          <w:szCs w:val="24"/>
        </w:rPr>
        <w:t xml:space="preserve"> del Vivir Bien.</w:t>
      </w:r>
    </w:p>
    <w:p w14:paraId="2175B4CB" w14:textId="77777777" w:rsidR="005705DE" w:rsidRPr="00FA03DA" w:rsidRDefault="005705DE" w:rsidP="00FA03DA">
      <w:pPr>
        <w:pStyle w:val="Textosinformato"/>
        <w:jc w:val="both"/>
        <w:rPr>
          <w:rFonts w:ascii="Times New Roman" w:hAnsi="Times New Roman" w:cs="Times New Roman"/>
          <w:sz w:val="24"/>
          <w:szCs w:val="24"/>
        </w:rPr>
      </w:pPr>
    </w:p>
    <w:p w14:paraId="228BE794" w14:textId="77777777" w:rsidR="00A76BD2" w:rsidRPr="00A76BD2" w:rsidRDefault="00521910" w:rsidP="00FA03DA">
      <w:pPr>
        <w:pStyle w:val="Textosinformato"/>
        <w:jc w:val="both"/>
        <w:rPr>
          <w:rFonts w:ascii="Times New Roman" w:hAnsi="Times New Roman" w:cs="Times New Roman"/>
          <w:i/>
          <w:iCs/>
          <w:sz w:val="24"/>
          <w:szCs w:val="24"/>
        </w:rPr>
      </w:pPr>
      <w:r w:rsidRPr="00A76BD2">
        <w:rPr>
          <w:rFonts w:ascii="Times New Roman" w:hAnsi="Times New Roman" w:cs="Times New Roman"/>
          <w:i/>
          <w:iCs/>
          <w:sz w:val="24"/>
          <w:szCs w:val="24"/>
        </w:rPr>
        <w:t xml:space="preserve">Sintetizando. </w:t>
      </w:r>
    </w:p>
    <w:p w14:paraId="6BB29CD5" w14:textId="77777777" w:rsidR="00A76BD2" w:rsidRDefault="00A76BD2" w:rsidP="00FA03DA">
      <w:pPr>
        <w:pStyle w:val="Textosinformato"/>
        <w:jc w:val="both"/>
        <w:rPr>
          <w:rFonts w:ascii="Times New Roman" w:hAnsi="Times New Roman" w:cs="Times New Roman"/>
          <w:sz w:val="24"/>
          <w:szCs w:val="24"/>
        </w:rPr>
      </w:pPr>
    </w:p>
    <w:p w14:paraId="4D40E08A" w14:textId="2C592E7D" w:rsidR="00521910" w:rsidRDefault="00521910" w:rsidP="00FA03DA">
      <w:pPr>
        <w:pStyle w:val="Textosinformato"/>
        <w:jc w:val="both"/>
        <w:rPr>
          <w:rFonts w:ascii="Times New Roman" w:eastAsia="Times New Roman" w:hAnsi="Times New Roman" w:cs="Times New Roman"/>
          <w:color w:val="000000"/>
          <w:sz w:val="24"/>
          <w:szCs w:val="24"/>
          <w:lang w:eastAsia="es-BO"/>
        </w:rPr>
      </w:pPr>
      <w:r>
        <w:rPr>
          <w:rFonts w:ascii="Times New Roman" w:hAnsi="Times New Roman" w:cs="Times New Roman"/>
          <w:sz w:val="24"/>
          <w:szCs w:val="24"/>
        </w:rPr>
        <w:t xml:space="preserve">En la pugna entre </w:t>
      </w:r>
      <w:r w:rsidR="00A76BD2">
        <w:rPr>
          <w:rFonts w:ascii="Times New Roman" w:hAnsi="Times New Roman" w:cs="Times New Roman"/>
          <w:sz w:val="24"/>
          <w:szCs w:val="24"/>
        </w:rPr>
        <w:t>M</w:t>
      </w:r>
      <w:r>
        <w:rPr>
          <w:rFonts w:ascii="Times New Roman" w:hAnsi="Times New Roman" w:cs="Times New Roman"/>
          <w:sz w:val="24"/>
          <w:szCs w:val="24"/>
        </w:rPr>
        <w:t xml:space="preserve">onoteísmo y </w:t>
      </w:r>
      <w:r w:rsidR="00A76BD2">
        <w:rPr>
          <w:rFonts w:ascii="Times New Roman" w:hAnsi="Times New Roman" w:cs="Times New Roman"/>
          <w:sz w:val="24"/>
          <w:szCs w:val="24"/>
        </w:rPr>
        <w:t>A</w:t>
      </w:r>
      <w:r>
        <w:rPr>
          <w:rFonts w:ascii="Times New Roman" w:hAnsi="Times New Roman" w:cs="Times New Roman"/>
          <w:sz w:val="24"/>
          <w:szCs w:val="24"/>
        </w:rPr>
        <w:t xml:space="preserve">nimismo, el Coronavirus vuelve a demostrar que los humanos no podemos </w:t>
      </w:r>
      <w:r w:rsidR="00A76BD2">
        <w:rPr>
          <w:rFonts w:ascii="Times New Roman" w:hAnsi="Times New Roman" w:cs="Times New Roman"/>
          <w:sz w:val="24"/>
          <w:szCs w:val="24"/>
        </w:rPr>
        <w:t xml:space="preserve">dominar </w:t>
      </w:r>
      <w:r>
        <w:rPr>
          <w:rFonts w:ascii="Times New Roman" w:hAnsi="Times New Roman" w:cs="Times New Roman"/>
          <w:sz w:val="24"/>
          <w:szCs w:val="24"/>
        </w:rPr>
        <w:t>la naturaleza</w:t>
      </w:r>
      <w:r w:rsidR="007B4ADE">
        <w:rPr>
          <w:rFonts w:ascii="Times New Roman" w:hAnsi="Times New Roman" w:cs="Times New Roman"/>
          <w:sz w:val="24"/>
          <w:szCs w:val="24"/>
        </w:rPr>
        <w:t>,</w:t>
      </w:r>
      <w:r w:rsidR="00A76BD2">
        <w:rPr>
          <w:rFonts w:ascii="Times New Roman" w:hAnsi="Times New Roman" w:cs="Times New Roman"/>
          <w:sz w:val="24"/>
          <w:szCs w:val="24"/>
        </w:rPr>
        <w:t xml:space="preserve"> por mucho que nos empeñemos, como, ahora, con la IA y el Transhumanismo.</w:t>
      </w:r>
      <w:r>
        <w:rPr>
          <w:rFonts w:ascii="Times New Roman" w:hAnsi="Times New Roman" w:cs="Times New Roman"/>
          <w:sz w:val="24"/>
          <w:szCs w:val="24"/>
        </w:rPr>
        <w:t xml:space="preserve">  </w:t>
      </w:r>
      <w:r w:rsidRPr="00521910">
        <w:rPr>
          <w:rFonts w:ascii="Times New Roman" w:eastAsia="Times New Roman" w:hAnsi="Times New Roman" w:cs="Times New Roman"/>
          <w:color w:val="000000"/>
          <w:sz w:val="24"/>
          <w:szCs w:val="24"/>
          <w:lang w:eastAsia="es-BO"/>
        </w:rPr>
        <w:t xml:space="preserve">Las epidemias no son fenómenos naturales; son el resultado de la interacción entre los humanos y </w:t>
      </w:r>
      <w:r w:rsidR="00A76BD2">
        <w:rPr>
          <w:rFonts w:ascii="Times New Roman" w:eastAsia="Times New Roman" w:hAnsi="Times New Roman" w:cs="Times New Roman"/>
          <w:color w:val="000000"/>
          <w:sz w:val="24"/>
          <w:szCs w:val="24"/>
          <w:lang w:eastAsia="es-BO"/>
        </w:rPr>
        <w:t xml:space="preserve">el entorno </w:t>
      </w:r>
      <w:proofErr w:type="spellStart"/>
      <w:r w:rsidR="00A76BD2">
        <w:rPr>
          <w:rFonts w:ascii="Times New Roman" w:eastAsia="Times New Roman" w:hAnsi="Times New Roman" w:cs="Times New Roman"/>
          <w:color w:val="000000"/>
          <w:sz w:val="24"/>
          <w:szCs w:val="24"/>
          <w:lang w:eastAsia="es-BO"/>
        </w:rPr>
        <w:t>bisoférico</w:t>
      </w:r>
      <w:proofErr w:type="spellEnd"/>
      <w:r w:rsidR="009F3526">
        <w:rPr>
          <w:rFonts w:ascii="Times New Roman" w:eastAsia="Times New Roman" w:hAnsi="Times New Roman" w:cs="Times New Roman"/>
          <w:color w:val="000000"/>
          <w:sz w:val="24"/>
          <w:szCs w:val="24"/>
          <w:lang w:eastAsia="es-BO"/>
        </w:rPr>
        <w:t>,</w:t>
      </w:r>
      <w:r w:rsidR="00A76BD2">
        <w:rPr>
          <w:rFonts w:ascii="Times New Roman" w:eastAsia="Times New Roman" w:hAnsi="Times New Roman" w:cs="Times New Roman"/>
          <w:color w:val="000000"/>
          <w:sz w:val="24"/>
          <w:szCs w:val="24"/>
          <w:lang w:eastAsia="es-BO"/>
        </w:rPr>
        <w:t xml:space="preserve"> que produce un</w:t>
      </w:r>
      <w:r w:rsidRPr="00521910">
        <w:rPr>
          <w:rFonts w:ascii="Times New Roman" w:eastAsia="Times New Roman" w:hAnsi="Times New Roman" w:cs="Times New Roman"/>
          <w:color w:val="000000"/>
          <w:sz w:val="24"/>
          <w:szCs w:val="24"/>
          <w:lang w:eastAsia="es-BO"/>
        </w:rPr>
        <w:t xml:space="preserve"> desequilibrio </w:t>
      </w:r>
      <w:r w:rsidR="00A76BD2">
        <w:rPr>
          <w:rFonts w:ascii="Times New Roman" w:eastAsia="Times New Roman" w:hAnsi="Times New Roman" w:cs="Times New Roman"/>
          <w:color w:val="000000"/>
          <w:sz w:val="24"/>
          <w:szCs w:val="24"/>
          <w:lang w:eastAsia="es-BO"/>
        </w:rPr>
        <w:t>en el sistema</w:t>
      </w:r>
      <w:r w:rsidRPr="00521910">
        <w:rPr>
          <w:rFonts w:ascii="Times New Roman" w:eastAsia="Times New Roman" w:hAnsi="Times New Roman" w:cs="Times New Roman"/>
          <w:color w:val="000000"/>
          <w:sz w:val="24"/>
          <w:szCs w:val="24"/>
          <w:lang w:eastAsia="es-BO"/>
        </w:rPr>
        <w:t>. Las enfermedades infecciosas son</w:t>
      </w:r>
      <w:r w:rsidR="00A76BD2">
        <w:rPr>
          <w:rFonts w:ascii="Times New Roman" w:eastAsia="Times New Roman" w:hAnsi="Times New Roman" w:cs="Times New Roman"/>
          <w:color w:val="000000"/>
          <w:sz w:val="24"/>
          <w:szCs w:val="24"/>
          <w:lang w:eastAsia="es-BO"/>
        </w:rPr>
        <w:t>, por tanto,</w:t>
      </w:r>
      <w:r w:rsidRPr="00521910">
        <w:rPr>
          <w:rFonts w:ascii="Times New Roman" w:eastAsia="Times New Roman" w:hAnsi="Times New Roman" w:cs="Times New Roman"/>
          <w:color w:val="000000"/>
          <w:sz w:val="24"/>
          <w:szCs w:val="24"/>
          <w:lang w:eastAsia="es-BO"/>
        </w:rPr>
        <w:t xml:space="preserve"> fenómenos históricos, sociales y culturales</w:t>
      </w:r>
      <w:r w:rsidR="007B4ADE">
        <w:rPr>
          <w:rFonts w:ascii="Times New Roman" w:eastAsia="Times New Roman" w:hAnsi="Times New Roman" w:cs="Times New Roman"/>
          <w:color w:val="000000"/>
          <w:sz w:val="24"/>
          <w:szCs w:val="24"/>
          <w:lang w:eastAsia="es-BO"/>
        </w:rPr>
        <w:t>.</w:t>
      </w:r>
      <w:r>
        <w:rPr>
          <w:rFonts w:ascii="Times New Roman" w:eastAsia="Times New Roman" w:hAnsi="Times New Roman" w:cs="Times New Roman"/>
          <w:color w:val="000000"/>
          <w:sz w:val="24"/>
          <w:szCs w:val="24"/>
          <w:lang w:eastAsia="es-BO"/>
        </w:rPr>
        <w:t xml:space="preserve"> </w:t>
      </w:r>
    </w:p>
    <w:p w14:paraId="390BF539" w14:textId="77777777" w:rsidR="00A76BD2" w:rsidRDefault="00A76BD2" w:rsidP="00FA03DA">
      <w:pPr>
        <w:pStyle w:val="Textosinformato"/>
        <w:jc w:val="both"/>
        <w:rPr>
          <w:rFonts w:ascii="Times New Roman" w:eastAsia="Times New Roman" w:hAnsi="Times New Roman" w:cs="Times New Roman"/>
          <w:color w:val="000000"/>
          <w:sz w:val="24"/>
          <w:szCs w:val="24"/>
          <w:lang w:eastAsia="es-BO"/>
        </w:rPr>
      </w:pPr>
    </w:p>
    <w:p w14:paraId="1E98A4C1" w14:textId="77777777" w:rsidR="00550DC7" w:rsidRDefault="00521910" w:rsidP="00FA03DA">
      <w:pPr>
        <w:pStyle w:val="Textosinformato"/>
        <w:jc w:val="both"/>
        <w:rPr>
          <w:rFonts w:ascii="Times New Roman" w:eastAsia="Times New Roman" w:hAnsi="Times New Roman" w:cs="Times New Roman"/>
          <w:color w:val="000000"/>
          <w:sz w:val="24"/>
          <w:szCs w:val="24"/>
          <w:lang w:eastAsia="es-BO"/>
        </w:rPr>
      </w:pPr>
      <w:r w:rsidRPr="00521910">
        <w:rPr>
          <w:rFonts w:ascii="Times New Roman" w:eastAsia="Times New Roman" w:hAnsi="Times New Roman" w:cs="Times New Roman"/>
          <w:color w:val="000000"/>
          <w:sz w:val="24"/>
          <w:szCs w:val="24"/>
          <w:lang w:eastAsia="es-BO"/>
        </w:rPr>
        <w:t xml:space="preserve">Las primeras epidemias humanas surgieron en </w:t>
      </w:r>
      <w:r w:rsidR="00A76BD2">
        <w:rPr>
          <w:rFonts w:ascii="Times New Roman" w:eastAsia="Times New Roman" w:hAnsi="Times New Roman" w:cs="Times New Roman"/>
          <w:color w:val="000000"/>
          <w:sz w:val="24"/>
          <w:szCs w:val="24"/>
          <w:lang w:eastAsia="es-BO"/>
        </w:rPr>
        <w:t>el N</w:t>
      </w:r>
      <w:r w:rsidRPr="00521910">
        <w:rPr>
          <w:rFonts w:ascii="Times New Roman" w:eastAsia="Times New Roman" w:hAnsi="Times New Roman" w:cs="Times New Roman"/>
          <w:color w:val="000000"/>
          <w:sz w:val="24"/>
          <w:szCs w:val="24"/>
          <w:lang w:eastAsia="es-BO"/>
        </w:rPr>
        <w:t>eolític</w:t>
      </w:r>
      <w:r w:rsidR="00A76BD2">
        <w:rPr>
          <w:rFonts w:ascii="Times New Roman" w:eastAsia="Times New Roman" w:hAnsi="Times New Roman" w:cs="Times New Roman"/>
          <w:color w:val="000000"/>
          <w:sz w:val="24"/>
          <w:szCs w:val="24"/>
          <w:lang w:eastAsia="es-BO"/>
        </w:rPr>
        <w:t>o</w:t>
      </w:r>
      <w:r w:rsidRPr="00521910">
        <w:rPr>
          <w:rFonts w:ascii="Times New Roman" w:eastAsia="Times New Roman" w:hAnsi="Times New Roman" w:cs="Times New Roman"/>
          <w:color w:val="000000"/>
          <w:sz w:val="24"/>
          <w:szCs w:val="24"/>
          <w:lang w:eastAsia="es-BO"/>
        </w:rPr>
        <w:t>,</w:t>
      </w:r>
      <w:r w:rsidR="00A76BD2">
        <w:rPr>
          <w:rFonts w:ascii="Times New Roman" w:eastAsia="Times New Roman" w:hAnsi="Times New Roman" w:cs="Times New Roman"/>
          <w:color w:val="000000"/>
          <w:sz w:val="24"/>
          <w:szCs w:val="24"/>
          <w:lang w:eastAsia="es-BO"/>
        </w:rPr>
        <w:t xml:space="preserve"> c</w:t>
      </w:r>
      <w:r w:rsidRPr="00521910">
        <w:rPr>
          <w:rFonts w:ascii="Times New Roman" w:eastAsia="Times New Roman" w:hAnsi="Times New Roman" w:cs="Times New Roman"/>
          <w:color w:val="000000"/>
          <w:sz w:val="24"/>
          <w:szCs w:val="24"/>
          <w:lang w:eastAsia="es-BO"/>
        </w:rPr>
        <w:t>uando las primeras sociedades urbanas, los primeros imperios, el comercio, la agricultura, la ganadería, la esclavitud y las guerras</w:t>
      </w:r>
      <w:r w:rsidR="00833D7D">
        <w:rPr>
          <w:rFonts w:ascii="Times New Roman" w:eastAsia="Times New Roman" w:hAnsi="Times New Roman" w:cs="Times New Roman"/>
          <w:color w:val="000000"/>
          <w:sz w:val="24"/>
          <w:szCs w:val="24"/>
          <w:lang w:eastAsia="es-BO"/>
        </w:rPr>
        <w:t>,</w:t>
      </w:r>
      <w:r w:rsidRPr="00521910">
        <w:rPr>
          <w:rFonts w:ascii="Times New Roman" w:eastAsia="Times New Roman" w:hAnsi="Times New Roman" w:cs="Times New Roman"/>
          <w:color w:val="000000"/>
          <w:sz w:val="24"/>
          <w:szCs w:val="24"/>
          <w:lang w:eastAsia="es-BO"/>
        </w:rPr>
        <w:t xml:space="preserve"> transformaron las interacciones entre los humanos y el entorno, creando las condiciones para la infección, incluyendo el contagio de un animal a</w:t>
      </w:r>
      <w:r w:rsidR="007B4ADE">
        <w:rPr>
          <w:rFonts w:ascii="Times New Roman" w:eastAsia="Times New Roman" w:hAnsi="Times New Roman" w:cs="Times New Roman"/>
          <w:color w:val="000000"/>
          <w:sz w:val="24"/>
          <w:szCs w:val="24"/>
          <w:lang w:eastAsia="es-BO"/>
        </w:rPr>
        <w:t xml:space="preserve"> un </w:t>
      </w:r>
      <w:r w:rsidRPr="00521910">
        <w:rPr>
          <w:rFonts w:ascii="Times New Roman" w:eastAsia="Times New Roman" w:hAnsi="Times New Roman" w:cs="Times New Roman"/>
          <w:color w:val="000000"/>
          <w:sz w:val="24"/>
          <w:szCs w:val="24"/>
          <w:lang w:eastAsia="es-BO"/>
        </w:rPr>
        <w:t>huma</w:t>
      </w:r>
      <w:r>
        <w:rPr>
          <w:rFonts w:ascii="Times New Roman" w:eastAsia="Times New Roman" w:hAnsi="Times New Roman" w:cs="Times New Roman"/>
          <w:color w:val="000000"/>
          <w:sz w:val="24"/>
          <w:szCs w:val="24"/>
          <w:lang w:eastAsia="es-BO"/>
        </w:rPr>
        <w:t>no</w:t>
      </w:r>
      <w:r w:rsidR="007B4ADE">
        <w:rPr>
          <w:rFonts w:ascii="Times New Roman" w:eastAsia="Times New Roman" w:hAnsi="Times New Roman" w:cs="Times New Roman"/>
          <w:color w:val="000000"/>
          <w:sz w:val="24"/>
          <w:szCs w:val="24"/>
          <w:lang w:eastAsia="es-BO"/>
        </w:rPr>
        <w:t xml:space="preserve">. </w:t>
      </w:r>
      <w:r w:rsidR="00A76BD2">
        <w:rPr>
          <w:rFonts w:ascii="Times New Roman" w:eastAsia="Times New Roman" w:hAnsi="Times New Roman" w:cs="Times New Roman"/>
          <w:color w:val="000000"/>
          <w:sz w:val="24"/>
          <w:szCs w:val="24"/>
          <w:lang w:eastAsia="es-BO"/>
        </w:rPr>
        <w:t xml:space="preserve">Con </w:t>
      </w:r>
      <w:r w:rsidR="00A76BD2" w:rsidRPr="00521910">
        <w:rPr>
          <w:rFonts w:ascii="Times New Roman" w:eastAsia="Times New Roman" w:hAnsi="Times New Roman" w:cs="Times New Roman"/>
          <w:color w:val="000000"/>
          <w:sz w:val="24"/>
          <w:szCs w:val="24"/>
          <w:lang w:eastAsia="es-BO"/>
        </w:rPr>
        <w:t xml:space="preserve">la expansión colonial y el cambio ecológico de la primera globalización, nuevas enfermedades asolaron el mundo. </w:t>
      </w:r>
      <w:r w:rsidR="00833D7D">
        <w:rPr>
          <w:rFonts w:ascii="Times New Roman" w:eastAsia="Times New Roman" w:hAnsi="Times New Roman" w:cs="Times New Roman"/>
          <w:color w:val="000000"/>
          <w:sz w:val="24"/>
          <w:szCs w:val="24"/>
          <w:lang w:eastAsia="es-BO"/>
        </w:rPr>
        <w:t>Por ejemplo, l</w:t>
      </w:r>
      <w:r w:rsidR="00A76BD2" w:rsidRPr="00521910">
        <w:rPr>
          <w:rFonts w:ascii="Times New Roman" w:eastAsia="Times New Roman" w:hAnsi="Times New Roman" w:cs="Times New Roman"/>
          <w:color w:val="000000"/>
          <w:sz w:val="24"/>
          <w:szCs w:val="24"/>
          <w:lang w:eastAsia="es-BO"/>
        </w:rPr>
        <w:t xml:space="preserve">a viruela </w:t>
      </w:r>
      <w:r w:rsidR="00833D7D">
        <w:rPr>
          <w:rFonts w:ascii="Times New Roman" w:eastAsia="Times New Roman" w:hAnsi="Times New Roman" w:cs="Times New Roman"/>
          <w:color w:val="000000"/>
          <w:sz w:val="24"/>
          <w:szCs w:val="24"/>
          <w:lang w:eastAsia="es-BO"/>
        </w:rPr>
        <w:t>azo</w:t>
      </w:r>
      <w:r w:rsidR="00550DC7">
        <w:rPr>
          <w:rFonts w:ascii="Times New Roman" w:eastAsia="Times New Roman" w:hAnsi="Times New Roman" w:cs="Times New Roman"/>
          <w:color w:val="000000"/>
          <w:sz w:val="24"/>
          <w:szCs w:val="24"/>
          <w:lang w:eastAsia="es-BO"/>
        </w:rPr>
        <w:t>tó</w:t>
      </w:r>
      <w:r w:rsidR="00833D7D">
        <w:rPr>
          <w:rFonts w:ascii="Times New Roman" w:eastAsia="Times New Roman" w:hAnsi="Times New Roman" w:cs="Times New Roman"/>
          <w:color w:val="000000"/>
          <w:sz w:val="24"/>
          <w:szCs w:val="24"/>
          <w:lang w:eastAsia="es-BO"/>
        </w:rPr>
        <w:t xml:space="preserve"> Europa</w:t>
      </w:r>
      <w:r w:rsidR="007B4ADE">
        <w:rPr>
          <w:rFonts w:ascii="Times New Roman" w:eastAsia="Times New Roman" w:hAnsi="Times New Roman" w:cs="Times New Roman"/>
          <w:color w:val="000000"/>
          <w:sz w:val="24"/>
          <w:szCs w:val="24"/>
          <w:lang w:eastAsia="es-BO"/>
        </w:rPr>
        <w:t xml:space="preserve"> y</w:t>
      </w:r>
      <w:r w:rsidR="00833D7D">
        <w:rPr>
          <w:rFonts w:ascii="Times New Roman" w:eastAsia="Times New Roman" w:hAnsi="Times New Roman" w:cs="Times New Roman"/>
          <w:color w:val="000000"/>
          <w:sz w:val="24"/>
          <w:szCs w:val="24"/>
          <w:lang w:eastAsia="es-BO"/>
        </w:rPr>
        <w:t xml:space="preserve"> </w:t>
      </w:r>
      <w:r w:rsidR="00A76BD2" w:rsidRPr="00521910">
        <w:rPr>
          <w:rFonts w:ascii="Times New Roman" w:eastAsia="Times New Roman" w:hAnsi="Times New Roman" w:cs="Times New Roman"/>
          <w:color w:val="000000"/>
          <w:sz w:val="24"/>
          <w:szCs w:val="24"/>
          <w:lang w:eastAsia="es-BO"/>
        </w:rPr>
        <w:t xml:space="preserve">devastó </w:t>
      </w:r>
      <w:r w:rsidR="007B4ADE">
        <w:rPr>
          <w:rFonts w:ascii="Times New Roman" w:eastAsia="Times New Roman" w:hAnsi="Times New Roman" w:cs="Times New Roman"/>
          <w:color w:val="000000"/>
          <w:sz w:val="24"/>
          <w:szCs w:val="24"/>
          <w:lang w:eastAsia="es-BO"/>
        </w:rPr>
        <w:t xml:space="preserve">las </w:t>
      </w:r>
      <w:r w:rsidR="00A76BD2" w:rsidRPr="00521910">
        <w:rPr>
          <w:rFonts w:ascii="Times New Roman" w:eastAsia="Times New Roman" w:hAnsi="Times New Roman" w:cs="Times New Roman"/>
          <w:color w:val="000000"/>
          <w:sz w:val="24"/>
          <w:szCs w:val="24"/>
          <w:lang w:eastAsia="es-BO"/>
        </w:rPr>
        <w:t xml:space="preserve">comunidades indígenas de todo el mundo. </w:t>
      </w:r>
      <w:r w:rsidR="00833D7D">
        <w:rPr>
          <w:rFonts w:ascii="Times New Roman" w:eastAsia="Times New Roman" w:hAnsi="Times New Roman" w:cs="Times New Roman"/>
          <w:color w:val="000000"/>
          <w:sz w:val="24"/>
          <w:szCs w:val="24"/>
          <w:lang w:eastAsia="es-BO"/>
        </w:rPr>
        <w:t>Durante la Re</w:t>
      </w:r>
      <w:r w:rsidR="00A76BD2" w:rsidRPr="00521910">
        <w:rPr>
          <w:rFonts w:ascii="Times New Roman" w:eastAsia="Times New Roman" w:hAnsi="Times New Roman" w:cs="Times New Roman"/>
          <w:color w:val="000000"/>
          <w:sz w:val="24"/>
          <w:szCs w:val="24"/>
          <w:lang w:eastAsia="es-BO"/>
        </w:rPr>
        <w:t xml:space="preserve">volución industrial fueron el cólera, la sífilis y la tuberculosis las principales pandemias. Todas estaban estrechamente relacionadas con las condiciones de vida de los hacinados barrios obreros y </w:t>
      </w:r>
      <w:r w:rsidR="00550DC7">
        <w:rPr>
          <w:rFonts w:ascii="Times New Roman" w:eastAsia="Times New Roman" w:hAnsi="Times New Roman" w:cs="Times New Roman"/>
          <w:color w:val="000000"/>
          <w:sz w:val="24"/>
          <w:szCs w:val="24"/>
          <w:lang w:eastAsia="es-BO"/>
        </w:rPr>
        <w:t>las pestilentes ciudades</w:t>
      </w:r>
      <w:r w:rsidR="00A76BD2" w:rsidRPr="00521910">
        <w:rPr>
          <w:rFonts w:ascii="Times New Roman" w:eastAsia="Times New Roman" w:hAnsi="Times New Roman" w:cs="Times New Roman"/>
          <w:color w:val="000000"/>
          <w:sz w:val="24"/>
          <w:szCs w:val="24"/>
          <w:lang w:eastAsia="es-BO"/>
        </w:rPr>
        <w:t xml:space="preserve">. Aunque el desarrollo </w:t>
      </w:r>
      <w:r w:rsidR="00833D7D">
        <w:rPr>
          <w:rFonts w:ascii="Times New Roman" w:eastAsia="Times New Roman" w:hAnsi="Times New Roman" w:cs="Times New Roman"/>
          <w:color w:val="000000"/>
          <w:sz w:val="24"/>
          <w:szCs w:val="24"/>
          <w:lang w:eastAsia="es-BO"/>
        </w:rPr>
        <w:t>urbano</w:t>
      </w:r>
      <w:r w:rsidR="00A76BD2" w:rsidRPr="00521910">
        <w:rPr>
          <w:rFonts w:ascii="Times New Roman" w:eastAsia="Times New Roman" w:hAnsi="Times New Roman" w:cs="Times New Roman"/>
          <w:color w:val="000000"/>
          <w:sz w:val="24"/>
          <w:szCs w:val="24"/>
          <w:lang w:eastAsia="es-BO"/>
        </w:rPr>
        <w:t xml:space="preserve">, las vacunas y los antibióticos hicieron mucho para neutralizar los condicionantes sociales de las epidemias, </w:t>
      </w:r>
      <w:r w:rsidR="00550DC7">
        <w:rPr>
          <w:rFonts w:ascii="Times New Roman" w:eastAsia="Times New Roman" w:hAnsi="Times New Roman" w:cs="Times New Roman"/>
          <w:color w:val="000000"/>
          <w:sz w:val="24"/>
          <w:szCs w:val="24"/>
          <w:lang w:eastAsia="es-BO"/>
        </w:rPr>
        <w:t xml:space="preserve">después de la Primera Guerra mundial: </w:t>
      </w:r>
      <w:r w:rsidR="00A76BD2" w:rsidRPr="00521910">
        <w:rPr>
          <w:rFonts w:ascii="Times New Roman" w:eastAsia="Times New Roman" w:hAnsi="Times New Roman" w:cs="Times New Roman"/>
          <w:color w:val="000000"/>
          <w:sz w:val="24"/>
          <w:szCs w:val="24"/>
          <w:lang w:eastAsia="es-BO"/>
        </w:rPr>
        <w:t xml:space="preserve">tiempos de hambre, migraciones, refugiados y miseria, la gripe avisó de la nueva amenaza: los </w:t>
      </w:r>
      <w:r w:rsidR="007B4ADE">
        <w:rPr>
          <w:rFonts w:ascii="Times New Roman" w:eastAsia="Times New Roman" w:hAnsi="Times New Roman" w:cs="Times New Roman"/>
          <w:color w:val="000000"/>
          <w:sz w:val="24"/>
          <w:szCs w:val="24"/>
          <w:lang w:eastAsia="es-BO"/>
        </w:rPr>
        <w:t xml:space="preserve">virus, </w:t>
      </w:r>
      <w:r w:rsidR="00833D7D">
        <w:rPr>
          <w:rFonts w:ascii="Times New Roman" w:eastAsia="Times New Roman" w:hAnsi="Times New Roman" w:cs="Times New Roman"/>
          <w:color w:val="000000"/>
          <w:sz w:val="24"/>
          <w:szCs w:val="24"/>
          <w:lang w:eastAsia="es-BO"/>
        </w:rPr>
        <w:t xml:space="preserve">invisibles </w:t>
      </w:r>
      <w:r w:rsidR="00A76BD2" w:rsidRPr="00521910">
        <w:rPr>
          <w:rFonts w:ascii="Times New Roman" w:eastAsia="Times New Roman" w:hAnsi="Times New Roman" w:cs="Times New Roman"/>
          <w:color w:val="000000"/>
          <w:sz w:val="24"/>
          <w:szCs w:val="24"/>
          <w:lang w:eastAsia="es-BO"/>
        </w:rPr>
        <w:t>a las</w:t>
      </w:r>
      <w:r w:rsidR="00A76BD2">
        <w:rPr>
          <w:rFonts w:ascii="Times New Roman" w:eastAsia="Times New Roman" w:hAnsi="Times New Roman" w:cs="Times New Roman"/>
          <w:color w:val="000000"/>
          <w:sz w:val="24"/>
          <w:szCs w:val="24"/>
          <w:lang w:eastAsia="es-BO"/>
        </w:rPr>
        <w:t xml:space="preserve"> </w:t>
      </w:r>
      <w:r w:rsidR="00833D7D">
        <w:rPr>
          <w:rFonts w:ascii="Times New Roman" w:eastAsia="Times New Roman" w:hAnsi="Times New Roman" w:cs="Times New Roman"/>
          <w:color w:val="000000"/>
          <w:sz w:val="24"/>
          <w:szCs w:val="24"/>
          <w:lang w:eastAsia="es-BO"/>
        </w:rPr>
        <w:t>tecnolog</w:t>
      </w:r>
      <w:r w:rsidR="007B4ADE">
        <w:rPr>
          <w:rFonts w:ascii="Times New Roman" w:eastAsia="Times New Roman" w:hAnsi="Times New Roman" w:cs="Times New Roman"/>
          <w:color w:val="000000"/>
          <w:sz w:val="24"/>
          <w:szCs w:val="24"/>
          <w:lang w:eastAsia="es-BO"/>
        </w:rPr>
        <w:t>í</w:t>
      </w:r>
      <w:r w:rsidR="00833D7D">
        <w:rPr>
          <w:rFonts w:ascii="Times New Roman" w:eastAsia="Times New Roman" w:hAnsi="Times New Roman" w:cs="Times New Roman"/>
          <w:color w:val="000000"/>
          <w:sz w:val="24"/>
          <w:szCs w:val="24"/>
          <w:lang w:eastAsia="es-BO"/>
        </w:rPr>
        <w:t>as</w:t>
      </w:r>
      <w:r w:rsidR="00A76BD2">
        <w:rPr>
          <w:rFonts w:ascii="Times New Roman" w:eastAsia="Times New Roman" w:hAnsi="Times New Roman" w:cs="Times New Roman"/>
          <w:color w:val="000000"/>
          <w:sz w:val="24"/>
          <w:szCs w:val="24"/>
          <w:lang w:eastAsia="es-BO"/>
        </w:rPr>
        <w:t xml:space="preserve"> terapéuticas</w:t>
      </w:r>
      <w:r w:rsidR="007B4ADE">
        <w:rPr>
          <w:rFonts w:ascii="Times New Roman" w:eastAsia="Times New Roman" w:hAnsi="Times New Roman" w:cs="Times New Roman"/>
          <w:color w:val="000000"/>
          <w:sz w:val="24"/>
          <w:szCs w:val="24"/>
          <w:lang w:eastAsia="es-BO"/>
        </w:rPr>
        <w:t xml:space="preserve"> de entonces</w:t>
      </w:r>
      <w:r w:rsidR="00A76BD2">
        <w:rPr>
          <w:rFonts w:ascii="Times New Roman" w:eastAsia="Times New Roman" w:hAnsi="Times New Roman" w:cs="Times New Roman"/>
          <w:color w:val="000000"/>
          <w:sz w:val="24"/>
          <w:szCs w:val="24"/>
          <w:lang w:eastAsia="es-BO"/>
        </w:rPr>
        <w:t>.</w:t>
      </w:r>
      <w:r w:rsidR="00550DC7">
        <w:rPr>
          <w:rFonts w:ascii="Times New Roman" w:eastAsia="Times New Roman" w:hAnsi="Times New Roman" w:cs="Times New Roman"/>
          <w:color w:val="000000"/>
          <w:sz w:val="24"/>
          <w:szCs w:val="24"/>
          <w:lang w:eastAsia="es-BO"/>
        </w:rPr>
        <w:t xml:space="preserve"> </w:t>
      </w:r>
      <w:r w:rsidR="00A76BD2">
        <w:rPr>
          <w:rFonts w:ascii="Times New Roman" w:eastAsia="Times New Roman" w:hAnsi="Times New Roman" w:cs="Times New Roman"/>
          <w:color w:val="000000"/>
          <w:sz w:val="24"/>
          <w:szCs w:val="24"/>
          <w:lang w:eastAsia="es-BO"/>
        </w:rPr>
        <w:t xml:space="preserve">El </w:t>
      </w:r>
      <w:r w:rsidR="00A76BD2" w:rsidRPr="00521910">
        <w:rPr>
          <w:rFonts w:ascii="Times New Roman" w:eastAsia="Times New Roman" w:hAnsi="Times New Roman" w:cs="Times New Roman"/>
          <w:color w:val="000000"/>
          <w:sz w:val="24"/>
          <w:szCs w:val="24"/>
          <w:lang w:eastAsia="es-BO"/>
        </w:rPr>
        <w:t xml:space="preserve">optimismo </w:t>
      </w:r>
      <w:r w:rsidR="00833D7D">
        <w:rPr>
          <w:rFonts w:ascii="Times New Roman" w:eastAsia="Times New Roman" w:hAnsi="Times New Roman" w:cs="Times New Roman"/>
          <w:color w:val="000000"/>
          <w:sz w:val="24"/>
          <w:szCs w:val="24"/>
          <w:lang w:eastAsia="es-BO"/>
        </w:rPr>
        <w:t>médico farmacéutico, que siguió a la Segunda Guerra mundial, se hizo añicos con la</w:t>
      </w:r>
      <w:r w:rsidR="00A76BD2" w:rsidRPr="00521910">
        <w:rPr>
          <w:rFonts w:ascii="Times New Roman" w:eastAsia="Times New Roman" w:hAnsi="Times New Roman" w:cs="Times New Roman"/>
          <w:color w:val="000000"/>
          <w:sz w:val="24"/>
          <w:szCs w:val="24"/>
          <w:lang w:eastAsia="es-BO"/>
        </w:rPr>
        <w:t>s consecuencias perniciosas de la globalización neoliberal</w:t>
      </w:r>
      <w:r w:rsidR="007B4ADE">
        <w:rPr>
          <w:rFonts w:ascii="Times New Roman" w:eastAsia="Times New Roman" w:hAnsi="Times New Roman" w:cs="Times New Roman"/>
          <w:color w:val="000000"/>
          <w:sz w:val="24"/>
          <w:szCs w:val="24"/>
          <w:lang w:eastAsia="es-BO"/>
        </w:rPr>
        <w:t xml:space="preserve">, evidenciada por la </w:t>
      </w:r>
      <w:r w:rsidR="00550DC7">
        <w:rPr>
          <w:rFonts w:ascii="Times New Roman" w:eastAsia="Times New Roman" w:hAnsi="Times New Roman" w:cs="Times New Roman"/>
          <w:color w:val="000000"/>
          <w:sz w:val="24"/>
          <w:szCs w:val="24"/>
          <w:lang w:eastAsia="es-BO"/>
        </w:rPr>
        <w:t xml:space="preserve">actual </w:t>
      </w:r>
      <w:r w:rsidR="007B4ADE">
        <w:rPr>
          <w:rFonts w:ascii="Times New Roman" w:eastAsia="Times New Roman" w:hAnsi="Times New Roman" w:cs="Times New Roman"/>
          <w:color w:val="000000"/>
          <w:sz w:val="24"/>
          <w:szCs w:val="24"/>
          <w:lang w:eastAsia="es-BO"/>
        </w:rPr>
        <w:t>Pandemia</w:t>
      </w:r>
      <w:r w:rsidR="00A76BD2" w:rsidRPr="00521910">
        <w:rPr>
          <w:rFonts w:ascii="Times New Roman" w:eastAsia="Times New Roman" w:hAnsi="Times New Roman" w:cs="Times New Roman"/>
          <w:color w:val="000000"/>
          <w:sz w:val="24"/>
          <w:szCs w:val="24"/>
          <w:lang w:eastAsia="es-BO"/>
        </w:rPr>
        <w:t xml:space="preserve">. El primer aviso fue el SIDA, después el ébola y en la actualidad el coronavirus. </w:t>
      </w:r>
    </w:p>
    <w:p w14:paraId="3DA5CD0A" w14:textId="77777777" w:rsidR="00550DC7" w:rsidRDefault="00550DC7" w:rsidP="00FA03DA">
      <w:pPr>
        <w:pStyle w:val="Textosinformato"/>
        <w:jc w:val="both"/>
        <w:rPr>
          <w:rFonts w:ascii="Times New Roman" w:eastAsia="Times New Roman" w:hAnsi="Times New Roman" w:cs="Times New Roman"/>
          <w:color w:val="000000"/>
          <w:sz w:val="24"/>
          <w:szCs w:val="24"/>
          <w:lang w:eastAsia="es-BO"/>
        </w:rPr>
      </w:pPr>
    </w:p>
    <w:p w14:paraId="383F2B9D" w14:textId="29A58EFE" w:rsidR="007B4ADE" w:rsidRDefault="00A76BD2" w:rsidP="007B4ADE">
      <w:pPr>
        <w:pStyle w:val="Textosinformato"/>
        <w:jc w:val="both"/>
        <w:rPr>
          <w:rFonts w:ascii="Times New Roman" w:eastAsia="Times New Roman" w:hAnsi="Times New Roman" w:cs="Times New Roman"/>
          <w:color w:val="000000"/>
          <w:sz w:val="24"/>
          <w:szCs w:val="24"/>
          <w:lang w:eastAsia="es-BO"/>
        </w:rPr>
      </w:pPr>
      <w:r w:rsidRPr="00521910">
        <w:rPr>
          <w:rFonts w:ascii="Times New Roman" w:eastAsia="Times New Roman" w:hAnsi="Times New Roman" w:cs="Times New Roman"/>
          <w:color w:val="000000"/>
          <w:sz w:val="24"/>
          <w:szCs w:val="24"/>
          <w:lang w:eastAsia="es-BO"/>
        </w:rPr>
        <w:t xml:space="preserve">Cada período histórico tuvo sus grandes pandemias; todas marcaron una época y actuaron de forma </w:t>
      </w:r>
      <w:r w:rsidR="00550DC7">
        <w:rPr>
          <w:rFonts w:ascii="Times New Roman" w:eastAsia="Times New Roman" w:hAnsi="Times New Roman" w:cs="Times New Roman"/>
          <w:color w:val="000000"/>
          <w:sz w:val="24"/>
          <w:szCs w:val="24"/>
          <w:lang w:eastAsia="es-BO"/>
        </w:rPr>
        <w:t>decisiva</w:t>
      </w:r>
      <w:r w:rsidRPr="00521910">
        <w:rPr>
          <w:rFonts w:ascii="Times New Roman" w:eastAsia="Times New Roman" w:hAnsi="Times New Roman" w:cs="Times New Roman"/>
          <w:color w:val="000000"/>
          <w:sz w:val="24"/>
          <w:szCs w:val="24"/>
          <w:lang w:eastAsia="es-BO"/>
        </w:rPr>
        <w:t xml:space="preserve"> en los procesos de cambio social</w:t>
      </w:r>
      <w:r w:rsidR="00550DC7">
        <w:rPr>
          <w:rFonts w:ascii="Times New Roman" w:eastAsia="Times New Roman" w:hAnsi="Times New Roman" w:cs="Times New Roman"/>
          <w:color w:val="000000"/>
          <w:sz w:val="24"/>
          <w:szCs w:val="24"/>
          <w:lang w:eastAsia="es-BO"/>
        </w:rPr>
        <w:t>. Lo que tenemos que entender</w:t>
      </w:r>
      <w:r w:rsidR="007B4ADE">
        <w:rPr>
          <w:rFonts w:ascii="Times New Roman" w:eastAsia="Times New Roman" w:hAnsi="Times New Roman" w:cs="Times New Roman"/>
          <w:color w:val="000000"/>
          <w:sz w:val="24"/>
          <w:szCs w:val="24"/>
          <w:lang w:eastAsia="es-BO"/>
        </w:rPr>
        <w:t xml:space="preserve"> es que el </w:t>
      </w:r>
      <w:r w:rsidR="007B4ADE" w:rsidRPr="00521910">
        <w:rPr>
          <w:rFonts w:ascii="Times New Roman" w:eastAsia="Times New Roman" w:hAnsi="Times New Roman" w:cs="Times New Roman"/>
          <w:color w:val="000000"/>
          <w:sz w:val="24"/>
          <w:szCs w:val="24"/>
          <w:lang w:eastAsia="es-BO"/>
        </w:rPr>
        <w:t>objetivo de erradicar los gérmenes</w:t>
      </w:r>
      <w:r w:rsidR="007B4ADE">
        <w:rPr>
          <w:rFonts w:ascii="Times New Roman" w:eastAsia="Times New Roman" w:hAnsi="Times New Roman" w:cs="Times New Roman"/>
          <w:color w:val="000000"/>
          <w:sz w:val="24"/>
          <w:szCs w:val="24"/>
          <w:lang w:eastAsia="es-BO"/>
        </w:rPr>
        <w:t>,</w:t>
      </w:r>
      <w:r w:rsidR="007B4ADE" w:rsidRPr="00521910">
        <w:rPr>
          <w:rFonts w:ascii="Times New Roman" w:eastAsia="Times New Roman" w:hAnsi="Times New Roman" w:cs="Times New Roman"/>
          <w:color w:val="000000"/>
          <w:sz w:val="24"/>
          <w:szCs w:val="24"/>
          <w:lang w:eastAsia="es-BO"/>
        </w:rPr>
        <w:t xml:space="preserve"> que provocan infecciones</w:t>
      </w:r>
      <w:r w:rsidR="007B4ADE">
        <w:rPr>
          <w:rFonts w:ascii="Times New Roman" w:eastAsia="Times New Roman" w:hAnsi="Times New Roman" w:cs="Times New Roman"/>
          <w:color w:val="000000"/>
          <w:sz w:val="24"/>
          <w:szCs w:val="24"/>
          <w:lang w:eastAsia="es-BO"/>
        </w:rPr>
        <w:t>,</w:t>
      </w:r>
      <w:r w:rsidR="007B4ADE" w:rsidRPr="00521910">
        <w:rPr>
          <w:rFonts w:ascii="Times New Roman" w:eastAsia="Times New Roman" w:hAnsi="Times New Roman" w:cs="Times New Roman"/>
          <w:color w:val="000000"/>
          <w:sz w:val="24"/>
          <w:szCs w:val="24"/>
          <w:lang w:eastAsia="es-BO"/>
        </w:rPr>
        <w:t xml:space="preserve"> es imposible</w:t>
      </w:r>
      <w:r w:rsidR="00550DC7">
        <w:rPr>
          <w:rFonts w:ascii="Times New Roman" w:eastAsia="Times New Roman" w:hAnsi="Times New Roman" w:cs="Times New Roman"/>
          <w:color w:val="000000"/>
          <w:sz w:val="24"/>
          <w:szCs w:val="24"/>
          <w:lang w:eastAsia="es-BO"/>
        </w:rPr>
        <w:t>, además de</w:t>
      </w:r>
      <w:r w:rsidR="007B4ADE" w:rsidRPr="00521910">
        <w:rPr>
          <w:rFonts w:ascii="Times New Roman" w:eastAsia="Times New Roman" w:hAnsi="Times New Roman" w:cs="Times New Roman"/>
          <w:color w:val="000000"/>
          <w:sz w:val="24"/>
          <w:szCs w:val="24"/>
          <w:lang w:eastAsia="es-BO"/>
        </w:rPr>
        <w:t xml:space="preserve"> erróneo. El éxito inicial de antibióticos, sueros y vacunas llevó</w:t>
      </w:r>
      <w:r w:rsidR="007B4ADE">
        <w:rPr>
          <w:rFonts w:ascii="Times New Roman" w:eastAsia="Times New Roman" w:hAnsi="Times New Roman" w:cs="Times New Roman"/>
          <w:color w:val="000000"/>
          <w:sz w:val="24"/>
          <w:szCs w:val="24"/>
          <w:lang w:eastAsia="es-BO"/>
        </w:rPr>
        <w:t>,</w:t>
      </w:r>
      <w:r w:rsidR="007B4ADE" w:rsidRPr="00521910">
        <w:rPr>
          <w:rFonts w:ascii="Times New Roman" w:eastAsia="Times New Roman" w:hAnsi="Times New Roman" w:cs="Times New Roman"/>
          <w:color w:val="000000"/>
          <w:sz w:val="24"/>
          <w:szCs w:val="24"/>
          <w:lang w:eastAsia="es-BO"/>
        </w:rPr>
        <w:t xml:space="preserve"> en los </w:t>
      </w:r>
      <w:r w:rsidR="007B4ADE">
        <w:rPr>
          <w:rFonts w:ascii="Times New Roman" w:eastAsia="Times New Roman" w:hAnsi="Times New Roman" w:cs="Times New Roman"/>
          <w:color w:val="000000"/>
          <w:sz w:val="24"/>
          <w:szCs w:val="24"/>
          <w:lang w:eastAsia="es-BO"/>
        </w:rPr>
        <w:t>Cincuenta,</w:t>
      </w:r>
      <w:r w:rsidR="007B4ADE" w:rsidRPr="00521910">
        <w:rPr>
          <w:rFonts w:ascii="Times New Roman" w:eastAsia="Times New Roman" w:hAnsi="Times New Roman" w:cs="Times New Roman"/>
          <w:color w:val="000000"/>
          <w:sz w:val="24"/>
          <w:szCs w:val="24"/>
          <w:lang w:eastAsia="es-BO"/>
        </w:rPr>
        <w:t xml:space="preserve"> a vaticinar que la caza de microbios acabaría con las infecciones humanas. Pero </w:t>
      </w:r>
      <w:r w:rsidR="007B4ADE">
        <w:rPr>
          <w:rFonts w:ascii="Times New Roman" w:eastAsia="Times New Roman" w:hAnsi="Times New Roman" w:cs="Times New Roman"/>
          <w:color w:val="000000"/>
          <w:sz w:val="24"/>
          <w:szCs w:val="24"/>
          <w:lang w:eastAsia="es-BO"/>
        </w:rPr>
        <w:t xml:space="preserve">he aquí que </w:t>
      </w:r>
      <w:r w:rsidR="007B4ADE" w:rsidRPr="00521910">
        <w:rPr>
          <w:rFonts w:ascii="Times New Roman" w:eastAsia="Times New Roman" w:hAnsi="Times New Roman" w:cs="Times New Roman"/>
          <w:color w:val="000000"/>
          <w:sz w:val="24"/>
          <w:szCs w:val="24"/>
          <w:lang w:eastAsia="es-BO"/>
        </w:rPr>
        <w:t>exterminar un ser vivo</w:t>
      </w:r>
      <w:r w:rsidR="007B4ADE">
        <w:rPr>
          <w:rFonts w:ascii="Times New Roman" w:eastAsia="Times New Roman" w:hAnsi="Times New Roman" w:cs="Times New Roman"/>
          <w:color w:val="000000"/>
          <w:sz w:val="24"/>
          <w:szCs w:val="24"/>
          <w:lang w:eastAsia="es-BO"/>
        </w:rPr>
        <w:t>,</w:t>
      </w:r>
      <w:r w:rsidR="007B4ADE" w:rsidRPr="00521910">
        <w:rPr>
          <w:rFonts w:ascii="Times New Roman" w:eastAsia="Times New Roman" w:hAnsi="Times New Roman" w:cs="Times New Roman"/>
          <w:color w:val="000000"/>
          <w:sz w:val="24"/>
          <w:szCs w:val="24"/>
          <w:lang w:eastAsia="es-BO"/>
        </w:rPr>
        <w:t xml:space="preserve"> rompe </w:t>
      </w:r>
      <w:r w:rsidR="00550DC7">
        <w:rPr>
          <w:rFonts w:ascii="Times New Roman" w:eastAsia="Times New Roman" w:hAnsi="Times New Roman" w:cs="Times New Roman"/>
          <w:color w:val="000000"/>
          <w:sz w:val="24"/>
          <w:szCs w:val="24"/>
          <w:lang w:eastAsia="es-BO"/>
        </w:rPr>
        <w:t xml:space="preserve">siempre </w:t>
      </w:r>
      <w:r w:rsidR="007B4ADE" w:rsidRPr="00521910">
        <w:rPr>
          <w:rFonts w:ascii="Times New Roman" w:eastAsia="Times New Roman" w:hAnsi="Times New Roman" w:cs="Times New Roman"/>
          <w:color w:val="000000"/>
          <w:sz w:val="24"/>
          <w:szCs w:val="24"/>
          <w:lang w:eastAsia="es-BO"/>
        </w:rPr>
        <w:t xml:space="preserve">equilibrios naturales delicados y complejos. Mirko </w:t>
      </w:r>
      <w:proofErr w:type="spellStart"/>
      <w:r w:rsidR="007B4ADE" w:rsidRPr="00521910">
        <w:rPr>
          <w:rFonts w:ascii="Times New Roman" w:eastAsia="Times New Roman" w:hAnsi="Times New Roman" w:cs="Times New Roman"/>
          <w:color w:val="000000"/>
          <w:sz w:val="24"/>
          <w:szCs w:val="24"/>
          <w:lang w:eastAsia="es-BO"/>
        </w:rPr>
        <w:t>Grmek</w:t>
      </w:r>
      <w:proofErr w:type="spellEnd"/>
      <w:r w:rsidR="007B4ADE" w:rsidRPr="00521910">
        <w:rPr>
          <w:rFonts w:ascii="Times New Roman" w:eastAsia="Times New Roman" w:hAnsi="Times New Roman" w:cs="Times New Roman"/>
          <w:color w:val="000000"/>
          <w:sz w:val="24"/>
          <w:szCs w:val="24"/>
          <w:lang w:eastAsia="es-BO"/>
        </w:rPr>
        <w:t xml:space="preserve"> propuso el concepto de </w:t>
      </w:r>
      <w:proofErr w:type="spellStart"/>
      <w:r w:rsidR="007B4ADE" w:rsidRPr="00833D7D">
        <w:rPr>
          <w:rFonts w:ascii="Times New Roman" w:eastAsia="Times New Roman" w:hAnsi="Times New Roman" w:cs="Times New Roman"/>
          <w:i/>
          <w:iCs/>
          <w:color w:val="000000"/>
          <w:sz w:val="24"/>
          <w:szCs w:val="24"/>
          <w:lang w:eastAsia="es-BO"/>
        </w:rPr>
        <w:t>patocenosis</w:t>
      </w:r>
      <w:proofErr w:type="spellEnd"/>
      <w:r w:rsidR="007B4ADE" w:rsidRPr="00521910">
        <w:rPr>
          <w:rFonts w:ascii="Times New Roman" w:eastAsia="Times New Roman" w:hAnsi="Times New Roman" w:cs="Times New Roman"/>
          <w:color w:val="000000"/>
          <w:sz w:val="24"/>
          <w:szCs w:val="24"/>
          <w:lang w:eastAsia="es-BO"/>
        </w:rPr>
        <w:t xml:space="preserve"> para indicar que las enfermedades no son entes aislados, sino que forman parte de un sistema dinámico que afecta a </w:t>
      </w:r>
      <w:r w:rsidR="007B4ADE">
        <w:rPr>
          <w:rFonts w:ascii="Times New Roman" w:eastAsia="Times New Roman" w:hAnsi="Times New Roman" w:cs="Times New Roman"/>
          <w:color w:val="000000"/>
          <w:sz w:val="24"/>
          <w:szCs w:val="24"/>
          <w:lang w:eastAsia="es-BO"/>
        </w:rPr>
        <w:t>la sociedad en su conjunto.</w:t>
      </w:r>
      <w:r w:rsidR="00550DC7">
        <w:rPr>
          <w:rFonts w:ascii="Times New Roman" w:eastAsia="Times New Roman" w:hAnsi="Times New Roman" w:cs="Times New Roman"/>
          <w:color w:val="000000"/>
          <w:sz w:val="24"/>
          <w:szCs w:val="24"/>
          <w:lang w:eastAsia="es-BO"/>
        </w:rPr>
        <w:t xml:space="preserve"> Esta visión holística es la que tenemos que interiorizar para dar el siguiente paso de nuestro proceso evolutivo</w:t>
      </w:r>
    </w:p>
    <w:p w14:paraId="3D59C74A" w14:textId="77777777" w:rsidR="007B4ADE" w:rsidRDefault="007B4ADE" w:rsidP="00FA03DA">
      <w:pPr>
        <w:pStyle w:val="Textosinformato"/>
        <w:jc w:val="both"/>
        <w:rPr>
          <w:rFonts w:ascii="Times New Roman" w:eastAsia="Times New Roman" w:hAnsi="Times New Roman" w:cs="Times New Roman"/>
          <w:color w:val="000000"/>
          <w:sz w:val="24"/>
          <w:szCs w:val="24"/>
          <w:lang w:eastAsia="es-BO"/>
        </w:rPr>
      </w:pPr>
    </w:p>
    <w:p w14:paraId="202B0906" w14:textId="77777777" w:rsidR="00A76BD2" w:rsidRDefault="00A76BD2" w:rsidP="00A76BD2">
      <w:pPr>
        <w:pStyle w:val="Textosinformato"/>
        <w:jc w:val="both"/>
        <w:rPr>
          <w:rFonts w:ascii="Times New Roman" w:eastAsia="Times New Roman" w:hAnsi="Times New Roman" w:cs="Times New Roman"/>
          <w:color w:val="000000"/>
          <w:sz w:val="24"/>
          <w:szCs w:val="24"/>
          <w:lang w:eastAsia="es-BO"/>
        </w:rPr>
      </w:pPr>
      <w:r>
        <w:rPr>
          <w:rFonts w:ascii="Times New Roman" w:eastAsia="Times New Roman" w:hAnsi="Times New Roman" w:cs="Times New Roman"/>
          <w:color w:val="000000"/>
          <w:sz w:val="24"/>
          <w:szCs w:val="24"/>
          <w:lang w:eastAsia="es-BO"/>
        </w:rPr>
        <w:t>La solución pasa por una respuesta ecológica que reequilibre el sistema.</w:t>
      </w:r>
    </w:p>
    <w:p w14:paraId="2E05E314" w14:textId="77777777" w:rsidR="00A76BD2" w:rsidRDefault="00A76BD2" w:rsidP="00A76BD2">
      <w:pPr>
        <w:pStyle w:val="Textosinformato"/>
        <w:jc w:val="both"/>
        <w:rPr>
          <w:rFonts w:ascii="Times New Roman" w:eastAsia="Times New Roman" w:hAnsi="Times New Roman" w:cs="Times New Roman"/>
          <w:color w:val="000000"/>
          <w:sz w:val="24"/>
          <w:szCs w:val="24"/>
          <w:lang w:eastAsia="es-BO"/>
        </w:rPr>
      </w:pPr>
    </w:p>
    <w:p w14:paraId="7F9E5196" w14:textId="77777777" w:rsidR="005705DE" w:rsidRPr="00FA03DA" w:rsidRDefault="005705DE" w:rsidP="00FA03DA">
      <w:pPr>
        <w:pStyle w:val="Textosinformato"/>
        <w:jc w:val="both"/>
        <w:rPr>
          <w:rFonts w:ascii="Times New Roman" w:hAnsi="Times New Roman" w:cs="Times New Roman"/>
          <w:sz w:val="24"/>
          <w:szCs w:val="24"/>
        </w:rPr>
      </w:pPr>
    </w:p>
    <w:p w14:paraId="77ACDBDA" w14:textId="77777777" w:rsidR="005705DE" w:rsidRPr="00FA03DA" w:rsidRDefault="005705DE" w:rsidP="00FA03DA">
      <w:pPr>
        <w:pStyle w:val="Textosinformato"/>
        <w:jc w:val="both"/>
        <w:rPr>
          <w:rFonts w:ascii="Times New Roman" w:hAnsi="Times New Roman" w:cs="Times New Roman"/>
          <w:sz w:val="24"/>
          <w:szCs w:val="24"/>
        </w:rPr>
      </w:pPr>
    </w:p>
    <w:p w14:paraId="3D7B3DD8" w14:textId="77777777" w:rsidR="005705DE" w:rsidRPr="00FA03DA" w:rsidRDefault="005705DE" w:rsidP="00FA03DA">
      <w:pPr>
        <w:pStyle w:val="Textosinformato"/>
        <w:jc w:val="both"/>
        <w:rPr>
          <w:rFonts w:ascii="Times New Roman" w:hAnsi="Times New Roman" w:cs="Times New Roman"/>
          <w:sz w:val="24"/>
          <w:szCs w:val="24"/>
        </w:rPr>
      </w:pPr>
    </w:p>
    <w:p w14:paraId="3C0066DA" w14:textId="77777777" w:rsidR="005705DE" w:rsidRPr="00FA03DA" w:rsidRDefault="005705DE" w:rsidP="00FA03DA">
      <w:pPr>
        <w:pStyle w:val="Textosinformato"/>
        <w:jc w:val="both"/>
        <w:rPr>
          <w:rFonts w:ascii="Times New Roman" w:hAnsi="Times New Roman" w:cs="Times New Roman"/>
          <w:sz w:val="24"/>
          <w:szCs w:val="24"/>
        </w:rPr>
      </w:pPr>
    </w:p>
    <w:p w14:paraId="76769BCC" w14:textId="2377648F" w:rsidR="005705DE" w:rsidRDefault="005705DE" w:rsidP="00FA03DA">
      <w:pPr>
        <w:pStyle w:val="Textosinformato"/>
        <w:jc w:val="both"/>
        <w:rPr>
          <w:rFonts w:ascii="Times New Roman" w:hAnsi="Times New Roman" w:cs="Times New Roman"/>
          <w:sz w:val="24"/>
          <w:szCs w:val="24"/>
        </w:rPr>
      </w:pPr>
    </w:p>
    <w:p w14:paraId="365976ED" w14:textId="213425AF" w:rsidR="0019778B" w:rsidRDefault="0019778B" w:rsidP="00FA03DA">
      <w:pPr>
        <w:pStyle w:val="Textosinformato"/>
        <w:jc w:val="both"/>
        <w:rPr>
          <w:rFonts w:ascii="Times New Roman" w:hAnsi="Times New Roman" w:cs="Times New Roman"/>
          <w:sz w:val="24"/>
          <w:szCs w:val="24"/>
        </w:rPr>
      </w:pPr>
    </w:p>
    <w:p w14:paraId="68967E44" w14:textId="77777777" w:rsidR="0019778B" w:rsidRPr="00FA03DA" w:rsidRDefault="0019778B" w:rsidP="00FA03DA">
      <w:pPr>
        <w:pStyle w:val="Textosinformato"/>
        <w:jc w:val="both"/>
        <w:rPr>
          <w:rFonts w:ascii="Times New Roman" w:hAnsi="Times New Roman" w:cs="Times New Roman"/>
          <w:sz w:val="24"/>
          <w:szCs w:val="24"/>
        </w:rPr>
      </w:pPr>
    </w:p>
    <w:p w14:paraId="3F43E2D0" w14:textId="77777777" w:rsidR="005705DE" w:rsidRPr="00FA03DA" w:rsidRDefault="005705DE" w:rsidP="00FA03DA">
      <w:pPr>
        <w:pStyle w:val="Textosinformato"/>
        <w:jc w:val="both"/>
        <w:rPr>
          <w:rFonts w:ascii="Times New Roman" w:hAnsi="Times New Roman" w:cs="Times New Roman"/>
          <w:sz w:val="24"/>
          <w:szCs w:val="24"/>
        </w:rPr>
      </w:pPr>
    </w:p>
    <w:p w14:paraId="6BA85D90" w14:textId="70A97230" w:rsidR="005705DE" w:rsidRPr="00571438" w:rsidRDefault="005705DE" w:rsidP="000535C9">
      <w:pPr>
        <w:pStyle w:val="Textosinformato"/>
        <w:jc w:val="center"/>
        <w:rPr>
          <w:rFonts w:ascii="Times New Roman" w:hAnsi="Times New Roman" w:cs="Times New Roman"/>
          <w:b/>
          <w:bCs/>
          <w:sz w:val="28"/>
          <w:szCs w:val="28"/>
        </w:rPr>
      </w:pPr>
      <w:r w:rsidRPr="00571438">
        <w:rPr>
          <w:rFonts w:ascii="Times New Roman" w:hAnsi="Times New Roman" w:cs="Times New Roman"/>
          <w:b/>
          <w:bCs/>
          <w:sz w:val="28"/>
          <w:szCs w:val="28"/>
        </w:rPr>
        <w:lastRenderedPageBreak/>
        <w:t>¿Qué lecciones debemos sacar ya, como Bolivia?</w:t>
      </w:r>
    </w:p>
    <w:p w14:paraId="351A4F21" w14:textId="77777777" w:rsidR="005705DE" w:rsidRPr="00FA03DA" w:rsidRDefault="005705DE" w:rsidP="00FA03DA">
      <w:pPr>
        <w:pStyle w:val="Textosinformato"/>
        <w:jc w:val="both"/>
        <w:rPr>
          <w:rFonts w:ascii="Times New Roman" w:hAnsi="Times New Roman" w:cs="Times New Roman"/>
          <w:sz w:val="24"/>
          <w:szCs w:val="24"/>
        </w:rPr>
      </w:pPr>
    </w:p>
    <w:p w14:paraId="4D5A7B88" w14:textId="5B135F69"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Desde el punto de vista de la </w:t>
      </w:r>
      <w:r w:rsidRPr="00571438">
        <w:rPr>
          <w:rFonts w:ascii="Times New Roman" w:hAnsi="Times New Roman" w:cs="Times New Roman"/>
          <w:i/>
          <w:iCs/>
          <w:sz w:val="24"/>
          <w:szCs w:val="24"/>
        </w:rPr>
        <w:t>Inteligencia espiritual</w:t>
      </w:r>
      <w:r w:rsidRPr="00FA03DA">
        <w:rPr>
          <w:rFonts w:ascii="Times New Roman" w:hAnsi="Times New Roman" w:cs="Times New Roman"/>
          <w:sz w:val="24"/>
          <w:szCs w:val="24"/>
        </w:rPr>
        <w:t xml:space="preserve">, debemos agradecer la visita de doña </w:t>
      </w:r>
      <w:proofErr w:type="spellStart"/>
      <w:r w:rsidRPr="00FA03DA">
        <w:rPr>
          <w:rFonts w:ascii="Times New Roman" w:hAnsi="Times New Roman" w:cs="Times New Roman"/>
          <w:sz w:val="24"/>
          <w:szCs w:val="24"/>
        </w:rPr>
        <w:t>Covid</w:t>
      </w:r>
      <w:proofErr w:type="spellEnd"/>
      <w:r w:rsidRPr="00FA03DA">
        <w:rPr>
          <w:rFonts w:ascii="Times New Roman" w:hAnsi="Times New Roman" w:cs="Times New Roman"/>
          <w:sz w:val="24"/>
          <w:szCs w:val="24"/>
        </w:rPr>
        <w:t>, honrarla, darle de comer, ritualmente, y pedirle que siga su camino: que se marche, como hacen los animistas andinos y amazónicos. Dejar el paradigma patriarcal, bélico, y seguir entendiendo y tratando a la naturaleza como enemiga a vencer. A estas alturas es algo patético. Por tanto, no tener miedo y confiar y celebrar a la Madre Tierra, manejando la incertidumbre a través de la tecnología ritual, una buena alimentación, ejercicios, compartir y vivir con alegría y gratitud.</w:t>
      </w:r>
    </w:p>
    <w:p w14:paraId="11401B63" w14:textId="77777777" w:rsidR="00571438" w:rsidRPr="00FA03DA" w:rsidRDefault="00571438" w:rsidP="00FA03DA">
      <w:pPr>
        <w:pStyle w:val="Textosinformato"/>
        <w:jc w:val="both"/>
        <w:rPr>
          <w:rFonts w:ascii="Times New Roman" w:hAnsi="Times New Roman" w:cs="Times New Roman"/>
          <w:sz w:val="24"/>
          <w:szCs w:val="24"/>
        </w:rPr>
      </w:pPr>
    </w:p>
    <w:p w14:paraId="2341E261" w14:textId="6367548B"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Desde el punto de vista de la </w:t>
      </w:r>
      <w:r w:rsidRPr="00571438">
        <w:rPr>
          <w:rFonts w:ascii="Times New Roman" w:hAnsi="Times New Roman" w:cs="Times New Roman"/>
          <w:i/>
          <w:iCs/>
          <w:sz w:val="24"/>
          <w:szCs w:val="24"/>
        </w:rPr>
        <w:t>Inteligencia emocional</w:t>
      </w:r>
      <w:r w:rsidRPr="00FA03DA">
        <w:rPr>
          <w:rFonts w:ascii="Times New Roman" w:hAnsi="Times New Roman" w:cs="Times New Roman"/>
          <w:sz w:val="24"/>
          <w:szCs w:val="24"/>
        </w:rPr>
        <w:t xml:space="preserve">, redescubrir la Forma Comunidad, que implica la economía de reciprocidad, tanto el ayllu como las comunidades de base o las comunas de amigos. Es decir, ir dejando las ciudades, que ya no proporcionarán empleo: no hay ciudad sin dinero; fortalecer y crear redes de pueblos autosuficientes y volver a poblar Bolivia de modo integral. Las ciudades han devenido un cáncer </w:t>
      </w:r>
      <w:proofErr w:type="spellStart"/>
      <w:r w:rsidRPr="00FA03DA">
        <w:rPr>
          <w:rFonts w:ascii="Times New Roman" w:hAnsi="Times New Roman" w:cs="Times New Roman"/>
          <w:sz w:val="24"/>
          <w:szCs w:val="24"/>
        </w:rPr>
        <w:t>biosférico</w:t>
      </w:r>
      <w:proofErr w:type="spellEnd"/>
      <w:r w:rsidRPr="00FA03DA">
        <w:rPr>
          <w:rFonts w:ascii="Times New Roman" w:hAnsi="Times New Roman" w:cs="Times New Roman"/>
          <w:sz w:val="24"/>
          <w:szCs w:val="24"/>
        </w:rPr>
        <w:t xml:space="preserve">, que la Cuarentena ha puesto en evidencia: lo sabemos, ahora, todos, por experiencia propia, no porque lo haya dicho un sociólogo. Eso implica empezar a conversar el tema de la tierra y el territorio, las formas de usufructo, propiedad y redistribución. Implica también sacar los aprendizajes, sobre todo psíquicos y morales, de su experiencia de encierro en apartamentos diminutos, en ciudades altiplánicas sin verde. Las secuelas de mediano plazo, psíquicas, las pagarán los niños urbanos y sólo un retorno a la naturaleza nos curará a todos. Podemos diseñar una demolición controlada de lo urbano, a cincuenta años vista, comenzando por los jóvenes que ya no tendrán trabajo en la ciudad. El parón económico de la pandemia sirve, justamente, para hacer desaparecer, silenciosamente, las clases medias: la gran conquista democrática de la era industrial predigital; un estorbo para una civilización digital. En un rediseño de nuestros pueblos, articulados entre sí: circuitos cortos, debiéramos recrear una suerte de “clase media”: de iguales, comunes, </w:t>
      </w:r>
      <w:proofErr w:type="spellStart"/>
      <w:r w:rsidRPr="00FA03DA">
        <w:rPr>
          <w:rFonts w:ascii="Times New Roman" w:hAnsi="Times New Roman" w:cs="Times New Roman"/>
          <w:sz w:val="24"/>
          <w:szCs w:val="24"/>
        </w:rPr>
        <w:t>commons</w:t>
      </w:r>
      <w:proofErr w:type="spellEnd"/>
      <w:r w:rsidRPr="00FA03DA">
        <w:rPr>
          <w:rFonts w:ascii="Times New Roman" w:hAnsi="Times New Roman" w:cs="Times New Roman"/>
          <w:sz w:val="24"/>
          <w:szCs w:val="24"/>
        </w:rPr>
        <w:t xml:space="preserve">, compañeros: que comparten el pan, articulada </w:t>
      </w:r>
      <w:proofErr w:type="spellStart"/>
      <w:r w:rsidRPr="00FA03DA">
        <w:rPr>
          <w:rFonts w:ascii="Times New Roman" w:hAnsi="Times New Roman" w:cs="Times New Roman"/>
          <w:sz w:val="24"/>
          <w:szCs w:val="24"/>
        </w:rPr>
        <w:t>glocalmente</w:t>
      </w:r>
      <w:proofErr w:type="spellEnd"/>
      <w:r w:rsidRPr="00FA03DA">
        <w:rPr>
          <w:rFonts w:ascii="Times New Roman" w:hAnsi="Times New Roman" w:cs="Times New Roman"/>
          <w:sz w:val="24"/>
          <w:szCs w:val="24"/>
        </w:rPr>
        <w:t xml:space="preserve">, en la que los ex urbanos se ralentizan, subjetivamente, y, objetivamente, </w:t>
      </w:r>
      <w:proofErr w:type="spellStart"/>
      <w:r w:rsidRPr="00FA03DA">
        <w:rPr>
          <w:rFonts w:ascii="Times New Roman" w:hAnsi="Times New Roman" w:cs="Times New Roman"/>
          <w:sz w:val="24"/>
          <w:szCs w:val="24"/>
        </w:rPr>
        <w:t>refuncionalizan</w:t>
      </w:r>
      <w:proofErr w:type="spellEnd"/>
      <w:r w:rsidRPr="00FA03DA">
        <w:rPr>
          <w:rFonts w:ascii="Times New Roman" w:hAnsi="Times New Roman" w:cs="Times New Roman"/>
          <w:sz w:val="24"/>
          <w:szCs w:val="24"/>
        </w:rPr>
        <w:t xml:space="preserve"> lo que tenemos de tecnología, incluso </w:t>
      </w:r>
      <w:proofErr w:type="spellStart"/>
      <w:r w:rsidRPr="000535C9">
        <w:rPr>
          <w:rFonts w:ascii="Times New Roman" w:hAnsi="Times New Roman" w:cs="Times New Roman"/>
          <w:i/>
          <w:iCs/>
          <w:sz w:val="24"/>
          <w:szCs w:val="24"/>
        </w:rPr>
        <w:t>high</w:t>
      </w:r>
      <w:proofErr w:type="spellEnd"/>
      <w:r w:rsidRPr="000535C9">
        <w:rPr>
          <w:rFonts w:ascii="Times New Roman" w:hAnsi="Times New Roman" w:cs="Times New Roman"/>
          <w:i/>
          <w:iCs/>
          <w:sz w:val="24"/>
          <w:szCs w:val="24"/>
        </w:rPr>
        <w:t xml:space="preserve"> </w:t>
      </w:r>
      <w:proofErr w:type="spellStart"/>
      <w:r w:rsidRPr="000535C9">
        <w:rPr>
          <w:rFonts w:ascii="Times New Roman" w:hAnsi="Times New Roman" w:cs="Times New Roman"/>
          <w:i/>
          <w:iCs/>
          <w:sz w:val="24"/>
          <w:szCs w:val="24"/>
        </w:rPr>
        <w:t>tech</w:t>
      </w:r>
      <w:proofErr w:type="spellEnd"/>
      <w:r w:rsidRPr="00FA03DA">
        <w:rPr>
          <w:rFonts w:ascii="Times New Roman" w:hAnsi="Times New Roman" w:cs="Times New Roman"/>
          <w:sz w:val="24"/>
          <w:szCs w:val="24"/>
        </w:rPr>
        <w:t xml:space="preserve">, así como también los activos de la modernidad: el campo con los servicios de la ciudad, y los campesinos ya no subsidian a la ciudad, empobreciéndose, en términos capitalistas. Ser pobre no es una fatalidad; es ignorancia y “con un dólar al día” se puede vivir magníficamente, siendo dueño de todo su tiempo libre: </w:t>
      </w:r>
      <w:proofErr w:type="spellStart"/>
      <w:r w:rsidRPr="00571438">
        <w:rPr>
          <w:rFonts w:ascii="Times New Roman" w:hAnsi="Times New Roman" w:cs="Times New Roman"/>
          <w:i/>
          <w:iCs/>
          <w:sz w:val="24"/>
          <w:szCs w:val="24"/>
        </w:rPr>
        <w:t>dolce</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far</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niente</w:t>
      </w:r>
      <w:proofErr w:type="spellEnd"/>
      <w:r w:rsidRPr="00FA03DA">
        <w:rPr>
          <w:rFonts w:ascii="Times New Roman" w:hAnsi="Times New Roman" w:cs="Times New Roman"/>
          <w:sz w:val="24"/>
          <w:szCs w:val="24"/>
        </w:rPr>
        <w:t>. Finalmente, ya sabemos a dónde llevan las Metas y Objetivos: al desastre psico-socio-emocional-ambiental. En adelante, todos producen sus alimentos: crían chacra o hacen agricultura urbana. Todos tienen acceso a la tierra, no sólo los pueblos indígenas y, sobre todo, no las empresas trans nacionales y los extranjeros. La Patagonia ya está en manos privadas foráneas, lo mismo Chile: casi todo entero… Si queremos tener futuro, el gobierno debe revertir las tierras adquiridas por extranjeros y reducir latifundios en las tierras bajas.</w:t>
      </w:r>
    </w:p>
    <w:p w14:paraId="0E233F73" w14:textId="77777777" w:rsidR="00571438" w:rsidRPr="00FA03DA" w:rsidRDefault="00571438" w:rsidP="00FA03DA">
      <w:pPr>
        <w:pStyle w:val="Textosinformato"/>
        <w:jc w:val="both"/>
        <w:rPr>
          <w:rFonts w:ascii="Times New Roman" w:hAnsi="Times New Roman" w:cs="Times New Roman"/>
          <w:sz w:val="24"/>
          <w:szCs w:val="24"/>
        </w:rPr>
      </w:pPr>
    </w:p>
    <w:p w14:paraId="31967224" w14:textId="6E5BBA46" w:rsidR="005705DE" w:rsidRDefault="009712B4" w:rsidP="00FA03DA">
      <w:pPr>
        <w:pStyle w:val="Textosinformato"/>
        <w:jc w:val="both"/>
        <w:rPr>
          <w:rFonts w:ascii="Times New Roman" w:hAnsi="Times New Roman" w:cs="Times New Roman"/>
          <w:sz w:val="24"/>
          <w:szCs w:val="24"/>
        </w:rPr>
      </w:pPr>
      <w:r>
        <w:rPr>
          <w:rFonts w:ascii="Times New Roman" w:hAnsi="Times New Roman" w:cs="Times New Roman"/>
          <w:sz w:val="24"/>
          <w:szCs w:val="24"/>
        </w:rPr>
        <w:t>¿“</w:t>
      </w:r>
      <w:r w:rsidR="005705DE" w:rsidRPr="00FA03DA">
        <w:rPr>
          <w:rFonts w:ascii="Times New Roman" w:hAnsi="Times New Roman" w:cs="Times New Roman"/>
          <w:sz w:val="24"/>
          <w:szCs w:val="24"/>
        </w:rPr>
        <w:t>No tendrás nada, pero será feliz”? He aquí una proposición digna de rumiarse lentamente. No es nueva, sin embargo. En Occidente, la vía monástica la practica desde San Benito, a partir del monoteísmo; el ayllu andino y las comunidades amazónicas también, desde el animismo. Las comunas libertarias también lo intentaron, digamos: desde el agnosticismo. Pero, proferido desde Davos, me entra la suspicacia…</w:t>
      </w:r>
    </w:p>
    <w:p w14:paraId="09ECF344" w14:textId="77777777" w:rsidR="00571438" w:rsidRPr="00FA03DA" w:rsidRDefault="00571438" w:rsidP="00FA03DA">
      <w:pPr>
        <w:pStyle w:val="Textosinformato"/>
        <w:jc w:val="both"/>
        <w:rPr>
          <w:rFonts w:ascii="Times New Roman" w:hAnsi="Times New Roman" w:cs="Times New Roman"/>
          <w:sz w:val="24"/>
          <w:szCs w:val="24"/>
        </w:rPr>
      </w:pPr>
    </w:p>
    <w:p w14:paraId="73A58CD1" w14:textId="623D3AC3"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Desde el punto de vista de la </w:t>
      </w:r>
      <w:r w:rsidRPr="00571438">
        <w:rPr>
          <w:rFonts w:ascii="Times New Roman" w:hAnsi="Times New Roman" w:cs="Times New Roman"/>
          <w:i/>
          <w:iCs/>
          <w:sz w:val="24"/>
          <w:szCs w:val="24"/>
        </w:rPr>
        <w:t>Inteligencia ecológica</w:t>
      </w:r>
      <w:r w:rsidRPr="00FA03DA">
        <w:rPr>
          <w:rFonts w:ascii="Times New Roman" w:hAnsi="Times New Roman" w:cs="Times New Roman"/>
          <w:sz w:val="24"/>
          <w:szCs w:val="24"/>
        </w:rPr>
        <w:t xml:space="preserve"> significa parar la expansión de la frontera agrícola, detener los incendios forestales, máxime si, del FMI y Davos, ya salió la prohibición de consumir carne, para proteger el medio ambiente del planeta. Donde manda capitán, no mandan </w:t>
      </w:r>
      <w:proofErr w:type="spellStart"/>
      <w:r w:rsidRPr="00FA03DA">
        <w:rPr>
          <w:rFonts w:ascii="Times New Roman" w:hAnsi="Times New Roman" w:cs="Times New Roman"/>
          <w:sz w:val="24"/>
          <w:szCs w:val="24"/>
        </w:rPr>
        <w:t>cainqueros</w:t>
      </w:r>
      <w:proofErr w:type="spellEnd"/>
      <w:r w:rsidRPr="00FA03DA">
        <w:rPr>
          <w:rFonts w:ascii="Times New Roman" w:hAnsi="Times New Roman" w:cs="Times New Roman"/>
          <w:sz w:val="24"/>
          <w:szCs w:val="24"/>
        </w:rPr>
        <w:t xml:space="preserve">. Debemos recuperar la infraestructura agronómica prehispánica: andenería, campos elevados, cosecha de agua…: la frontera agrícola interna, para producir excedentes para la soberanía alimentaria. Bolivia también posee recursos mineros: litio, oro, indio… que debe </w:t>
      </w:r>
      <w:r w:rsidRPr="00FA03DA">
        <w:rPr>
          <w:rFonts w:ascii="Times New Roman" w:hAnsi="Times New Roman" w:cs="Times New Roman"/>
          <w:sz w:val="24"/>
          <w:szCs w:val="24"/>
        </w:rPr>
        <w:lastRenderedPageBreak/>
        <w:t>explotar y administrar con sabiduría y pericia para fortalecer el vector fermiónico, capitalista, de su economía. El Litio es, para Bolivia, lo que el Petróleo fue, para los Estados Unidos. Lo sabe bien Elon Musk.</w:t>
      </w:r>
    </w:p>
    <w:p w14:paraId="62043A7B" w14:textId="77777777" w:rsidR="00571438" w:rsidRPr="00FA03DA" w:rsidRDefault="00571438" w:rsidP="00FA03DA">
      <w:pPr>
        <w:pStyle w:val="Textosinformato"/>
        <w:jc w:val="both"/>
        <w:rPr>
          <w:rFonts w:ascii="Times New Roman" w:hAnsi="Times New Roman" w:cs="Times New Roman"/>
          <w:sz w:val="24"/>
          <w:szCs w:val="24"/>
        </w:rPr>
      </w:pPr>
    </w:p>
    <w:p w14:paraId="3118218B" w14:textId="5744733F"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Desde el punto de vista de la </w:t>
      </w:r>
      <w:r w:rsidRPr="00571438">
        <w:rPr>
          <w:rFonts w:ascii="Times New Roman" w:hAnsi="Times New Roman" w:cs="Times New Roman"/>
          <w:i/>
          <w:iCs/>
          <w:sz w:val="24"/>
          <w:szCs w:val="24"/>
        </w:rPr>
        <w:t>Inteligencia racional</w:t>
      </w:r>
      <w:r w:rsidRPr="00FA03DA">
        <w:rPr>
          <w:rFonts w:ascii="Times New Roman" w:hAnsi="Times New Roman" w:cs="Times New Roman"/>
          <w:sz w:val="24"/>
          <w:szCs w:val="24"/>
        </w:rPr>
        <w:t xml:space="preserve"> debemos ser conscientes de nuestro tamaño y lugar en el hemisferio y el mundo. Debemos dejar atrás el machismo político. Lo de Chávez y Venezuela, antes Cuba y Fidel, debe aleccionarnos. Como los chinos, debemos hacer nuestra tarea, sin paraditas de gallo. El Ego de los caudillos se infla a costa del sufrimiento y privaciones de sus poblaciones. Basta. No debemos olvidar, asimismo, que el homo sapiens es también un depredador. Los países poderosos son tales, justamente, porque ha enfatizado al predador sobre el cuidador, que también los constituye. En este punto, político, debemos activar nuestro cerebro reptiliano.</w:t>
      </w:r>
    </w:p>
    <w:p w14:paraId="78062DAC" w14:textId="77777777" w:rsidR="00571438" w:rsidRPr="00FA03DA" w:rsidRDefault="00571438" w:rsidP="00FA03DA">
      <w:pPr>
        <w:pStyle w:val="Textosinformato"/>
        <w:jc w:val="both"/>
        <w:rPr>
          <w:rFonts w:ascii="Times New Roman" w:hAnsi="Times New Roman" w:cs="Times New Roman"/>
          <w:sz w:val="24"/>
          <w:szCs w:val="24"/>
        </w:rPr>
      </w:pPr>
    </w:p>
    <w:p w14:paraId="05CB8F77" w14:textId="20130E02" w:rsidR="005705DE" w:rsidRPr="00D0250A" w:rsidRDefault="005705DE" w:rsidP="00FA03DA">
      <w:pPr>
        <w:pStyle w:val="Textosinformato"/>
        <w:jc w:val="both"/>
        <w:rPr>
          <w:rFonts w:ascii="Times New Roman" w:hAnsi="Times New Roman" w:cs="Times New Roman"/>
          <w:i/>
          <w:iCs/>
          <w:sz w:val="24"/>
          <w:szCs w:val="24"/>
        </w:rPr>
      </w:pPr>
      <w:r w:rsidRPr="00FA03DA">
        <w:rPr>
          <w:rFonts w:ascii="Times New Roman" w:hAnsi="Times New Roman" w:cs="Times New Roman"/>
          <w:sz w:val="24"/>
          <w:szCs w:val="24"/>
        </w:rPr>
        <w:t xml:space="preserve">Tenemos el </w:t>
      </w:r>
      <w:proofErr w:type="spellStart"/>
      <w:r w:rsidRPr="00571438">
        <w:rPr>
          <w:rFonts w:ascii="Times New Roman" w:hAnsi="Times New Roman" w:cs="Times New Roman"/>
          <w:i/>
          <w:iCs/>
          <w:sz w:val="24"/>
          <w:szCs w:val="24"/>
        </w:rPr>
        <w:t>know</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how</w:t>
      </w:r>
      <w:proofErr w:type="spellEnd"/>
      <w:r w:rsidRPr="00FA03DA">
        <w:rPr>
          <w:rFonts w:ascii="Times New Roman" w:hAnsi="Times New Roman" w:cs="Times New Roman"/>
          <w:sz w:val="24"/>
          <w:szCs w:val="24"/>
        </w:rPr>
        <w:t xml:space="preserve"> y la teoría política para reinventarnos a partir de todas nuestras raíces. Véase mi </w:t>
      </w:r>
      <w:proofErr w:type="spellStart"/>
      <w:r w:rsidRPr="00571438">
        <w:rPr>
          <w:rFonts w:ascii="Times New Roman" w:hAnsi="Times New Roman" w:cs="Times New Roman"/>
          <w:i/>
          <w:iCs/>
          <w:sz w:val="24"/>
          <w:szCs w:val="24"/>
        </w:rPr>
        <w:t>Tractatus</w:t>
      </w:r>
      <w:proofErr w:type="spellEnd"/>
      <w:r w:rsidRPr="00571438">
        <w:rPr>
          <w:rFonts w:ascii="Times New Roman" w:hAnsi="Times New Roman" w:cs="Times New Roman"/>
          <w:i/>
          <w:iCs/>
          <w:sz w:val="24"/>
          <w:szCs w:val="24"/>
        </w:rPr>
        <w:t xml:space="preserve"> </w:t>
      </w:r>
      <w:proofErr w:type="spellStart"/>
      <w:r w:rsidRPr="00571438">
        <w:rPr>
          <w:rFonts w:ascii="Times New Roman" w:hAnsi="Times New Roman" w:cs="Times New Roman"/>
          <w:i/>
          <w:iCs/>
          <w:sz w:val="24"/>
          <w:szCs w:val="24"/>
        </w:rPr>
        <w:t>oecologico-politicus</w:t>
      </w:r>
      <w:proofErr w:type="spellEnd"/>
      <w:r w:rsidRPr="00FA03DA">
        <w:rPr>
          <w:rFonts w:ascii="Times New Roman" w:hAnsi="Times New Roman" w:cs="Times New Roman"/>
          <w:sz w:val="24"/>
          <w:szCs w:val="24"/>
        </w:rPr>
        <w:t xml:space="preserve">. Así como los amerindios son, hoy, fuertes políticamente, porque recuperaron la memoria de su identidad, los blancos, sobre todo los descendientes de los que fundaron los Santuarios Marranos de la actual Media Luna, tienen que recordar sus orígenes sefardíes reprimidos y/u olvidados. Sin esa vuelta a sus raíces judías y católicas (y todo lo que ello implica), Bolivia no podrá lograr un equilibrio político y emocional. Seguirán las asimetrías e inventos como el de la Nación Camba, que son eso: invenciones delirantes, mala ideología que no puede dar frutos políticos, como es evidente electoralmente. Tenemos que revisar la historia del Oriente boliviano que empieza escarbando en los archivos de la Inquisición, sobre todo de la Extremadura porqueriza, de donde provienen sus fundadores. Los apellidos delatan. Una cultura es, sobre todo, un asunto de software, no de sangre, solamente, como se cree. Tenemos que aclararnos sobre el software marrano, en términos actuales, es decir, cuánticos. Sólo sumergiéndose de nuevo en las propias raíces, podrá la Media Luna comprender la metáfora del Lucero del alba (el equivalente </w:t>
      </w:r>
      <w:proofErr w:type="spellStart"/>
      <w:r w:rsidRPr="00FA03DA">
        <w:rPr>
          <w:rFonts w:ascii="Times New Roman" w:hAnsi="Times New Roman" w:cs="Times New Roman"/>
          <w:sz w:val="24"/>
          <w:szCs w:val="24"/>
        </w:rPr>
        <w:t>homeomórfico</w:t>
      </w:r>
      <w:proofErr w:type="spellEnd"/>
      <w:r w:rsidRPr="00FA03DA">
        <w:rPr>
          <w:rFonts w:ascii="Times New Roman" w:hAnsi="Times New Roman" w:cs="Times New Roman"/>
          <w:sz w:val="24"/>
          <w:szCs w:val="24"/>
        </w:rPr>
        <w:t xml:space="preserve"> inventado por Rubén Costas para no ser menos que los collas con su Nuevo Año </w:t>
      </w:r>
      <w:proofErr w:type="spellStart"/>
      <w:r w:rsidRPr="00FA03DA">
        <w:rPr>
          <w:rFonts w:ascii="Times New Roman" w:hAnsi="Times New Roman" w:cs="Times New Roman"/>
          <w:sz w:val="24"/>
          <w:szCs w:val="24"/>
        </w:rPr>
        <w:t>Aymara</w:t>
      </w:r>
      <w:proofErr w:type="spellEnd"/>
      <w:r w:rsidRPr="00FA03DA">
        <w:rPr>
          <w:rFonts w:ascii="Times New Roman" w:hAnsi="Times New Roman" w:cs="Times New Roman"/>
          <w:sz w:val="24"/>
          <w:szCs w:val="24"/>
        </w:rPr>
        <w:t xml:space="preserve">) que, en el esoterismo sefardí designa a Lucifer: el que trae el brillo de lo fermiónico y que la tradición marrana relativiza con el Lucero vespertino que trae el brillo </w:t>
      </w:r>
      <w:proofErr w:type="spellStart"/>
      <w:r w:rsidRPr="00FA03DA">
        <w:rPr>
          <w:rFonts w:ascii="Times New Roman" w:hAnsi="Times New Roman" w:cs="Times New Roman"/>
          <w:sz w:val="24"/>
          <w:szCs w:val="24"/>
        </w:rPr>
        <w:t>bosónico</w:t>
      </w:r>
      <w:proofErr w:type="spellEnd"/>
      <w:r w:rsidRPr="00FA03DA">
        <w:rPr>
          <w:rFonts w:ascii="Times New Roman" w:hAnsi="Times New Roman" w:cs="Times New Roman"/>
          <w:sz w:val="24"/>
          <w:szCs w:val="24"/>
        </w:rPr>
        <w:t xml:space="preserve">, que anuncia el comienzo del </w:t>
      </w:r>
      <w:proofErr w:type="spellStart"/>
      <w:r w:rsidRPr="00FA03DA">
        <w:rPr>
          <w:rFonts w:ascii="Times New Roman" w:hAnsi="Times New Roman" w:cs="Times New Roman"/>
          <w:sz w:val="24"/>
          <w:szCs w:val="24"/>
        </w:rPr>
        <w:t>Shabat</w:t>
      </w:r>
      <w:proofErr w:type="spellEnd"/>
      <w:r w:rsidRPr="00FA03DA">
        <w:rPr>
          <w:rFonts w:ascii="Times New Roman" w:hAnsi="Times New Roman" w:cs="Times New Roman"/>
          <w:sz w:val="24"/>
          <w:szCs w:val="24"/>
        </w:rPr>
        <w:t xml:space="preserve">. Por cierto, en el Diagrama </w:t>
      </w:r>
      <w:proofErr w:type="spellStart"/>
      <w:r w:rsidRPr="00FA03DA">
        <w:rPr>
          <w:rFonts w:ascii="Times New Roman" w:hAnsi="Times New Roman" w:cs="Times New Roman"/>
          <w:sz w:val="24"/>
          <w:szCs w:val="24"/>
        </w:rPr>
        <w:t>Pachakuti</w:t>
      </w:r>
      <w:proofErr w:type="spellEnd"/>
      <w:r w:rsidRPr="00FA03DA">
        <w:rPr>
          <w:rFonts w:ascii="Times New Roman" w:hAnsi="Times New Roman" w:cs="Times New Roman"/>
          <w:sz w:val="24"/>
          <w:szCs w:val="24"/>
        </w:rPr>
        <w:t xml:space="preserve"> </w:t>
      </w:r>
      <w:proofErr w:type="spellStart"/>
      <w:r w:rsidRPr="00FA03DA">
        <w:rPr>
          <w:rFonts w:ascii="Times New Roman" w:hAnsi="Times New Roman" w:cs="Times New Roman"/>
          <w:sz w:val="24"/>
          <w:szCs w:val="24"/>
        </w:rPr>
        <w:t>Yamque</w:t>
      </w:r>
      <w:proofErr w:type="spellEnd"/>
      <w:r w:rsidRPr="00FA03DA">
        <w:rPr>
          <w:rFonts w:ascii="Times New Roman" w:hAnsi="Times New Roman" w:cs="Times New Roman"/>
          <w:sz w:val="24"/>
          <w:szCs w:val="24"/>
        </w:rPr>
        <w:t xml:space="preserve">, ambos Luceros, aparecen en las columnas de </w:t>
      </w:r>
      <w:proofErr w:type="spellStart"/>
      <w:r w:rsidRPr="00FA03DA">
        <w:rPr>
          <w:rFonts w:ascii="Times New Roman" w:hAnsi="Times New Roman" w:cs="Times New Roman"/>
          <w:sz w:val="24"/>
          <w:szCs w:val="24"/>
        </w:rPr>
        <w:t>Jojmah</w:t>
      </w:r>
      <w:proofErr w:type="spellEnd"/>
      <w:r w:rsidRPr="00FA03DA">
        <w:rPr>
          <w:rFonts w:ascii="Times New Roman" w:hAnsi="Times New Roman" w:cs="Times New Roman"/>
          <w:sz w:val="24"/>
          <w:szCs w:val="24"/>
        </w:rPr>
        <w:t xml:space="preserve"> y </w:t>
      </w:r>
      <w:proofErr w:type="spellStart"/>
      <w:r w:rsidRPr="00FA03DA">
        <w:rPr>
          <w:rFonts w:ascii="Times New Roman" w:hAnsi="Times New Roman" w:cs="Times New Roman"/>
          <w:sz w:val="24"/>
          <w:szCs w:val="24"/>
        </w:rPr>
        <w:t>Binah</w:t>
      </w:r>
      <w:proofErr w:type="spellEnd"/>
      <w:r w:rsidRPr="00FA03DA">
        <w:rPr>
          <w:rFonts w:ascii="Times New Roman" w:hAnsi="Times New Roman" w:cs="Times New Roman"/>
          <w:sz w:val="24"/>
          <w:szCs w:val="24"/>
        </w:rPr>
        <w:t xml:space="preserve">. He aquí la alquimia que deberá producir el Árbol de la Vida andino y el Árbol de la Vida semita, para hacer, de Bolivia, una Luna Llena. Véase mí:  </w:t>
      </w:r>
      <w:r w:rsidRPr="00D0250A">
        <w:rPr>
          <w:rFonts w:ascii="Times New Roman" w:hAnsi="Times New Roman" w:cs="Times New Roman"/>
          <w:i/>
          <w:iCs/>
          <w:sz w:val="24"/>
          <w:szCs w:val="24"/>
        </w:rPr>
        <w:t xml:space="preserve">Marranos y Cholos. Diálogo de civilizaciones en los Andes. </w:t>
      </w:r>
    </w:p>
    <w:p w14:paraId="160D1335" w14:textId="77777777" w:rsidR="00571438" w:rsidRPr="00FA03DA" w:rsidRDefault="00571438" w:rsidP="00FA03DA">
      <w:pPr>
        <w:pStyle w:val="Textosinformato"/>
        <w:jc w:val="both"/>
        <w:rPr>
          <w:rFonts w:ascii="Times New Roman" w:hAnsi="Times New Roman" w:cs="Times New Roman"/>
          <w:sz w:val="24"/>
          <w:szCs w:val="24"/>
        </w:rPr>
      </w:pPr>
    </w:p>
    <w:p w14:paraId="6D4B8405" w14:textId="0EA69FBD"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¿Dónde nos ubicamos los bolivianos?  Para mí no hay duda: en el camino del </w:t>
      </w:r>
      <w:r w:rsidRPr="00571438">
        <w:rPr>
          <w:rFonts w:ascii="Times New Roman" w:hAnsi="Times New Roman" w:cs="Times New Roman"/>
          <w:b/>
          <w:bCs/>
          <w:i/>
          <w:iCs/>
          <w:sz w:val="24"/>
          <w:szCs w:val="24"/>
        </w:rPr>
        <w:t>Cuidado de la Casa común</w:t>
      </w:r>
      <w:r w:rsidRPr="00FA03DA">
        <w:rPr>
          <w:rFonts w:ascii="Times New Roman" w:hAnsi="Times New Roman" w:cs="Times New Roman"/>
          <w:sz w:val="24"/>
          <w:szCs w:val="24"/>
        </w:rPr>
        <w:t xml:space="preserve">. Es más: ya hemos hecho aportes importantes a este diseño: el enfoque biocultural del Vivir Bien, las leyes sobre los </w:t>
      </w:r>
      <w:r w:rsidRPr="00571438">
        <w:rPr>
          <w:rFonts w:ascii="Times New Roman" w:hAnsi="Times New Roman" w:cs="Times New Roman"/>
          <w:i/>
          <w:iCs/>
          <w:sz w:val="24"/>
          <w:szCs w:val="24"/>
        </w:rPr>
        <w:t>Derechos de la Madre Tierra</w:t>
      </w:r>
      <w:r w:rsidRPr="00FA03DA">
        <w:rPr>
          <w:rFonts w:ascii="Times New Roman" w:hAnsi="Times New Roman" w:cs="Times New Roman"/>
          <w:sz w:val="24"/>
          <w:szCs w:val="24"/>
        </w:rPr>
        <w:t xml:space="preserve"> y la </w:t>
      </w:r>
      <w:r w:rsidRPr="00571438">
        <w:rPr>
          <w:rFonts w:ascii="Times New Roman" w:hAnsi="Times New Roman" w:cs="Times New Roman"/>
          <w:i/>
          <w:iCs/>
          <w:sz w:val="24"/>
          <w:szCs w:val="24"/>
        </w:rPr>
        <w:t>Ley Marco de la Madre Tierra para el desarrollo integral y el vivir bien,</w:t>
      </w:r>
      <w:r w:rsidRPr="00FA03DA">
        <w:rPr>
          <w:rFonts w:ascii="Times New Roman" w:hAnsi="Times New Roman" w:cs="Times New Roman"/>
          <w:sz w:val="24"/>
          <w:szCs w:val="24"/>
        </w:rPr>
        <w:t xml:space="preserve"> el software animista de la mayoría de la población... Si a algún país le va a costar menos adaptarse a la Demolición Controlada de la civilización occidental, en curso, va a ser a Bolivia. El problema que tenemos es de naturaleza cognitiva: las elites políticas, de derecha, centro e izquierda, los </w:t>
      </w:r>
      <w:proofErr w:type="spellStart"/>
      <w:r w:rsidRPr="00FA03DA">
        <w:rPr>
          <w:rFonts w:ascii="Times New Roman" w:hAnsi="Times New Roman" w:cs="Times New Roman"/>
          <w:sz w:val="24"/>
          <w:szCs w:val="24"/>
        </w:rPr>
        <w:t>urbanícolas</w:t>
      </w:r>
      <w:proofErr w:type="spellEnd"/>
      <w:r w:rsidRPr="00FA03DA">
        <w:rPr>
          <w:rFonts w:ascii="Times New Roman" w:hAnsi="Times New Roman" w:cs="Times New Roman"/>
          <w:sz w:val="24"/>
          <w:szCs w:val="24"/>
        </w:rPr>
        <w:t xml:space="preserve"> de toda laya, en general, quieren Desarrollo &amp; Progreso a la americana, años Cincuenta.  El desenmascaramiento de este mito, llevado a cabo por Trump, no les dice nada, aparentemente. ¿O no lo quieren decir?</w:t>
      </w:r>
    </w:p>
    <w:p w14:paraId="294AD414" w14:textId="36B6C282" w:rsidR="00571438" w:rsidRDefault="00571438" w:rsidP="00FA03DA">
      <w:pPr>
        <w:pStyle w:val="Textosinformato"/>
        <w:jc w:val="both"/>
        <w:rPr>
          <w:rFonts w:ascii="Times New Roman" w:hAnsi="Times New Roman" w:cs="Times New Roman"/>
          <w:sz w:val="24"/>
          <w:szCs w:val="24"/>
        </w:rPr>
      </w:pPr>
    </w:p>
    <w:p w14:paraId="1C50B465" w14:textId="5F253EE3" w:rsidR="00571438" w:rsidRDefault="00571438" w:rsidP="00FA03DA">
      <w:pPr>
        <w:pStyle w:val="Textosinformato"/>
        <w:jc w:val="both"/>
        <w:rPr>
          <w:rFonts w:ascii="Times New Roman" w:hAnsi="Times New Roman" w:cs="Times New Roman"/>
          <w:sz w:val="24"/>
          <w:szCs w:val="24"/>
        </w:rPr>
      </w:pPr>
    </w:p>
    <w:p w14:paraId="32EA6D26" w14:textId="666A06BF" w:rsidR="00571438" w:rsidRDefault="00571438" w:rsidP="00FA03DA">
      <w:pPr>
        <w:pStyle w:val="Textosinformato"/>
        <w:jc w:val="both"/>
        <w:rPr>
          <w:rFonts w:ascii="Times New Roman" w:hAnsi="Times New Roman" w:cs="Times New Roman"/>
          <w:sz w:val="24"/>
          <w:szCs w:val="24"/>
        </w:rPr>
      </w:pPr>
    </w:p>
    <w:p w14:paraId="0C91B338" w14:textId="4C95190D" w:rsidR="00571438" w:rsidRDefault="00571438" w:rsidP="00FA03DA">
      <w:pPr>
        <w:pStyle w:val="Textosinformato"/>
        <w:jc w:val="both"/>
        <w:rPr>
          <w:rFonts w:ascii="Times New Roman" w:hAnsi="Times New Roman" w:cs="Times New Roman"/>
          <w:sz w:val="24"/>
          <w:szCs w:val="24"/>
        </w:rPr>
      </w:pPr>
    </w:p>
    <w:p w14:paraId="0EEED9EC" w14:textId="7C2AF02C" w:rsidR="00571438" w:rsidRDefault="00571438" w:rsidP="00FA03DA">
      <w:pPr>
        <w:pStyle w:val="Textosinformato"/>
        <w:jc w:val="both"/>
        <w:rPr>
          <w:rFonts w:ascii="Times New Roman" w:hAnsi="Times New Roman" w:cs="Times New Roman"/>
          <w:sz w:val="24"/>
          <w:szCs w:val="24"/>
        </w:rPr>
      </w:pPr>
    </w:p>
    <w:p w14:paraId="164CC617" w14:textId="77777777" w:rsidR="00571438" w:rsidRPr="00FA03DA" w:rsidRDefault="00571438" w:rsidP="00FA03DA">
      <w:pPr>
        <w:pStyle w:val="Textosinformato"/>
        <w:jc w:val="both"/>
        <w:rPr>
          <w:rFonts w:ascii="Times New Roman" w:hAnsi="Times New Roman" w:cs="Times New Roman"/>
          <w:sz w:val="24"/>
          <w:szCs w:val="24"/>
        </w:rPr>
      </w:pPr>
    </w:p>
    <w:p w14:paraId="7B045486" w14:textId="789D0CFE" w:rsidR="005705DE" w:rsidRPr="00542B49" w:rsidRDefault="0010481F" w:rsidP="00542B49">
      <w:pPr>
        <w:pStyle w:val="Textosinformato"/>
        <w:rPr>
          <w:rFonts w:ascii="Times New Roman" w:hAnsi="Times New Roman" w:cs="Times New Roman"/>
          <w:b/>
          <w:bCs/>
          <w:i/>
          <w:iCs/>
          <w:sz w:val="28"/>
          <w:szCs w:val="28"/>
        </w:rPr>
      </w:pPr>
      <w:r w:rsidRPr="00542B49">
        <w:rPr>
          <w:rFonts w:ascii="Times New Roman" w:hAnsi="Times New Roman" w:cs="Times New Roman"/>
          <w:b/>
          <w:bCs/>
          <w:i/>
          <w:iCs/>
          <w:sz w:val="28"/>
          <w:szCs w:val="28"/>
        </w:rPr>
        <w:lastRenderedPageBreak/>
        <w:t>Epílogo</w:t>
      </w:r>
    </w:p>
    <w:p w14:paraId="2A8ED1FB" w14:textId="77777777" w:rsidR="0006091F" w:rsidRPr="002153A1" w:rsidRDefault="0006091F" w:rsidP="002153A1">
      <w:pPr>
        <w:pStyle w:val="Textosinformato"/>
        <w:jc w:val="center"/>
        <w:rPr>
          <w:rFonts w:ascii="Times New Roman" w:hAnsi="Times New Roman" w:cs="Times New Roman"/>
          <w:b/>
          <w:bCs/>
          <w:sz w:val="28"/>
          <w:szCs w:val="28"/>
        </w:rPr>
      </w:pPr>
    </w:p>
    <w:p w14:paraId="702B8446" w14:textId="51E5EFEE"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Esto mismo se puede decir con las palabras de un texto escrito en 1110 por Juan de Jerusalén, cuyo nombre fue Jean </w:t>
      </w:r>
      <w:proofErr w:type="spellStart"/>
      <w:r w:rsidRPr="00FA03DA">
        <w:rPr>
          <w:rFonts w:ascii="Times New Roman" w:hAnsi="Times New Roman" w:cs="Times New Roman"/>
          <w:sz w:val="24"/>
          <w:szCs w:val="24"/>
        </w:rPr>
        <w:t>d’Avallon</w:t>
      </w:r>
      <w:proofErr w:type="spellEnd"/>
      <w:r w:rsidRPr="00FA03DA">
        <w:rPr>
          <w:rFonts w:ascii="Times New Roman" w:hAnsi="Times New Roman" w:cs="Times New Roman"/>
          <w:sz w:val="24"/>
          <w:szCs w:val="24"/>
        </w:rPr>
        <w:t xml:space="preserve">, que nació cerca de </w:t>
      </w:r>
      <w:proofErr w:type="spellStart"/>
      <w:r w:rsidRPr="00FA03DA">
        <w:rPr>
          <w:rFonts w:ascii="Times New Roman" w:hAnsi="Times New Roman" w:cs="Times New Roman"/>
          <w:sz w:val="24"/>
          <w:szCs w:val="24"/>
        </w:rPr>
        <w:t>Vezelay</w:t>
      </w:r>
      <w:proofErr w:type="spellEnd"/>
      <w:r w:rsidRPr="00FA03DA">
        <w:rPr>
          <w:rFonts w:ascii="Times New Roman" w:hAnsi="Times New Roman" w:cs="Times New Roman"/>
          <w:sz w:val="24"/>
          <w:szCs w:val="24"/>
        </w:rPr>
        <w:t>, Francia, el año 1042 y fue miembro de la Orden de los Caballeros del Temple. Escribió, estando en Jerusalén, con motivo de la segunda Cruzada, 1110, un libro de profecías que tituló </w:t>
      </w:r>
      <w:r w:rsidRPr="00565B5D">
        <w:rPr>
          <w:rFonts w:ascii="Times New Roman" w:hAnsi="Times New Roman" w:cs="Times New Roman"/>
          <w:i/>
          <w:iCs/>
          <w:sz w:val="24"/>
          <w:szCs w:val="24"/>
        </w:rPr>
        <w:t>Protocolo secreto</w:t>
      </w:r>
      <w:r w:rsidRPr="00FA03DA">
        <w:rPr>
          <w:rFonts w:ascii="Times New Roman" w:hAnsi="Times New Roman" w:cs="Times New Roman"/>
          <w:sz w:val="24"/>
          <w:szCs w:val="24"/>
        </w:rPr>
        <w:t xml:space="preserve">. Falleció en 1119. De este texto, dizque, se hicieron siete copias. Dichos ejemplares fueron entregados al Gran Maestre de la Orden, quien, a su vez, remitió algunos a Bernardo de </w:t>
      </w:r>
      <w:proofErr w:type="spellStart"/>
      <w:r w:rsidRPr="00FA03DA">
        <w:rPr>
          <w:rFonts w:ascii="Times New Roman" w:hAnsi="Times New Roman" w:cs="Times New Roman"/>
          <w:sz w:val="24"/>
          <w:szCs w:val="24"/>
        </w:rPr>
        <w:t>Claraval</w:t>
      </w:r>
      <w:proofErr w:type="spellEnd"/>
      <w:r w:rsidRPr="00FA03DA">
        <w:rPr>
          <w:rFonts w:ascii="Times New Roman" w:hAnsi="Times New Roman" w:cs="Times New Roman"/>
          <w:sz w:val="24"/>
          <w:szCs w:val="24"/>
        </w:rPr>
        <w:t xml:space="preserve">. Luego se esfumaron. Aparentemente, un ejemplar se encuentra en los archivos vaticanos y otro en un monasterio ortodoxo del Monte Athos. En el transcurso de la segunda Guerra Mundial, en 1941, un ejemplar fue hallado por los alemanes en una sinagoga de Varsovia; luego de la caída de la Alemania nazi, desapareció nuevamente, hasta que el profesor </w:t>
      </w:r>
      <w:proofErr w:type="spellStart"/>
      <w:r w:rsidRPr="00FA03DA">
        <w:rPr>
          <w:rFonts w:ascii="Times New Roman" w:hAnsi="Times New Roman" w:cs="Times New Roman"/>
          <w:sz w:val="24"/>
          <w:szCs w:val="24"/>
        </w:rPr>
        <w:t>Galviesky</w:t>
      </w:r>
      <w:proofErr w:type="spellEnd"/>
      <w:r w:rsidRPr="00FA03DA">
        <w:rPr>
          <w:rFonts w:ascii="Times New Roman" w:hAnsi="Times New Roman" w:cs="Times New Roman"/>
          <w:sz w:val="24"/>
          <w:szCs w:val="24"/>
        </w:rPr>
        <w:t xml:space="preserve"> lo encontró en los archivos secretos de la KGB. La primera edición para todo el público se imprimió en Francia, en 1994. La más reciente por Amazon, 2002.</w:t>
      </w:r>
    </w:p>
    <w:p w14:paraId="6F284F64" w14:textId="77777777" w:rsidR="0006091F" w:rsidRPr="00FA03DA" w:rsidRDefault="0006091F" w:rsidP="00FA03DA">
      <w:pPr>
        <w:pStyle w:val="Textosinformato"/>
        <w:jc w:val="both"/>
        <w:rPr>
          <w:rFonts w:ascii="Times New Roman" w:hAnsi="Times New Roman" w:cs="Times New Roman"/>
          <w:sz w:val="24"/>
          <w:szCs w:val="24"/>
        </w:rPr>
      </w:pPr>
    </w:p>
    <w:p w14:paraId="507E6B56" w14:textId="4AA517B5" w:rsidR="005705DE" w:rsidRDefault="005705DE" w:rsidP="00FA03DA">
      <w:pPr>
        <w:pStyle w:val="Textosinformato"/>
        <w:jc w:val="both"/>
        <w:rPr>
          <w:rFonts w:ascii="Times New Roman" w:hAnsi="Times New Roman" w:cs="Times New Roman"/>
          <w:sz w:val="24"/>
          <w:szCs w:val="24"/>
        </w:rPr>
      </w:pPr>
      <w:r w:rsidRPr="00FA03DA">
        <w:rPr>
          <w:rFonts w:ascii="Times New Roman" w:hAnsi="Times New Roman" w:cs="Times New Roman"/>
          <w:sz w:val="24"/>
          <w:szCs w:val="24"/>
        </w:rPr>
        <w:t xml:space="preserve">Como siempre, </w:t>
      </w:r>
      <w:r w:rsidRPr="002153A1">
        <w:rPr>
          <w:rFonts w:ascii="Times New Roman" w:hAnsi="Times New Roman" w:cs="Times New Roman"/>
          <w:i/>
          <w:iCs/>
          <w:sz w:val="24"/>
          <w:szCs w:val="24"/>
        </w:rPr>
        <w:t xml:space="preserve">Se non è vero, è ben </w:t>
      </w:r>
      <w:proofErr w:type="spellStart"/>
      <w:r w:rsidRPr="002153A1">
        <w:rPr>
          <w:rFonts w:ascii="Times New Roman" w:hAnsi="Times New Roman" w:cs="Times New Roman"/>
          <w:i/>
          <w:iCs/>
          <w:sz w:val="24"/>
          <w:szCs w:val="24"/>
        </w:rPr>
        <w:t>trovato</w:t>
      </w:r>
      <w:proofErr w:type="spellEnd"/>
      <w:r w:rsidRPr="00FA03DA">
        <w:rPr>
          <w:rFonts w:ascii="Times New Roman" w:hAnsi="Times New Roman" w:cs="Times New Roman"/>
          <w:sz w:val="24"/>
          <w:szCs w:val="24"/>
        </w:rPr>
        <w:t>. Dice así:</w:t>
      </w:r>
    </w:p>
    <w:p w14:paraId="3A8B4F46" w14:textId="77777777" w:rsidR="0006091F" w:rsidRPr="00FA03DA" w:rsidRDefault="0006091F" w:rsidP="00FA03DA">
      <w:pPr>
        <w:pStyle w:val="Textosinformato"/>
        <w:jc w:val="both"/>
        <w:rPr>
          <w:rFonts w:ascii="Times New Roman" w:hAnsi="Times New Roman" w:cs="Times New Roman"/>
          <w:sz w:val="24"/>
          <w:szCs w:val="24"/>
        </w:rPr>
      </w:pPr>
    </w:p>
    <w:p w14:paraId="1CE8B077" w14:textId="049152B0"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 Cuando empiece el año mil que sigue al año mil, el hombre estará frente a la entrada sombría de un laberinto oscuro. Y al fondo de esa noche en la que va a internarse, veo los ojos del Minotauro. Guárdate de su furor cruel, tú que vivirás en el año mil que sigue al año mil.</w:t>
      </w:r>
    </w:p>
    <w:p w14:paraId="561DE98D" w14:textId="77777777" w:rsidR="001B6AE2" w:rsidRPr="0006091F" w:rsidRDefault="001B6AE2" w:rsidP="00FA03DA">
      <w:pPr>
        <w:pStyle w:val="Textosinformato"/>
        <w:jc w:val="both"/>
        <w:rPr>
          <w:rFonts w:ascii="Times New Roman" w:hAnsi="Times New Roman" w:cs="Times New Roman"/>
          <w:i/>
          <w:iCs/>
          <w:sz w:val="24"/>
          <w:szCs w:val="24"/>
        </w:rPr>
      </w:pPr>
    </w:p>
    <w:p w14:paraId="25C68020" w14:textId="7AADA02A"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oro estará en la sangre. El que contemple el cielo contará denarios; el que entre en el templo encontrará mercaderes; los mandatarios serán cambistas y usureros. La espada defenderá la serpiente. Pero el fuego será latente, todas las ciudades serán Sodoma y Gomorra y los hijos de los hijos se convertirán en la nube ardiente; ellos alcanzarán los viejos estandartes.</w:t>
      </w:r>
    </w:p>
    <w:p w14:paraId="71E67127" w14:textId="77777777" w:rsidR="004B0A32" w:rsidRPr="0006091F" w:rsidRDefault="004B0A32" w:rsidP="00FA03DA">
      <w:pPr>
        <w:pStyle w:val="Textosinformato"/>
        <w:jc w:val="both"/>
        <w:rPr>
          <w:rFonts w:ascii="Times New Roman" w:hAnsi="Times New Roman" w:cs="Times New Roman"/>
          <w:i/>
          <w:iCs/>
          <w:sz w:val="24"/>
          <w:szCs w:val="24"/>
        </w:rPr>
      </w:pPr>
    </w:p>
    <w:p w14:paraId="4B2E1C9F" w14:textId="308FD5C9"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hombre habrá poblado los cielos y la tierra y los mares con sus criaturas; mandará, pretenderá los poderes de Dios, no conocerá límite. Pero todas las cosas se sublevarán; titubeará como un rey borracho; galopará como un caballero ciego y a golpes de espuela internará a su montura en el bosque; al final del camino estará el abismo.</w:t>
      </w:r>
    </w:p>
    <w:p w14:paraId="19095A29" w14:textId="77777777" w:rsidR="004B0A32" w:rsidRPr="0006091F" w:rsidRDefault="004B0A32" w:rsidP="00FA03DA">
      <w:pPr>
        <w:pStyle w:val="Textosinformato"/>
        <w:jc w:val="both"/>
        <w:rPr>
          <w:rFonts w:ascii="Times New Roman" w:hAnsi="Times New Roman" w:cs="Times New Roman"/>
          <w:i/>
          <w:iCs/>
          <w:sz w:val="24"/>
          <w:szCs w:val="24"/>
        </w:rPr>
      </w:pPr>
    </w:p>
    <w:p w14:paraId="430CE72A" w14:textId="16D49E14"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se erigirán torres de Babel en todos los puntos de la tierra, en Roma y en Bizancio; los campos se vaciarán; no habrá más ley que mirar por uno mismo y por los propios. Pero los bárbaros estarán en la ciudad; ya no habrá pan para todos y los juegos no serán suficientes; entonces, las gentes sin futuro provocarán grandes incendios.</w:t>
      </w:r>
    </w:p>
    <w:p w14:paraId="75C12E2B" w14:textId="77777777" w:rsidR="004B0A32" w:rsidRPr="0006091F" w:rsidRDefault="004B0A32" w:rsidP="00FA03DA">
      <w:pPr>
        <w:pStyle w:val="Textosinformato"/>
        <w:jc w:val="both"/>
        <w:rPr>
          <w:rFonts w:ascii="Times New Roman" w:hAnsi="Times New Roman" w:cs="Times New Roman"/>
          <w:i/>
          <w:iCs/>
          <w:sz w:val="24"/>
          <w:szCs w:val="24"/>
        </w:rPr>
      </w:pPr>
    </w:p>
    <w:p w14:paraId="610D0335" w14:textId="0F151DB6"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hambre oprimirá el vientre de tantos hombres y el frío aterirá tantas manos, que estos querrán ver otro mundo y vendrán mercaderes de ilusiones que ofrecerán el veneno. Pero éste destruirá los cuerpos y pudrirá las almas; y aquellos que hayan mezclado el veneno con su sangre serán como bestias salvajes cogidas en una trampa, y matarán y violarán y despojarán y robarán, y la vida será un Apocalipsis cotidiano.</w:t>
      </w:r>
    </w:p>
    <w:p w14:paraId="38218CC9" w14:textId="77777777" w:rsidR="004B0A32" w:rsidRPr="0006091F" w:rsidRDefault="004B0A32" w:rsidP="00FA03DA">
      <w:pPr>
        <w:pStyle w:val="Textosinformato"/>
        <w:jc w:val="both"/>
        <w:rPr>
          <w:rFonts w:ascii="Times New Roman" w:hAnsi="Times New Roman" w:cs="Times New Roman"/>
          <w:i/>
          <w:iCs/>
          <w:sz w:val="24"/>
          <w:szCs w:val="24"/>
        </w:rPr>
      </w:pPr>
    </w:p>
    <w:p w14:paraId="4B40F6FF" w14:textId="7A22C14D"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todos intentarán disfrutar tanto como puedan; el hombre repudiará a su esposa tantas veces como se case y la mujer irá por los caminos umbríos tomando al que le plazca, dando a luz sin poner el nombre del padre. Pero ningún maestro guiará al niño y cada uno estará solo entre los demás; la tradición se perderá; la ley será olvidada como si no se hubiera anunciado y el hombre volverá a ser salvaje.</w:t>
      </w:r>
    </w:p>
    <w:p w14:paraId="225E8F5A" w14:textId="77777777" w:rsidR="004B0A32" w:rsidRPr="0006091F" w:rsidRDefault="004B0A32" w:rsidP="00FA03DA">
      <w:pPr>
        <w:pStyle w:val="Textosinformato"/>
        <w:jc w:val="both"/>
        <w:rPr>
          <w:rFonts w:ascii="Times New Roman" w:hAnsi="Times New Roman" w:cs="Times New Roman"/>
          <w:i/>
          <w:iCs/>
          <w:sz w:val="24"/>
          <w:szCs w:val="24"/>
        </w:rPr>
      </w:pPr>
    </w:p>
    <w:p w14:paraId="16508050" w14:textId="20AE2439"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padre buscará el placer en su hija, el hombre en el hombre, la mujer en la mujer, el viejo en el niño impúber, y eso será a los ojos de todos. Pero la sangre se hará impura; el mal se extenderá de lecho en lecho; el cuerpo acogerá todas las podredumbres de la tierra, los rostros serán consumidos, los miembros, descarnados; el amor será una peligrosa amenaza para aquellos que se conozcan sólo por la carne.</w:t>
      </w:r>
    </w:p>
    <w:p w14:paraId="53B05ED8" w14:textId="77777777" w:rsidR="004B0A32" w:rsidRPr="0006091F" w:rsidRDefault="004B0A32" w:rsidP="00FA03DA">
      <w:pPr>
        <w:pStyle w:val="Textosinformato"/>
        <w:jc w:val="both"/>
        <w:rPr>
          <w:rFonts w:ascii="Times New Roman" w:hAnsi="Times New Roman" w:cs="Times New Roman"/>
          <w:i/>
          <w:iCs/>
          <w:sz w:val="24"/>
          <w:szCs w:val="24"/>
        </w:rPr>
      </w:pPr>
    </w:p>
    <w:p w14:paraId="29573137" w14:textId="303370E4"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aquel que hable de promesas y de ley no será oído; el que predique la fe de Cristo perderá su voz en el desierto. Pero por todas partes se extenderán las aguas poderosas de las religiones infieles; falsos mesías reunirán a los hombres ciegos. Y el infiel armado será como nunca había sido; hablará de justicia y de derecho y su fe será de sangre y fuego; se vengará de la cruzada.</w:t>
      </w:r>
    </w:p>
    <w:p w14:paraId="407EAE4C" w14:textId="77777777" w:rsidR="004B0A32" w:rsidRPr="0006091F" w:rsidRDefault="004B0A32" w:rsidP="00FA03DA">
      <w:pPr>
        <w:pStyle w:val="Textosinformato"/>
        <w:jc w:val="both"/>
        <w:rPr>
          <w:rFonts w:ascii="Times New Roman" w:hAnsi="Times New Roman" w:cs="Times New Roman"/>
          <w:i/>
          <w:iCs/>
          <w:sz w:val="24"/>
          <w:szCs w:val="24"/>
        </w:rPr>
      </w:pPr>
    </w:p>
    <w:p w14:paraId="1107CEA5" w14:textId="56F180C9"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fragor de la muerte provocada avanzará como la tormenta sobre la tierra; los bárbaros se mezclarán con los soldados de las últimas legiones; los infieles vivirán en el corazón de las ciudades santas; todos serán, por turnos, bárbaros, infieles y salvajes. No habrá órdenes ni normas; el odio se extenderá como la llama en el bosque seco; los bárbaros masacrarán a los soldados; los infieles degollarán a los creyentes; el salvajismo será cosa de cada uno y de todos, y las ciudades morirán.</w:t>
      </w:r>
    </w:p>
    <w:p w14:paraId="09E67D6F" w14:textId="77777777" w:rsidR="004B0A32" w:rsidRPr="0006091F" w:rsidRDefault="004B0A32" w:rsidP="00FA03DA">
      <w:pPr>
        <w:pStyle w:val="Textosinformato"/>
        <w:jc w:val="both"/>
        <w:rPr>
          <w:rFonts w:ascii="Times New Roman" w:hAnsi="Times New Roman" w:cs="Times New Roman"/>
          <w:i/>
          <w:iCs/>
          <w:sz w:val="24"/>
          <w:szCs w:val="24"/>
        </w:rPr>
      </w:pPr>
    </w:p>
    <w:p w14:paraId="738F443D" w14:textId="6A66B9B4"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hombres se juzgarán entre ellos según sean su sangre y su fe; nadie escuchará el corazón sufriente de los niños; se les echará del nido como los pájaros a sus crías; y nadie podrá protegerlos de la mano armada con guantelete. El odio inundará las tierras que se creían pacificadas. Y nadie se librará, ni los viejos ni los heridos; las casas serán destruidas o robadas; los unos se apoderarán del lugar de los otros; todos cerrarán los ojos para no ver a las mujeres violadas.</w:t>
      </w:r>
    </w:p>
    <w:p w14:paraId="01EF18F1" w14:textId="77777777" w:rsidR="004B0A32" w:rsidRPr="0006091F" w:rsidRDefault="004B0A32" w:rsidP="00FA03DA">
      <w:pPr>
        <w:pStyle w:val="Textosinformato"/>
        <w:jc w:val="both"/>
        <w:rPr>
          <w:rFonts w:ascii="Times New Roman" w:hAnsi="Times New Roman" w:cs="Times New Roman"/>
          <w:i/>
          <w:iCs/>
          <w:sz w:val="24"/>
          <w:szCs w:val="24"/>
        </w:rPr>
      </w:pPr>
    </w:p>
    <w:p w14:paraId="5A39D01E" w14:textId="5495A83A"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todos sabrán lo que ocurre en todos los lugares de la tierra: se verá al niño cuyos huesos están marcados en la piel y al que tiene los ojos cubiertos de moscas, Y al que se da caza como a las ratas. Pero el hombre que lo vea volverá la cabeza, pues no se preocupará sino de sí mismo; dará un puñado de granos como limosna, mientras que el dormirá sobre sacos llenos. Y lo que dé con una mano recogerá con la otra.</w:t>
      </w:r>
    </w:p>
    <w:p w14:paraId="0C63A964" w14:textId="77777777" w:rsidR="001B6AE2" w:rsidRPr="0006091F" w:rsidRDefault="001B6AE2" w:rsidP="00FA03DA">
      <w:pPr>
        <w:pStyle w:val="Textosinformato"/>
        <w:jc w:val="both"/>
        <w:rPr>
          <w:rFonts w:ascii="Times New Roman" w:hAnsi="Times New Roman" w:cs="Times New Roman"/>
          <w:i/>
          <w:iCs/>
          <w:sz w:val="24"/>
          <w:szCs w:val="24"/>
        </w:rPr>
      </w:pPr>
    </w:p>
    <w:p w14:paraId="76F207C1" w14:textId="4C9C9444"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hombre comerciará con todo; todas las cosas tendrán precio, el árbol, el agua y el animal; nada más será realmente dado y todo será vendido. Pero el hombre entonces no valdrá más que su peso en carne; se comerciará con su cuerpo como los canales de ganado; tomarán su ojo y su corazón; nada será sagrado, ni su vida ni su alma, se disputarán sus despojos y su sangre como si se tratara de una carroña.</w:t>
      </w:r>
    </w:p>
    <w:p w14:paraId="2DF0CFD2" w14:textId="77777777" w:rsidR="004B0A32" w:rsidRPr="0006091F" w:rsidRDefault="004B0A32" w:rsidP="00FA03DA">
      <w:pPr>
        <w:pStyle w:val="Textosinformato"/>
        <w:jc w:val="both"/>
        <w:rPr>
          <w:rFonts w:ascii="Times New Roman" w:hAnsi="Times New Roman" w:cs="Times New Roman"/>
          <w:i/>
          <w:iCs/>
          <w:sz w:val="24"/>
          <w:szCs w:val="24"/>
        </w:rPr>
      </w:pPr>
    </w:p>
    <w:p w14:paraId="3E2076CB" w14:textId="0A6170FA"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hombre habrá cambiado la faz de la tierra; se proclamará el señor y el soberano de los bosques y de las manadas; habrá surcado el sol y el cielo y trazará caminos en los ríos y en los mares. Pero la tierra estará desnuda y será estéril, el aire quemará y el agua será fétida; la vida se marchitará porque el hombre agotará las riquezas del mundo. Y el hombre estará solo como un lobo en el odio de sí mismo.</w:t>
      </w:r>
    </w:p>
    <w:p w14:paraId="5737D773" w14:textId="77777777" w:rsidR="004B0A32" w:rsidRPr="0006091F" w:rsidRDefault="004B0A32" w:rsidP="00FA03DA">
      <w:pPr>
        <w:pStyle w:val="Textosinformato"/>
        <w:jc w:val="both"/>
        <w:rPr>
          <w:rFonts w:ascii="Times New Roman" w:hAnsi="Times New Roman" w:cs="Times New Roman"/>
          <w:i/>
          <w:iCs/>
          <w:sz w:val="24"/>
          <w:szCs w:val="24"/>
        </w:rPr>
      </w:pPr>
    </w:p>
    <w:p w14:paraId="7E7A1100" w14:textId="14512C33"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niños también serán vendidos; algunos se servirán de ellos como de muñecos para disfrutar de su piel joven; otros los tratarán como a animales serviles. Se olvidará la debilidad sagrada del niño y su ministerio; será como un potro que se doma, como un cordero que se sangra, que se sacrifica. Y el hombre no será más que barbarie.</w:t>
      </w:r>
    </w:p>
    <w:p w14:paraId="091956B4" w14:textId="77777777" w:rsidR="004B0A32" w:rsidRPr="0006091F" w:rsidRDefault="004B0A32" w:rsidP="00FA03DA">
      <w:pPr>
        <w:pStyle w:val="Textosinformato"/>
        <w:jc w:val="both"/>
        <w:rPr>
          <w:rFonts w:ascii="Times New Roman" w:hAnsi="Times New Roman" w:cs="Times New Roman"/>
          <w:i/>
          <w:iCs/>
          <w:sz w:val="24"/>
          <w:szCs w:val="24"/>
        </w:rPr>
      </w:pPr>
    </w:p>
    <w:p w14:paraId="2BEB233D" w14:textId="2C1FF762"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la mirada y el espíritu de los hombres serán prisioneros; estarán ebrios y no lo sabrán; tomarán las imágenes y los reflejos por la verdad del mundo; se hará con ellos lo que se hace con un cordero. Entonces vendrán los carniceros; los rapaces los agruparán en rebaños para guiarlos hacia el abismo y levantar a los unos contra los otros; se les matará para tomar su lana y su piel y el hombre que sobreviva será despojado de su alma.</w:t>
      </w:r>
    </w:p>
    <w:p w14:paraId="616222B9" w14:textId="77777777" w:rsidR="004B0A32" w:rsidRPr="0006091F" w:rsidRDefault="004B0A32" w:rsidP="00FA03DA">
      <w:pPr>
        <w:pStyle w:val="Textosinformato"/>
        <w:jc w:val="both"/>
        <w:rPr>
          <w:rFonts w:ascii="Times New Roman" w:hAnsi="Times New Roman" w:cs="Times New Roman"/>
          <w:i/>
          <w:iCs/>
          <w:sz w:val="24"/>
          <w:szCs w:val="24"/>
        </w:rPr>
      </w:pPr>
    </w:p>
    <w:p w14:paraId="76B3A6E9" w14:textId="0CDAEEEC"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reinarán los soberanos sin fe; mandarán sobre multitudes humanas inocentes y pasivas; esconderán sus rostros y guardarán en secreto su nombre y sus fortalezas estarán perdidas en los bosques. Pero ellos decidirán la suerte de todo y de todos; nadie participará en las asambleas de su orden; todos serán siervos pero se creerán hombres libres y caballeros; sólo se levantarán los de las ciudades salvajes y las creencias heréticas, pero también serán vencidos y quemados vivos.</w:t>
      </w:r>
    </w:p>
    <w:p w14:paraId="460C93CC" w14:textId="77777777" w:rsidR="004B0A32" w:rsidRPr="0006091F" w:rsidRDefault="004B0A32" w:rsidP="00FA03DA">
      <w:pPr>
        <w:pStyle w:val="Textosinformato"/>
        <w:jc w:val="both"/>
        <w:rPr>
          <w:rFonts w:ascii="Times New Roman" w:hAnsi="Times New Roman" w:cs="Times New Roman"/>
          <w:i/>
          <w:iCs/>
          <w:sz w:val="24"/>
          <w:szCs w:val="24"/>
        </w:rPr>
      </w:pPr>
    </w:p>
    <w:p w14:paraId="65172AFC" w14:textId="6B8EDE8F"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hombres serán tan numerosos sobre la tierra que parecerán un hormiguero en el que alguien clavara un bastón; se moverán inquietos y la muerte los aplastará con el talón como a insectos enloquecidos. Grandes movimientos los enfrentarán unos contra otros; las pieles oscuras se mezclarán con las pieles blancas; la fe de Cristo con la del infiel; algunos predicarán la paz concertada pero por todo el mundo habrá guerras de tribus enemigas.</w:t>
      </w:r>
    </w:p>
    <w:p w14:paraId="62FD11E7" w14:textId="77777777" w:rsidR="004B0A32" w:rsidRPr="0006091F" w:rsidRDefault="004B0A32" w:rsidP="00FA03DA">
      <w:pPr>
        <w:pStyle w:val="Textosinformato"/>
        <w:jc w:val="both"/>
        <w:rPr>
          <w:rFonts w:ascii="Times New Roman" w:hAnsi="Times New Roman" w:cs="Times New Roman"/>
          <w:i/>
          <w:iCs/>
          <w:sz w:val="24"/>
          <w:szCs w:val="24"/>
        </w:rPr>
      </w:pPr>
    </w:p>
    <w:p w14:paraId="44D8E694" w14:textId="21A4B1CC"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hombres querrán franquear las murallas; la madre tendrá el pelo gris de una vieja; el camino de la naturaleza será abandonado y las familias serán como granos separados que nada puede unir. Será, pues, otro mundo; todos errarán sin vínculos, como los caballos desbocados corriendo en todas direcciones sin guía; desgraciado del caballero que cabalgue esa montura; carecerá de estribos y se precipitará en la zanja.</w:t>
      </w:r>
    </w:p>
    <w:p w14:paraId="4645A1A5" w14:textId="77777777" w:rsidR="004B0A32" w:rsidRPr="0006091F" w:rsidRDefault="004B0A32" w:rsidP="00FA03DA">
      <w:pPr>
        <w:pStyle w:val="Textosinformato"/>
        <w:jc w:val="both"/>
        <w:rPr>
          <w:rFonts w:ascii="Times New Roman" w:hAnsi="Times New Roman" w:cs="Times New Roman"/>
          <w:i/>
          <w:iCs/>
          <w:sz w:val="24"/>
          <w:szCs w:val="24"/>
        </w:rPr>
      </w:pPr>
    </w:p>
    <w:p w14:paraId="50129E39" w14:textId="78571C2B"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hombres no confiarán en la ley de Dios, sino que querrán guiar su vida como a una montura; querrán elegir a sus hijos en el vientre de sus mujeres y matarán a aquellos que no deseen. Pero ¿qué será de estos hombres que se creen Dios? Los poderosos se apropiarán de las mejores tierras y las mujeres más bellas; los pobres y los débiles serán ganado; los poblachos se convertirán en plazas fuertes; el miedo invadirá los corazones como un veneno.</w:t>
      </w:r>
    </w:p>
    <w:p w14:paraId="40E086AC" w14:textId="77777777" w:rsidR="004B0A32" w:rsidRPr="0006091F" w:rsidRDefault="004B0A32" w:rsidP="00FA03DA">
      <w:pPr>
        <w:pStyle w:val="Textosinformato"/>
        <w:jc w:val="both"/>
        <w:rPr>
          <w:rFonts w:ascii="Times New Roman" w:hAnsi="Times New Roman" w:cs="Times New Roman"/>
          <w:i/>
          <w:iCs/>
          <w:sz w:val="24"/>
          <w:szCs w:val="24"/>
        </w:rPr>
      </w:pPr>
    </w:p>
    <w:p w14:paraId="754CBE1B" w14:textId="009B4171"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habrá surgido un orden negro y secreto; su ley será el odio y su arma, el veneno; deseará siempre más oro y se extenderá su reino por toda la tierra, y sus servidores estarán unidos entre ellos por un beso de sangre. Los hombres justos y los débiles acatarán su regla. Los poderosos se pondrán a sus servicios. La única ley será la que dicte en las sombras; venderá el veneno aun dentro de las iglesias. Y el mundo avanzará con ese escorpión bajo el pie.</w:t>
      </w:r>
    </w:p>
    <w:p w14:paraId="5F2A2E11" w14:textId="77777777" w:rsidR="004B0A32" w:rsidRPr="0006091F" w:rsidRDefault="004B0A32" w:rsidP="00FA03DA">
      <w:pPr>
        <w:pStyle w:val="Textosinformato"/>
        <w:jc w:val="both"/>
        <w:rPr>
          <w:rFonts w:ascii="Times New Roman" w:hAnsi="Times New Roman" w:cs="Times New Roman"/>
          <w:i/>
          <w:iCs/>
          <w:sz w:val="24"/>
          <w:szCs w:val="24"/>
        </w:rPr>
      </w:pPr>
    </w:p>
    <w:p w14:paraId="6529BE47" w14:textId="0D75A115" w:rsidR="004B0A32"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muchos hombres permanecerán sentados con los brazos cruzados, se irán sin saber adónde, con los ojos vacíos, pues no tendrán forja en la que batir el metal, ni campo que cultivar. Serán como la simiente que no puede echar raíces. Errantes y empobrecidos; los más jóvenes y los más viejos, a menudo sin hogar. Su única salvación será la guerra y combatirán entre ellos, y odiarán su vida.</w:t>
      </w:r>
    </w:p>
    <w:p w14:paraId="74B15CB2" w14:textId="77777777" w:rsidR="004B0A32" w:rsidRDefault="004B0A32" w:rsidP="00FA03DA">
      <w:pPr>
        <w:pStyle w:val="Textosinformato"/>
        <w:jc w:val="both"/>
        <w:rPr>
          <w:rFonts w:ascii="Times New Roman" w:hAnsi="Times New Roman" w:cs="Times New Roman"/>
          <w:i/>
          <w:iCs/>
          <w:sz w:val="24"/>
          <w:szCs w:val="24"/>
        </w:rPr>
      </w:pPr>
    </w:p>
    <w:p w14:paraId="797446F1" w14:textId="533E1019"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lastRenderedPageBreak/>
        <w:t>Cuando empiece el año mil que sigue al año mil, las enfermedades del agua, del cielo y de la tierra atacarán al hombre y le amenazarán; querrá hacer nacer lo que ha destruido y proteger su entorno; tendrá miedo de los días futuros. Pero será demasiado tarde; el desierto devorará la tierra y el agua será cada vez más profunda, y algunos días se desbordará, llevándose todo por delante como un diluvio, y al día siguiente la tierra carecerá de ella y el aire consumirá los cuerpos más débiles.</w:t>
      </w:r>
    </w:p>
    <w:p w14:paraId="0EFC7D9B" w14:textId="77777777" w:rsidR="004B0A32" w:rsidRPr="0006091F" w:rsidRDefault="004B0A32" w:rsidP="00FA03DA">
      <w:pPr>
        <w:pStyle w:val="Textosinformato"/>
        <w:jc w:val="both"/>
        <w:rPr>
          <w:rFonts w:ascii="Times New Roman" w:hAnsi="Times New Roman" w:cs="Times New Roman"/>
          <w:i/>
          <w:iCs/>
          <w:sz w:val="24"/>
          <w:szCs w:val="24"/>
        </w:rPr>
      </w:pPr>
    </w:p>
    <w:p w14:paraId="7CD28EAC" w14:textId="076B53B7"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la tierra temblará en muchos lugares y las ciudades se hundirán; todo lo que se haya construido sin escuchar a los sabios será amenazado y destruido; el lodo hundirá los pueblos y el suelo se abrirá bajo los palacios. El hombre se obstinará porque el orgullo es su locura; no escuchará las advertencias repetidas de la tierra, pero el incendio destruirá las nuevas Romas y, entre los escombros acumulados, los pobres y los bárbaros, a pesar de las legiones, saquearán las riquezas abandonadas.</w:t>
      </w:r>
    </w:p>
    <w:p w14:paraId="3B7753FF" w14:textId="77777777" w:rsidR="004B0A32" w:rsidRPr="0006091F" w:rsidRDefault="004B0A32" w:rsidP="00FA03DA">
      <w:pPr>
        <w:pStyle w:val="Textosinformato"/>
        <w:jc w:val="both"/>
        <w:rPr>
          <w:rFonts w:ascii="Times New Roman" w:hAnsi="Times New Roman" w:cs="Times New Roman"/>
          <w:i/>
          <w:iCs/>
          <w:sz w:val="24"/>
          <w:szCs w:val="24"/>
        </w:rPr>
      </w:pPr>
    </w:p>
    <w:p w14:paraId="34B857E4" w14:textId="6BDE202C"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sol quemará la tierra; el aire ya no será velo que protege del fuego. No será más que una cortina agujereada y la luz ardiente consumirá las pieles y los ojos. El mar se alzará como agua enfurecida; las ciudades y las riberas quedarán inundadas y continentes enteros desaparecerán; los hombres se refugiarán en las alturas y olvidando lo ocurrido, iniciarán la reconstrucción.</w:t>
      </w:r>
    </w:p>
    <w:p w14:paraId="43851D36" w14:textId="77777777" w:rsidR="004B0A32" w:rsidRPr="0006091F" w:rsidRDefault="004B0A32" w:rsidP="00FA03DA">
      <w:pPr>
        <w:pStyle w:val="Textosinformato"/>
        <w:jc w:val="both"/>
        <w:rPr>
          <w:rFonts w:ascii="Times New Roman" w:hAnsi="Times New Roman" w:cs="Times New Roman"/>
          <w:i/>
          <w:iCs/>
          <w:sz w:val="24"/>
          <w:szCs w:val="24"/>
        </w:rPr>
      </w:pPr>
    </w:p>
    <w:p w14:paraId="1F10A5F7" w14:textId="64BE89BD"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hombres sabrán hacer realidad los espejismos; los sentidos serán engañados y creerán tocar lo que no existe; seguirán caminos que solo los ojos verán y el sueño podrá hacerse realidad. Pero el hombre ya no sabrá distinguir entre lo que es y lo que no es. Se perderá en falsos laberintos; los que consigan dar vida a los espejismos se burlarán del hombre pueril, engañándole. Y muchos hombres se convertirán en perros rastreros.</w:t>
      </w:r>
    </w:p>
    <w:p w14:paraId="7CB711CA" w14:textId="77777777" w:rsidR="004B0A32" w:rsidRPr="0006091F" w:rsidRDefault="004B0A32" w:rsidP="00FA03DA">
      <w:pPr>
        <w:pStyle w:val="Textosinformato"/>
        <w:jc w:val="both"/>
        <w:rPr>
          <w:rFonts w:ascii="Times New Roman" w:hAnsi="Times New Roman" w:cs="Times New Roman"/>
          <w:i/>
          <w:iCs/>
          <w:sz w:val="24"/>
          <w:szCs w:val="24"/>
        </w:rPr>
      </w:pPr>
    </w:p>
    <w:p w14:paraId="5CBBA9EE" w14:textId="1632756F"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los animales que Noé embarcó en su arca no serán, entre las manos del hombre, más que bestias transformadas según su voluntad; y, ¿quién se preocupará de su sufrimiento vital? El hombre habrá hecho de cada animal lo que habrá querido. Y habrá destruido numerosas especies. ¿En qué se habrá convertido el hombre que haya cambiado las leyes de la vida, que haya hecho del animal vivo pella de arcilla? ¿Será el igual de Dios o el hijo del diablo?</w:t>
      </w:r>
    </w:p>
    <w:p w14:paraId="28CFF154" w14:textId="77777777" w:rsidR="004B0A32" w:rsidRPr="0006091F" w:rsidRDefault="004B0A32" w:rsidP="00FA03DA">
      <w:pPr>
        <w:pStyle w:val="Textosinformato"/>
        <w:jc w:val="both"/>
        <w:rPr>
          <w:rFonts w:ascii="Times New Roman" w:hAnsi="Times New Roman" w:cs="Times New Roman"/>
          <w:i/>
          <w:iCs/>
          <w:sz w:val="24"/>
          <w:szCs w:val="24"/>
        </w:rPr>
      </w:pPr>
    </w:p>
    <w:p w14:paraId="2672E7F4" w14:textId="4C69DA5D"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se deberá temer por hijo del hombre; el veneno y la desesperación le acecharán; no se le habrá deseado más que por uno mismo, no por él o por el mundo; será acosado por el placer y a veces venderá su cuerpo. Pero incluso el que sea protegido por los suyos estará en peligro de tener el espíritu muerto; vivirá en el juego y en el espejismo. ¿Quién le guiará cuando no tenga maestros? Nadie le habrá enseñado a esperar y a actuar.</w:t>
      </w:r>
    </w:p>
    <w:p w14:paraId="13EAFA21" w14:textId="77777777" w:rsidR="004B0A32" w:rsidRPr="0006091F" w:rsidRDefault="004B0A32" w:rsidP="00FA03DA">
      <w:pPr>
        <w:pStyle w:val="Textosinformato"/>
        <w:jc w:val="both"/>
        <w:rPr>
          <w:rFonts w:ascii="Times New Roman" w:hAnsi="Times New Roman" w:cs="Times New Roman"/>
          <w:i/>
          <w:iCs/>
          <w:sz w:val="24"/>
          <w:szCs w:val="24"/>
        </w:rPr>
      </w:pPr>
    </w:p>
    <w:p w14:paraId="213942F9" w14:textId="388A7D62"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hombre se creerá Dios, aunque no habrá progresado nada desde su nacimiento. Atacará vencido por la ira y por los celos. Y su brazo estará armado con el poder del que se habrá adueñado; Prometeo cegado podrá destruirlo todo a su alrededor. Será un enano de alma y tendrá la fuerza de un gigante; avanzará a grandes pasos, pero no sabrá qué camino tomar. Su cabeza estará cargada de saber, pero ya no sabrá por qué vive o por qué muere; será, como el loco que gesticula o el niño que gime.</w:t>
      </w:r>
    </w:p>
    <w:p w14:paraId="33F8F7B0" w14:textId="77777777" w:rsidR="004B0A32" w:rsidRPr="0006091F" w:rsidRDefault="004B0A32" w:rsidP="00FA03DA">
      <w:pPr>
        <w:pStyle w:val="Textosinformato"/>
        <w:jc w:val="both"/>
        <w:rPr>
          <w:rFonts w:ascii="Times New Roman" w:hAnsi="Times New Roman" w:cs="Times New Roman"/>
          <w:i/>
          <w:iCs/>
          <w:sz w:val="24"/>
          <w:szCs w:val="24"/>
        </w:rPr>
      </w:pPr>
    </w:p>
    <w:p w14:paraId="5D732E13" w14:textId="26BB77A7" w:rsidR="004B0A32"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 xml:space="preserve">Cuando empiece el año mil que sigue al año mil, regiones enteras serán botines de guerra. Más allá de los límites romanos e incluso en el antiguo territorio del imperio; los hombres de las </w:t>
      </w:r>
      <w:r w:rsidRPr="0006091F">
        <w:rPr>
          <w:rFonts w:ascii="Times New Roman" w:hAnsi="Times New Roman" w:cs="Times New Roman"/>
          <w:i/>
          <w:iCs/>
          <w:sz w:val="24"/>
          <w:szCs w:val="24"/>
        </w:rPr>
        <w:lastRenderedPageBreak/>
        <w:t>mismas ciudades se degollarán; aquí habrá guerra entre tribus y allá, entre creyentes. Los judíos y los hijos de Alá no dejarán de enfrentarse y la tierra de Cristo será su campo de batalla; pero los fieles querrán defender en todo el mundo la pureza de su fe y ante ellos no habrá más que duda y poder; entonces la muerte avanzará por todo el mundo como estandarte de los tiempos nuevos.</w:t>
      </w:r>
    </w:p>
    <w:p w14:paraId="00EA18F7" w14:textId="77777777" w:rsidR="004B0A32" w:rsidRDefault="004B0A32" w:rsidP="00FA03DA">
      <w:pPr>
        <w:pStyle w:val="Textosinformato"/>
        <w:jc w:val="both"/>
        <w:rPr>
          <w:rFonts w:ascii="Times New Roman" w:hAnsi="Times New Roman" w:cs="Times New Roman"/>
          <w:i/>
          <w:iCs/>
          <w:sz w:val="24"/>
          <w:szCs w:val="24"/>
        </w:rPr>
      </w:pPr>
    </w:p>
    <w:p w14:paraId="07C94E75" w14:textId="2FCC604C"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multitudes de hombres serán excluidos de la vida humana; no tendrán derechos, ni techo, ni pan; estarán desnudos y no tendrán más que su cuerpo para vender; se le expulsará lejos de la torre de Babel de la opulencia. Se agitarán como un remordimiento o una amenaza; ocuparán regiones enteras y proliferarán: escucharán las prédicas de la venganza y se lanzarán al asalto de las torres orgullosas; habrá llegado el tiempo de las invasiones bárbaras.</w:t>
      </w:r>
    </w:p>
    <w:p w14:paraId="4E970FAA" w14:textId="77777777" w:rsidR="004B0A32" w:rsidRPr="0006091F" w:rsidRDefault="004B0A32" w:rsidP="00FA03DA">
      <w:pPr>
        <w:pStyle w:val="Textosinformato"/>
        <w:jc w:val="both"/>
        <w:rPr>
          <w:rFonts w:ascii="Times New Roman" w:hAnsi="Times New Roman" w:cs="Times New Roman"/>
          <w:i/>
          <w:iCs/>
          <w:sz w:val="24"/>
          <w:szCs w:val="24"/>
        </w:rPr>
      </w:pPr>
    </w:p>
    <w:p w14:paraId="50D39CEB" w14:textId="1440B9C0"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Cuando empiece el año mil que sigue al año mil, El hombre habrá entrado en el laberinto oscuro; tendrá miedo y cerrará los ojos, pues ya no sabrá ver; desconfiará de todo y temerá a cada paso, pero será empujado hacia delante y no le será permitido detenerse. La voz de Casandra será, sin embargo, potente y clara. Pero él no la oirá pues querrá poseer más cada día y su cabeza se habrá perdido en las fantasías; los que serán sus maestros le engañarán y no tendrá más que malos consejeros.</w:t>
      </w:r>
    </w:p>
    <w:p w14:paraId="1222B366" w14:textId="77777777" w:rsidR="004B0A32" w:rsidRPr="0006091F" w:rsidRDefault="004B0A32" w:rsidP="00FA03DA">
      <w:pPr>
        <w:pStyle w:val="Textosinformato"/>
        <w:jc w:val="both"/>
        <w:rPr>
          <w:rFonts w:ascii="Times New Roman" w:hAnsi="Times New Roman" w:cs="Times New Roman"/>
          <w:i/>
          <w:iCs/>
          <w:sz w:val="24"/>
          <w:szCs w:val="24"/>
        </w:rPr>
      </w:pPr>
    </w:p>
    <w:p w14:paraId="6137C8F9" w14:textId="58490FD1"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los hombres por fin habrán abierto sus ojos; ya no estarán encerrados en sus cabezas o en sus ciudades; se verán y se oirán de un lado a otro de la tierra; sabrán que lo que golpea a uno hiere al otro. Los hombres formarán un cuerpo único del que cada uno será una parte ínfima, y juntos construirán el corazón, y habrá una lengua que será hablada por todos y nacerá así, por fin, el gran humano.</w:t>
      </w:r>
    </w:p>
    <w:p w14:paraId="05F0B4DF" w14:textId="77777777" w:rsidR="004B0A32" w:rsidRPr="0006091F" w:rsidRDefault="004B0A32" w:rsidP="00FA03DA">
      <w:pPr>
        <w:pStyle w:val="Textosinformato"/>
        <w:jc w:val="both"/>
        <w:rPr>
          <w:rFonts w:ascii="Times New Roman" w:hAnsi="Times New Roman" w:cs="Times New Roman"/>
          <w:i/>
          <w:iCs/>
          <w:sz w:val="24"/>
          <w:szCs w:val="24"/>
        </w:rPr>
      </w:pPr>
    </w:p>
    <w:p w14:paraId="3425DDFC" w14:textId="7E5790B8"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el hombre habrá conquistado el cielo; creará estrellas en el gran mar azul sombrío y navegará en esa nave brillante, nuevo Ulises, compañero del sol, hacia la odisea celeste. Pero también será el soberano del agua; habrá construido grandes ciudades náuticas, que se nutrirán de las cosechas del mar; vivirá así en todos los rincones del gran dominio y nada le será prohibido.</w:t>
      </w:r>
    </w:p>
    <w:p w14:paraId="0057EE84" w14:textId="77777777" w:rsidR="004B0A32" w:rsidRPr="0006091F" w:rsidRDefault="004B0A32" w:rsidP="00FA03DA">
      <w:pPr>
        <w:pStyle w:val="Textosinformato"/>
        <w:jc w:val="both"/>
        <w:rPr>
          <w:rFonts w:ascii="Times New Roman" w:hAnsi="Times New Roman" w:cs="Times New Roman"/>
          <w:i/>
          <w:iCs/>
          <w:sz w:val="24"/>
          <w:szCs w:val="24"/>
        </w:rPr>
      </w:pPr>
    </w:p>
    <w:p w14:paraId="2BC1EB1C" w14:textId="4865E13F"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los hombres podrán penetrar en las profundidades de las aguas; su cuerpo será nuevo y ellos serán peces, y algunos volarán más altos que los pájaros como si la piedra no cayera. Se comunicarán entre ellos pues su espíritu estará tan abierto que recogerá todos los mensajes, y los sueños serán compartidos y vivirán tanto tiempo como el más viejo de los hombres, aquel del que hablan los libros sagrados.</w:t>
      </w:r>
    </w:p>
    <w:p w14:paraId="077EF693" w14:textId="77777777" w:rsidR="004B0A32" w:rsidRPr="0006091F" w:rsidRDefault="004B0A32" w:rsidP="00FA03DA">
      <w:pPr>
        <w:pStyle w:val="Textosinformato"/>
        <w:jc w:val="both"/>
        <w:rPr>
          <w:rFonts w:ascii="Times New Roman" w:hAnsi="Times New Roman" w:cs="Times New Roman"/>
          <w:i/>
          <w:iCs/>
          <w:sz w:val="24"/>
          <w:szCs w:val="24"/>
        </w:rPr>
      </w:pPr>
    </w:p>
    <w:p w14:paraId="49654D7D" w14:textId="2CC6083F"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el hombre conocerá el espíritu de todas las cosas, la piedra o el agua, el cuerpo del animal o la mirada del otro; habrá penetrado los secretos que los dioses antiguos poseían y empujará una puerta tras otra en el laberinto de la vida nueva. Creará con la fuerza con que brota una fuente; enseñara es saber a la multitud de los hombres, y los niños conocerán la tierra y el cielo mejor que nadie antes que ellos. Y el cuerpo del hombre será más grande y más hábil. Y su espíritu habrá abarcado todas las cosas y las habrá poseído.</w:t>
      </w:r>
    </w:p>
    <w:p w14:paraId="44371E1F" w14:textId="77777777" w:rsidR="004B0A32" w:rsidRPr="0006091F" w:rsidRDefault="004B0A32" w:rsidP="00FA03DA">
      <w:pPr>
        <w:pStyle w:val="Textosinformato"/>
        <w:jc w:val="both"/>
        <w:rPr>
          <w:rFonts w:ascii="Times New Roman" w:hAnsi="Times New Roman" w:cs="Times New Roman"/>
          <w:i/>
          <w:iCs/>
          <w:sz w:val="24"/>
          <w:szCs w:val="24"/>
        </w:rPr>
      </w:pPr>
    </w:p>
    <w:p w14:paraId="4E5A96B7" w14:textId="118B5ECF"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 xml:space="preserve">Llegados plenamente al año mil que sigue al año mil, el hombre ya no será el único soberano, pues la mujer empuñará el cetro; será la gran maestra de los tiempos futuros y lo que piense lo impondrá a los hombres; será la madre de ese año mil que sigue al año mil. Difundirá la dulzura tierna de la madre tras los días del diablo; será la belleza después de la fealdad de los tiempos </w:t>
      </w:r>
      <w:r w:rsidRPr="0006091F">
        <w:rPr>
          <w:rFonts w:ascii="Times New Roman" w:hAnsi="Times New Roman" w:cs="Times New Roman"/>
          <w:i/>
          <w:iCs/>
          <w:sz w:val="24"/>
          <w:szCs w:val="24"/>
        </w:rPr>
        <w:lastRenderedPageBreak/>
        <w:t>bárbaros; el año mil que viene después del año mil cambiará en poco tiempo; se amará y se compartirá, se soñará y se dará vida a los sueños.</w:t>
      </w:r>
    </w:p>
    <w:p w14:paraId="2AC0F2FB" w14:textId="77777777" w:rsidR="004B0A32" w:rsidRPr="0006091F" w:rsidRDefault="004B0A32" w:rsidP="00FA03DA">
      <w:pPr>
        <w:pStyle w:val="Textosinformato"/>
        <w:jc w:val="both"/>
        <w:rPr>
          <w:rFonts w:ascii="Times New Roman" w:hAnsi="Times New Roman" w:cs="Times New Roman"/>
          <w:i/>
          <w:iCs/>
          <w:sz w:val="24"/>
          <w:szCs w:val="24"/>
        </w:rPr>
      </w:pPr>
    </w:p>
    <w:p w14:paraId="0454D050" w14:textId="47366179"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el hombre conocerá un segundo nacimiento; el espíritu se apoderará de las gentes, que comulgarán en fraternidad; entonces se anunciará el fin de los tiempos bárbaros. Será el tiempo de un nuevo vigor de la fe; después de los días negros del inicio del año mil que viene después del año mil, empezarán los días felices; el hombre reconocerá el camino de los hombres y la tierra será ordenada.</w:t>
      </w:r>
    </w:p>
    <w:p w14:paraId="0C463414" w14:textId="77777777" w:rsidR="004B0A32" w:rsidRPr="0006091F" w:rsidRDefault="004B0A32" w:rsidP="00FA03DA">
      <w:pPr>
        <w:pStyle w:val="Textosinformato"/>
        <w:jc w:val="both"/>
        <w:rPr>
          <w:rFonts w:ascii="Times New Roman" w:hAnsi="Times New Roman" w:cs="Times New Roman"/>
          <w:i/>
          <w:iCs/>
          <w:sz w:val="24"/>
          <w:szCs w:val="24"/>
        </w:rPr>
      </w:pPr>
    </w:p>
    <w:p w14:paraId="44C83AC5" w14:textId="7C48A3ED"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los caminos irán de una punta de la tierra y del cielo a la otra; los bosques serán de nuevo frondosos y los desiertos habrán sido irrigados; las aguas habrán vuelto a ser puras. La tierra será un jardín; el hombre velará sobre todo lo que vive; purificará lo que ha contaminado; así sentirá que toda esta tierra es su hogar, y será sabio y pensará en el mañana.</w:t>
      </w:r>
    </w:p>
    <w:p w14:paraId="09C5B1F0" w14:textId="77777777" w:rsidR="004B0A32" w:rsidRPr="0006091F" w:rsidRDefault="004B0A32" w:rsidP="00FA03DA">
      <w:pPr>
        <w:pStyle w:val="Textosinformato"/>
        <w:jc w:val="both"/>
        <w:rPr>
          <w:rFonts w:ascii="Times New Roman" w:hAnsi="Times New Roman" w:cs="Times New Roman"/>
          <w:i/>
          <w:iCs/>
          <w:sz w:val="24"/>
          <w:szCs w:val="24"/>
        </w:rPr>
      </w:pPr>
    </w:p>
    <w:p w14:paraId="508369C3" w14:textId="0047FAF7"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todos serán como movimientos ordenados, se sabrá todo del mundo y del propio cuerpo; se soñará con la enfermedad antes de que aparezca; todos se curarán así mismos y a los demás. Se habrá entendido que es necesario ayudar para mantenerse, y el hombre, después de los tiempos de cerrazón y de avaricia, abrirá su corazón y su bolsa a los más desposeídos; se sentirá caballero de la orden humana y así por fin un tiempo nuevo empezará.</w:t>
      </w:r>
    </w:p>
    <w:p w14:paraId="647380BD" w14:textId="77777777" w:rsidR="004B0A32" w:rsidRPr="0006091F" w:rsidRDefault="004B0A32" w:rsidP="00FA03DA">
      <w:pPr>
        <w:pStyle w:val="Textosinformato"/>
        <w:jc w:val="both"/>
        <w:rPr>
          <w:rFonts w:ascii="Times New Roman" w:hAnsi="Times New Roman" w:cs="Times New Roman"/>
          <w:i/>
          <w:iCs/>
          <w:sz w:val="24"/>
          <w:szCs w:val="24"/>
        </w:rPr>
      </w:pPr>
    </w:p>
    <w:p w14:paraId="5C7D41A5" w14:textId="3E1EB68B" w:rsidR="005705DE"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el hombre habrá aprendido a dar y compartir; los días amargos de la soledad habrán pasado; creerá de nuevo en el espíritu; y los bárbaros habrán adquirido el derecho de ciudadanía. Pero eso vendrá después de las guerras y los incendios; eso surgirá de los escombros ennegrecidos de las torres de Babel. Y habrá sido necesario el puño de hierro para que se ordene el desorden. Y para que el hombre encuentre el buen camino.</w:t>
      </w:r>
    </w:p>
    <w:p w14:paraId="3B4DB93B" w14:textId="77777777" w:rsidR="004B0A32" w:rsidRPr="0006091F" w:rsidRDefault="004B0A32" w:rsidP="00FA03DA">
      <w:pPr>
        <w:pStyle w:val="Textosinformato"/>
        <w:jc w:val="both"/>
        <w:rPr>
          <w:rFonts w:ascii="Times New Roman" w:hAnsi="Times New Roman" w:cs="Times New Roman"/>
          <w:i/>
          <w:iCs/>
          <w:sz w:val="24"/>
          <w:szCs w:val="24"/>
        </w:rPr>
      </w:pPr>
    </w:p>
    <w:p w14:paraId="4C4C2EAF" w14:textId="77777777" w:rsidR="005705DE" w:rsidRPr="0006091F" w:rsidRDefault="005705DE" w:rsidP="00FA03DA">
      <w:pPr>
        <w:pStyle w:val="Textosinformato"/>
        <w:jc w:val="both"/>
        <w:rPr>
          <w:rFonts w:ascii="Times New Roman" w:hAnsi="Times New Roman" w:cs="Times New Roman"/>
          <w:i/>
          <w:iCs/>
          <w:sz w:val="24"/>
          <w:szCs w:val="24"/>
        </w:rPr>
      </w:pPr>
      <w:r w:rsidRPr="0006091F">
        <w:rPr>
          <w:rFonts w:ascii="Times New Roman" w:hAnsi="Times New Roman" w:cs="Times New Roman"/>
          <w:i/>
          <w:iCs/>
          <w:sz w:val="24"/>
          <w:szCs w:val="24"/>
        </w:rPr>
        <w:t>Llegados plenamente al año mil que sigue al año mil, el hombre sabrá que todos los seres vivos son portadores de luz y que son criaturas que deben ser respetadas; habrá construido las ciudades nuevas en el cielo, sobre la tierra y sobre el mar. Conservará en la memoria lo que fue y sabrá leer lo que será; ya no tendrá miedo de su propia muerte, pues en su vida habrá vivido muchas vidas y sabrá que la luz nunca se apagará”</w:t>
      </w:r>
    </w:p>
    <w:p w14:paraId="3B289CB5" w14:textId="77777777" w:rsidR="005B425D" w:rsidRDefault="005705DE" w:rsidP="00B33EB0">
      <w:pPr>
        <w:pStyle w:val="Textosinformato"/>
        <w:jc w:val="center"/>
        <w:rPr>
          <w:rFonts w:ascii="Times New Roman" w:hAnsi="Times New Roman" w:cs="Times New Roman"/>
          <w:sz w:val="24"/>
          <w:szCs w:val="24"/>
        </w:rPr>
      </w:pPr>
      <w:r w:rsidRPr="00FA03DA">
        <w:rPr>
          <w:rFonts w:ascii="Times New Roman" w:hAnsi="Times New Roman" w:cs="Times New Roman"/>
          <w:sz w:val="24"/>
          <w:szCs w:val="24"/>
        </w:rPr>
        <w:cr/>
      </w:r>
    </w:p>
    <w:p w14:paraId="5DC3B03A" w14:textId="77777777" w:rsidR="005705DE" w:rsidRPr="00FA03DA" w:rsidRDefault="005705DE" w:rsidP="00FA03DA">
      <w:pPr>
        <w:pStyle w:val="Textosinformato"/>
        <w:jc w:val="both"/>
        <w:rPr>
          <w:rFonts w:ascii="Times New Roman" w:hAnsi="Times New Roman" w:cs="Times New Roman"/>
          <w:sz w:val="24"/>
          <w:szCs w:val="24"/>
        </w:rPr>
      </w:pPr>
    </w:p>
    <w:p w14:paraId="374C8B3F" w14:textId="77777777" w:rsidR="005705DE" w:rsidRPr="00FA03DA" w:rsidRDefault="005705DE" w:rsidP="00FA03DA">
      <w:pPr>
        <w:pStyle w:val="Textosinformato"/>
        <w:jc w:val="both"/>
        <w:rPr>
          <w:rFonts w:ascii="Times New Roman" w:hAnsi="Times New Roman" w:cs="Times New Roman"/>
          <w:sz w:val="24"/>
          <w:szCs w:val="24"/>
        </w:rPr>
      </w:pPr>
    </w:p>
    <w:p w14:paraId="0E86B220" w14:textId="77777777" w:rsidR="005705DE" w:rsidRPr="00FA03DA" w:rsidRDefault="005705DE" w:rsidP="00FA03DA">
      <w:pPr>
        <w:pStyle w:val="Textosinformato"/>
        <w:jc w:val="both"/>
        <w:rPr>
          <w:rFonts w:ascii="Times New Roman" w:hAnsi="Times New Roman" w:cs="Times New Roman"/>
          <w:sz w:val="24"/>
          <w:szCs w:val="24"/>
        </w:rPr>
      </w:pPr>
    </w:p>
    <w:p w14:paraId="606C3EFA" w14:textId="77777777" w:rsidR="005705DE" w:rsidRPr="00FA03DA" w:rsidRDefault="005705DE" w:rsidP="00FA03DA">
      <w:pPr>
        <w:pStyle w:val="Textosinformato"/>
        <w:jc w:val="both"/>
        <w:rPr>
          <w:rFonts w:ascii="Times New Roman" w:hAnsi="Times New Roman" w:cs="Times New Roman"/>
          <w:sz w:val="24"/>
          <w:szCs w:val="24"/>
        </w:rPr>
      </w:pPr>
    </w:p>
    <w:p w14:paraId="33B8F65B" w14:textId="77777777" w:rsidR="005705DE" w:rsidRPr="00FA03DA" w:rsidRDefault="005705DE" w:rsidP="00FA03DA">
      <w:pPr>
        <w:pStyle w:val="Textosinformato"/>
        <w:jc w:val="both"/>
        <w:rPr>
          <w:rFonts w:ascii="Times New Roman" w:hAnsi="Times New Roman" w:cs="Times New Roman"/>
          <w:sz w:val="24"/>
          <w:szCs w:val="24"/>
        </w:rPr>
      </w:pPr>
    </w:p>
    <w:p w14:paraId="59CFCC5C" w14:textId="77777777" w:rsidR="005705DE" w:rsidRPr="00FA03DA" w:rsidRDefault="005705DE" w:rsidP="00FA03DA">
      <w:pPr>
        <w:pStyle w:val="Textosinformato"/>
        <w:jc w:val="both"/>
        <w:rPr>
          <w:rFonts w:ascii="Times New Roman" w:hAnsi="Times New Roman" w:cs="Times New Roman"/>
          <w:sz w:val="24"/>
          <w:szCs w:val="24"/>
        </w:rPr>
      </w:pPr>
    </w:p>
    <w:p w14:paraId="13DFD452" w14:textId="0108A37C" w:rsidR="005705DE" w:rsidRDefault="005705DE" w:rsidP="00FA03DA">
      <w:pPr>
        <w:pStyle w:val="Textosinformato"/>
        <w:jc w:val="both"/>
        <w:rPr>
          <w:rFonts w:ascii="Times New Roman" w:hAnsi="Times New Roman" w:cs="Times New Roman"/>
          <w:sz w:val="24"/>
          <w:szCs w:val="24"/>
        </w:rPr>
      </w:pPr>
    </w:p>
    <w:p w14:paraId="43747542" w14:textId="65C33B11" w:rsidR="004B0A32" w:rsidRDefault="004B0A32" w:rsidP="00FA03DA">
      <w:pPr>
        <w:pStyle w:val="Textosinformato"/>
        <w:jc w:val="both"/>
        <w:rPr>
          <w:rFonts w:ascii="Times New Roman" w:hAnsi="Times New Roman" w:cs="Times New Roman"/>
          <w:sz w:val="24"/>
          <w:szCs w:val="24"/>
        </w:rPr>
      </w:pPr>
    </w:p>
    <w:p w14:paraId="0DBDFB88" w14:textId="4C6749A7" w:rsidR="004B0A32" w:rsidRDefault="004B0A32" w:rsidP="00FA03DA">
      <w:pPr>
        <w:pStyle w:val="Textosinformato"/>
        <w:jc w:val="both"/>
        <w:rPr>
          <w:rFonts w:ascii="Times New Roman" w:hAnsi="Times New Roman" w:cs="Times New Roman"/>
          <w:sz w:val="24"/>
          <w:szCs w:val="24"/>
        </w:rPr>
      </w:pPr>
    </w:p>
    <w:p w14:paraId="31815CD1" w14:textId="4AD28CE6" w:rsidR="004B0A32" w:rsidRDefault="004B0A32" w:rsidP="00FA03DA">
      <w:pPr>
        <w:pStyle w:val="Textosinformato"/>
        <w:jc w:val="both"/>
        <w:rPr>
          <w:rFonts w:ascii="Times New Roman" w:hAnsi="Times New Roman" w:cs="Times New Roman"/>
          <w:sz w:val="24"/>
          <w:szCs w:val="24"/>
        </w:rPr>
      </w:pPr>
    </w:p>
    <w:p w14:paraId="0A743EA1" w14:textId="28936F9F" w:rsidR="004B0A32" w:rsidRDefault="004B0A32" w:rsidP="00FA03DA">
      <w:pPr>
        <w:pStyle w:val="Textosinformato"/>
        <w:jc w:val="both"/>
        <w:rPr>
          <w:rFonts w:ascii="Times New Roman" w:hAnsi="Times New Roman" w:cs="Times New Roman"/>
          <w:sz w:val="24"/>
          <w:szCs w:val="24"/>
        </w:rPr>
      </w:pPr>
    </w:p>
    <w:p w14:paraId="3B2DE507" w14:textId="6AB81535" w:rsidR="004B0A32" w:rsidRDefault="004B0A32" w:rsidP="00FA03DA">
      <w:pPr>
        <w:pStyle w:val="Textosinformato"/>
        <w:jc w:val="both"/>
        <w:rPr>
          <w:rFonts w:ascii="Times New Roman" w:hAnsi="Times New Roman" w:cs="Times New Roman"/>
          <w:sz w:val="24"/>
          <w:szCs w:val="24"/>
        </w:rPr>
      </w:pPr>
    </w:p>
    <w:p w14:paraId="33128006" w14:textId="67C643FD" w:rsidR="004B0A32" w:rsidRDefault="004B0A32" w:rsidP="00FA03DA">
      <w:pPr>
        <w:pStyle w:val="Textosinformato"/>
        <w:jc w:val="both"/>
        <w:rPr>
          <w:rFonts w:ascii="Times New Roman" w:hAnsi="Times New Roman" w:cs="Times New Roman"/>
          <w:sz w:val="24"/>
          <w:szCs w:val="24"/>
        </w:rPr>
      </w:pPr>
    </w:p>
    <w:p w14:paraId="3C2B2AA2" w14:textId="5F0F6E01" w:rsidR="004B0A32" w:rsidRDefault="004B0A32" w:rsidP="00FA03DA">
      <w:pPr>
        <w:pStyle w:val="Textosinformato"/>
        <w:jc w:val="both"/>
        <w:rPr>
          <w:rFonts w:ascii="Times New Roman" w:hAnsi="Times New Roman" w:cs="Times New Roman"/>
          <w:sz w:val="24"/>
          <w:szCs w:val="24"/>
        </w:rPr>
      </w:pPr>
    </w:p>
    <w:p w14:paraId="3DAF1CEA" w14:textId="4874D05E" w:rsidR="00D53491" w:rsidRDefault="00D53491" w:rsidP="00192457">
      <w:pPr>
        <w:jc w:val="both"/>
        <w:rPr>
          <w:rFonts w:ascii="Times New Roman" w:hAnsi="Times New Roman" w:cs="Times New Roman"/>
          <w:b/>
          <w:bCs/>
          <w:sz w:val="24"/>
          <w:szCs w:val="24"/>
        </w:rPr>
      </w:pPr>
      <w:r w:rsidRPr="00D53491">
        <w:rPr>
          <w:rFonts w:ascii="Times New Roman" w:hAnsi="Times New Roman" w:cs="Times New Roman"/>
          <w:b/>
          <w:bCs/>
          <w:sz w:val="24"/>
          <w:szCs w:val="24"/>
        </w:rPr>
        <w:lastRenderedPageBreak/>
        <w:t>Inteligencia emocional</w:t>
      </w:r>
    </w:p>
    <w:p w14:paraId="446A82C3" w14:textId="7025F271" w:rsidR="00C735E3" w:rsidRDefault="00C735E3" w:rsidP="00192457">
      <w:pPr>
        <w:jc w:val="both"/>
        <w:rPr>
          <w:rFonts w:ascii="Times New Roman" w:hAnsi="Times New Roman" w:cs="Times New Roman"/>
          <w:sz w:val="24"/>
          <w:szCs w:val="24"/>
        </w:rPr>
      </w:pPr>
      <w:r w:rsidRPr="00C735E3">
        <w:rPr>
          <w:rFonts w:ascii="Times New Roman" w:hAnsi="Times New Roman" w:cs="Times New Roman"/>
          <w:sz w:val="24"/>
          <w:szCs w:val="24"/>
        </w:rPr>
        <w:t>Sello de Salomón símbolo de la conjunción y complementariedad de opuestos</w:t>
      </w:r>
    </w:p>
    <w:p w14:paraId="7AD2CFCF" w14:textId="77777777" w:rsidR="00C735E3" w:rsidRPr="00C735E3" w:rsidRDefault="00C735E3" w:rsidP="00192457">
      <w:pPr>
        <w:jc w:val="both"/>
        <w:rPr>
          <w:rFonts w:ascii="Times New Roman" w:hAnsi="Times New Roman" w:cs="Times New Roman"/>
          <w:sz w:val="24"/>
          <w:szCs w:val="24"/>
        </w:rPr>
      </w:pPr>
    </w:p>
    <w:tbl>
      <w:tblPr>
        <w:tblStyle w:val="Tablaconcuadrcula"/>
        <w:tblW w:w="0" w:type="auto"/>
        <w:tblLook w:val="04A0" w:firstRow="1" w:lastRow="0" w:firstColumn="1" w:lastColumn="0" w:noHBand="0" w:noVBand="1"/>
      </w:tblPr>
      <w:tblGrid>
        <w:gridCol w:w="4613"/>
        <w:gridCol w:w="4614"/>
      </w:tblGrid>
      <w:tr w:rsidR="00E020A3" w14:paraId="6A881A1B" w14:textId="77777777" w:rsidTr="00E020A3">
        <w:tc>
          <w:tcPr>
            <w:tcW w:w="4613" w:type="dxa"/>
          </w:tcPr>
          <w:p w14:paraId="38D3C097" w14:textId="22E0D32C" w:rsidR="00E020A3" w:rsidRDefault="00E020A3" w:rsidP="00192457">
            <w:pPr>
              <w:jc w:val="both"/>
              <w:rPr>
                <w:rFonts w:ascii="Times New Roman" w:hAnsi="Times New Roman" w:cs="Times New Roman"/>
                <w:b/>
                <w:bCs/>
                <w:sz w:val="24"/>
                <w:szCs w:val="24"/>
              </w:rPr>
            </w:pPr>
            <w:r>
              <w:rPr>
                <w:noProof/>
              </w:rPr>
              <w:drawing>
                <wp:inline distT="0" distB="0" distL="0" distR="0" wp14:anchorId="261201AC" wp14:editId="1BD6F04A">
                  <wp:extent cx="2766550" cy="4132903"/>
                  <wp:effectExtent l="0" t="0" r="0" b="1270"/>
                  <wp:docPr id="7" name="Imagen 7" descr="Simbolismo del hexagrama. El Sello de Salomón | Desmontando Assassin&amp;#39;s Cre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mbolismo del hexagrama. El Sello de Salomón | Desmontando Assassin&amp;#39;s Cree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77846" cy="4149778"/>
                          </a:xfrm>
                          <a:prstGeom prst="rect">
                            <a:avLst/>
                          </a:prstGeom>
                          <a:noFill/>
                          <a:ln>
                            <a:noFill/>
                          </a:ln>
                        </pic:spPr>
                      </pic:pic>
                    </a:graphicData>
                  </a:graphic>
                </wp:inline>
              </w:drawing>
            </w:r>
          </w:p>
        </w:tc>
        <w:tc>
          <w:tcPr>
            <w:tcW w:w="4614" w:type="dxa"/>
          </w:tcPr>
          <w:p w14:paraId="2E90227E" w14:textId="48D382F1" w:rsidR="00E020A3" w:rsidRDefault="00E020A3" w:rsidP="00E020A3">
            <w:pPr>
              <w:tabs>
                <w:tab w:val="left" w:pos="1170"/>
              </w:tabs>
              <w:jc w:val="center"/>
              <w:rPr>
                <w:rFonts w:ascii="Times New Roman" w:hAnsi="Times New Roman" w:cs="Times New Roman"/>
                <w:b/>
                <w:bCs/>
                <w:sz w:val="24"/>
                <w:szCs w:val="24"/>
              </w:rPr>
            </w:pPr>
            <w:r>
              <w:rPr>
                <w:noProof/>
              </w:rPr>
              <w:drawing>
                <wp:inline distT="0" distB="0" distL="0" distR="0" wp14:anchorId="32B46D70" wp14:editId="4ED73EC0">
                  <wp:extent cx="2788920" cy="2402576"/>
                  <wp:effectExtent l="0" t="0" r="0" b="0"/>
                  <wp:docPr id="6" name="Imagen 6" descr="El misterioso Sello de Salom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misterioso Sello de Salomó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0865" cy="2412867"/>
                          </a:xfrm>
                          <a:prstGeom prst="rect">
                            <a:avLst/>
                          </a:prstGeom>
                          <a:noFill/>
                          <a:ln>
                            <a:noFill/>
                          </a:ln>
                        </pic:spPr>
                      </pic:pic>
                    </a:graphicData>
                  </a:graphic>
                </wp:inline>
              </w:drawing>
            </w:r>
          </w:p>
        </w:tc>
      </w:tr>
    </w:tbl>
    <w:p w14:paraId="153AC1A1" w14:textId="0A22EA13" w:rsidR="00E020A3" w:rsidRDefault="00E020A3" w:rsidP="00192457">
      <w:pPr>
        <w:jc w:val="both"/>
        <w:rPr>
          <w:rFonts w:ascii="Times New Roman" w:hAnsi="Times New Roman" w:cs="Times New Roman"/>
          <w:b/>
          <w:bCs/>
          <w:sz w:val="24"/>
          <w:szCs w:val="24"/>
        </w:rPr>
      </w:pPr>
    </w:p>
    <w:p w14:paraId="787A914C" w14:textId="11250BDF" w:rsidR="00E020A3" w:rsidRDefault="00E020A3" w:rsidP="00192457">
      <w:pPr>
        <w:jc w:val="both"/>
        <w:rPr>
          <w:rFonts w:ascii="Times New Roman" w:hAnsi="Times New Roman" w:cs="Times New Roman"/>
          <w:b/>
          <w:bCs/>
          <w:sz w:val="24"/>
          <w:szCs w:val="24"/>
        </w:rPr>
      </w:pPr>
    </w:p>
    <w:p w14:paraId="554515D8" w14:textId="5663E346" w:rsidR="00E020A3" w:rsidRDefault="00E020A3" w:rsidP="00192457">
      <w:pPr>
        <w:jc w:val="both"/>
        <w:rPr>
          <w:rFonts w:ascii="Times New Roman" w:hAnsi="Times New Roman" w:cs="Times New Roman"/>
          <w:b/>
          <w:bCs/>
          <w:sz w:val="24"/>
          <w:szCs w:val="24"/>
        </w:rPr>
      </w:pPr>
    </w:p>
    <w:p w14:paraId="5112CC2C" w14:textId="15320E1B" w:rsidR="00E020A3" w:rsidRPr="00D53491" w:rsidRDefault="00E020A3" w:rsidP="00E020A3">
      <w:pPr>
        <w:jc w:val="center"/>
        <w:rPr>
          <w:rFonts w:ascii="Times New Roman" w:hAnsi="Times New Roman" w:cs="Times New Roman"/>
          <w:b/>
          <w:bCs/>
          <w:sz w:val="24"/>
          <w:szCs w:val="24"/>
        </w:rPr>
      </w:pPr>
      <w:r>
        <w:rPr>
          <w:noProof/>
        </w:rPr>
        <w:drawing>
          <wp:inline distT="0" distB="0" distL="0" distR="0" wp14:anchorId="21A2A425" wp14:editId="4E248ECA">
            <wp:extent cx="2385060" cy="2751972"/>
            <wp:effectExtent l="0" t="0" r="0" b="0"/>
            <wp:docPr id="8" name="Imagen 8" descr="Sello del icono de Salomón ilustración del vector. Ilustración de eternidad  - 172902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llo del icono de Salomón ilustración del vector. Ilustración de eternidad  - 17290274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03394" cy="2773127"/>
                    </a:xfrm>
                    <a:prstGeom prst="rect">
                      <a:avLst/>
                    </a:prstGeom>
                    <a:noFill/>
                    <a:ln>
                      <a:noFill/>
                    </a:ln>
                  </pic:spPr>
                </pic:pic>
              </a:graphicData>
            </a:graphic>
          </wp:inline>
        </w:drawing>
      </w:r>
    </w:p>
    <w:p w14:paraId="322F97DE" w14:textId="4BA06CA8" w:rsidR="00D53491" w:rsidRDefault="00D53491" w:rsidP="00192457">
      <w:pPr>
        <w:jc w:val="both"/>
        <w:rPr>
          <w:rFonts w:ascii="Times New Roman" w:hAnsi="Times New Roman" w:cs="Times New Roman"/>
          <w:sz w:val="24"/>
          <w:szCs w:val="24"/>
        </w:rPr>
      </w:pPr>
    </w:p>
    <w:p w14:paraId="04EB2793" w14:textId="77777777" w:rsidR="00D53491" w:rsidRDefault="00D53491" w:rsidP="00192457">
      <w:pPr>
        <w:jc w:val="both"/>
        <w:rPr>
          <w:rFonts w:ascii="Times New Roman" w:hAnsi="Times New Roman" w:cs="Times New Roman"/>
          <w:sz w:val="24"/>
          <w:szCs w:val="24"/>
        </w:rPr>
      </w:pPr>
    </w:p>
    <w:p w14:paraId="2E95A8C4" w14:textId="7A3C34BD" w:rsidR="00D53491" w:rsidRDefault="00E020A3" w:rsidP="00192457">
      <w:pPr>
        <w:jc w:val="both"/>
        <w:rPr>
          <w:rFonts w:ascii="Times New Roman" w:hAnsi="Times New Roman" w:cs="Times New Roman"/>
          <w:sz w:val="24"/>
          <w:szCs w:val="24"/>
        </w:rPr>
      </w:pPr>
      <w:r>
        <w:rPr>
          <w:rFonts w:ascii="Times New Roman" w:hAnsi="Times New Roman" w:cs="Times New Roman"/>
          <w:sz w:val="24"/>
          <w:szCs w:val="24"/>
        </w:rPr>
        <w:t xml:space="preserve">                  </w:t>
      </w:r>
      <w:r w:rsidR="004258DE">
        <w:rPr>
          <w:rFonts w:ascii="Times New Roman" w:hAnsi="Times New Roman" w:cs="Times New Roman"/>
          <w:sz w:val="24"/>
          <w:szCs w:val="24"/>
        </w:rPr>
        <w:t xml:space="preserve">  </w:t>
      </w:r>
      <w:r>
        <w:rPr>
          <w:rFonts w:ascii="Times New Roman" w:hAnsi="Times New Roman" w:cs="Times New Roman"/>
          <w:sz w:val="24"/>
          <w:szCs w:val="24"/>
        </w:rPr>
        <w:t xml:space="preserve"> Ley</w:t>
      </w:r>
    </w:p>
    <w:p w14:paraId="4909BD42" w14:textId="7297E6B3" w:rsidR="00E020A3" w:rsidRPr="004258DE" w:rsidRDefault="00E020A3" w:rsidP="00192457">
      <w:pPr>
        <w:jc w:val="both"/>
        <w:rPr>
          <w:rFonts w:ascii="Times New Roman" w:hAnsi="Times New Roman" w:cs="Times New Roman"/>
          <w:b/>
          <w:bCs/>
          <w:sz w:val="24"/>
          <w:szCs w:val="24"/>
        </w:rPr>
      </w:pPr>
      <w:r w:rsidRPr="004258DE">
        <w:rPr>
          <w:rFonts w:ascii="Times New Roman" w:hAnsi="Times New Roman" w:cs="Times New Roman"/>
          <w:b/>
          <w:bCs/>
          <w:sz w:val="24"/>
          <w:szCs w:val="24"/>
        </w:rPr>
        <w:t xml:space="preserve">Ira    </w:t>
      </w:r>
      <w:r>
        <w:rPr>
          <w:rFonts w:ascii="Times New Roman" w:hAnsi="Times New Roman" w:cs="Times New Roman"/>
          <w:sz w:val="24"/>
          <w:szCs w:val="24"/>
        </w:rPr>
        <w:t xml:space="preserve">                                </w:t>
      </w:r>
      <w:r w:rsidR="004258DE" w:rsidRPr="004258DE">
        <w:rPr>
          <w:rFonts w:ascii="Times New Roman" w:hAnsi="Times New Roman" w:cs="Times New Roman"/>
          <w:b/>
          <w:bCs/>
          <w:sz w:val="24"/>
          <w:szCs w:val="24"/>
        </w:rPr>
        <w:t>Ansiedad</w:t>
      </w:r>
    </w:p>
    <w:p w14:paraId="5231E828" w14:textId="0CD5D7D0" w:rsidR="00E020A3" w:rsidRPr="004258DE" w:rsidRDefault="00E020A3" w:rsidP="00192457">
      <w:pPr>
        <w:jc w:val="both"/>
        <w:rPr>
          <w:rFonts w:ascii="Times New Roman" w:hAnsi="Times New Roman" w:cs="Times New Roman"/>
          <w:b/>
          <w:bCs/>
          <w:sz w:val="24"/>
          <w:szCs w:val="24"/>
        </w:rPr>
      </w:pPr>
      <w:r>
        <w:rPr>
          <w:rFonts w:ascii="Times New Roman" w:hAnsi="Times New Roman" w:cs="Times New Roman"/>
          <w:sz w:val="24"/>
          <w:szCs w:val="24"/>
        </w:rPr>
        <w:t xml:space="preserve">              </w:t>
      </w:r>
      <w:r w:rsidRPr="007501D5">
        <w:rPr>
          <w:rFonts w:ascii="Times New Roman" w:hAnsi="Times New Roman" w:cs="Times New Roman"/>
          <w:b/>
          <w:bCs/>
          <w:color w:val="0070C0"/>
          <w:sz w:val="24"/>
          <w:szCs w:val="24"/>
        </w:rPr>
        <w:t>A</w:t>
      </w:r>
      <w:r w:rsidR="004258DE" w:rsidRPr="007501D5">
        <w:rPr>
          <w:rFonts w:ascii="Times New Roman" w:hAnsi="Times New Roman" w:cs="Times New Roman"/>
          <w:b/>
          <w:bCs/>
          <w:color w:val="0070C0"/>
          <w:sz w:val="24"/>
          <w:szCs w:val="24"/>
        </w:rPr>
        <w:t>BANDONO</w:t>
      </w:r>
    </w:p>
    <w:p w14:paraId="36F02CDF" w14:textId="5C675DF0" w:rsidR="00E020A3" w:rsidRDefault="00E020A3" w:rsidP="00192457">
      <w:pPr>
        <w:jc w:val="both"/>
        <w:rPr>
          <w:rFonts w:ascii="Times New Roman" w:hAnsi="Times New Roman" w:cs="Times New Roman"/>
          <w:sz w:val="24"/>
          <w:szCs w:val="24"/>
        </w:rPr>
      </w:pPr>
      <w:r>
        <w:rPr>
          <w:rFonts w:ascii="Times New Roman" w:hAnsi="Times New Roman" w:cs="Times New Roman"/>
          <w:sz w:val="24"/>
          <w:szCs w:val="24"/>
        </w:rPr>
        <w:t xml:space="preserve">Rigidez                             </w:t>
      </w:r>
      <w:r w:rsidR="004258DE">
        <w:rPr>
          <w:rFonts w:ascii="Times New Roman" w:hAnsi="Times New Roman" w:cs="Times New Roman"/>
          <w:sz w:val="24"/>
          <w:szCs w:val="24"/>
        </w:rPr>
        <w:t>Miedo</w:t>
      </w:r>
    </w:p>
    <w:p w14:paraId="25E2BA7D" w14:textId="427ADE37" w:rsidR="00D53491" w:rsidRPr="004258DE" w:rsidRDefault="00E020A3" w:rsidP="00192457">
      <w:pPr>
        <w:jc w:val="both"/>
        <w:rPr>
          <w:rFonts w:ascii="Times New Roman" w:hAnsi="Times New Roman" w:cs="Times New Roman"/>
          <w:b/>
          <w:bCs/>
          <w:sz w:val="24"/>
          <w:szCs w:val="24"/>
        </w:rPr>
      </w:pPr>
      <w:r w:rsidRPr="004258DE">
        <w:rPr>
          <w:rFonts w:ascii="Times New Roman" w:hAnsi="Times New Roman" w:cs="Times New Roman"/>
          <w:b/>
          <w:bCs/>
          <w:sz w:val="24"/>
          <w:szCs w:val="24"/>
        </w:rPr>
        <w:t xml:space="preserve">                   Sacrificio</w:t>
      </w:r>
    </w:p>
    <w:p w14:paraId="0D865912" w14:textId="7613B0F9" w:rsidR="00E020A3" w:rsidRDefault="00E020A3" w:rsidP="00192457">
      <w:pPr>
        <w:jc w:val="both"/>
        <w:rPr>
          <w:rFonts w:ascii="Times New Roman" w:hAnsi="Times New Roman" w:cs="Times New Roman"/>
          <w:sz w:val="24"/>
          <w:szCs w:val="24"/>
        </w:rPr>
      </w:pPr>
    </w:p>
    <w:p w14:paraId="29050796" w14:textId="2572C009" w:rsidR="00E020A3" w:rsidRDefault="007501D5" w:rsidP="00192457">
      <w:pPr>
        <w:jc w:val="both"/>
        <w:rPr>
          <w:rFonts w:ascii="Times New Roman" w:hAnsi="Times New Roman" w:cs="Times New Roman"/>
          <w:sz w:val="24"/>
          <w:szCs w:val="24"/>
        </w:rPr>
      </w:pPr>
      <w:r>
        <w:rPr>
          <w:rFonts w:ascii="Times New Roman" w:hAnsi="Times New Roman" w:cs="Times New Roman"/>
          <w:sz w:val="24"/>
          <w:szCs w:val="24"/>
        </w:rPr>
        <w:t xml:space="preserve">                   </w:t>
      </w:r>
      <w:r w:rsidR="004258DE">
        <w:rPr>
          <w:rFonts w:ascii="Times New Roman" w:hAnsi="Times New Roman" w:cs="Times New Roman"/>
          <w:sz w:val="24"/>
          <w:szCs w:val="24"/>
        </w:rPr>
        <w:t>Relatividad</w:t>
      </w:r>
    </w:p>
    <w:p w14:paraId="7DD854D7" w14:textId="5D8B56C5" w:rsidR="004258DE" w:rsidRPr="007501D5" w:rsidRDefault="004258DE" w:rsidP="00192457">
      <w:pPr>
        <w:jc w:val="both"/>
        <w:rPr>
          <w:rFonts w:ascii="Times New Roman" w:hAnsi="Times New Roman" w:cs="Times New Roman"/>
          <w:b/>
          <w:bCs/>
          <w:sz w:val="24"/>
          <w:szCs w:val="24"/>
        </w:rPr>
      </w:pPr>
      <w:r w:rsidRPr="007501D5">
        <w:rPr>
          <w:rFonts w:ascii="Times New Roman" w:hAnsi="Times New Roman" w:cs="Times New Roman"/>
          <w:b/>
          <w:bCs/>
          <w:sz w:val="24"/>
          <w:szCs w:val="24"/>
        </w:rPr>
        <w:t xml:space="preserve">Bonhomía </w:t>
      </w:r>
      <w:r w:rsidR="007501D5" w:rsidRPr="007501D5">
        <w:rPr>
          <w:rFonts w:ascii="Times New Roman" w:hAnsi="Times New Roman" w:cs="Times New Roman"/>
          <w:b/>
          <w:bCs/>
          <w:sz w:val="24"/>
          <w:szCs w:val="24"/>
        </w:rPr>
        <w:t xml:space="preserve">                        </w:t>
      </w:r>
      <w:r w:rsidRPr="007501D5">
        <w:rPr>
          <w:rFonts w:ascii="Times New Roman" w:hAnsi="Times New Roman" w:cs="Times New Roman"/>
          <w:b/>
          <w:bCs/>
          <w:sz w:val="24"/>
          <w:szCs w:val="24"/>
        </w:rPr>
        <w:t>Sosiego</w:t>
      </w:r>
    </w:p>
    <w:p w14:paraId="5CA8BB6C" w14:textId="4BF5A489" w:rsidR="004258DE" w:rsidRPr="007501D5" w:rsidRDefault="007501D5" w:rsidP="00192457">
      <w:pPr>
        <w:jc w:val="both"/>
        <w:rPr>
          <w:rFonts w:ascii="Times New Roman" w:hAnsi="Times New Roman" w:cs="Times New Roman"/>
          <w:b/>
          <w:bCs/>
          <w:color w:val="FF0000"/>
          <w:sz w:val="24"/>
          <w:szCs w:val="24"/>
        </w:rPr>
      </w:pPr>
      <w:r>
        <w:rPr>
          <w:rFonts w:ascii="Times New Roman" w:hAnsi="Times New Roman" w:cs="Times New Roman"/>
          <w:sz w:val="24"/>
          <w:szCs w:val="24"/>
        </w:rPr>
        <w:t xml:space="preserve">                  </w:t>
      </w:r>
      <w:r w:rsidR="004258DE" w:rsidRPr="007501D5">
        <w:rPr>
          <w:rFonts w:ascii="Times New Roman" w:hAnsi="Times New Roman" w:cs="Times New Roman"/>
          <w:b/>
          <w:bCs/>
          <w:color w:val="FF0000"/>
          <w:sz w:val="24"/>
          <w:szCs w:val="24"/>
        </w:rPr>
        <w:t>COMPAÑÍA</w:t>
      </w:r>
    </w:p>
    <w:p w14:paraId="3AE26B98" w14:textId="2025ECCD" w:rsidR="004258DE" w:rsidRDefault="004258DE" w:rsidP="00192457">
      <w:pPr>
        <w:jc w:val="both"/>
        <w:rPr>
          <w:rFonts w:ascii="Times New Roman" w:hAnsi="Times New Roman" w:cs="Times New Roman"/>
          <w:sz w:val="24"/>
          <w:szCs w:val="24"/>
        </w:rPr>
      </w:pPr>
      <w:r>
        <w:rPr>
          <w:rFonts w:ascii="Times New Roman" w:hAnsi="Times New Roman" w:cs="Times New Roman"/>
          <w:sz w:val="24"/>
          <w:szCs w:val="24"/>
        </w:rPr>
        <w:t xml:space="preserve">Flexibilidad </w:t>
      </w:r>
      <w:r w:rsidR="007501D5">
        <w:rPr>
          <w:rFonts w:ascii="Times New Roman" w:hAnsi="Times New Roman" w:cs="Times New Roman"/>
          <w:sz w:val="24"/>
          <w:szCs w:val="24"/>
        </w:rPr>
        <w:t xml:space="preserve">                      </w:t>
      </w:r>
      <w:r>
        <w:rPr>
          <w:rFonts w:ascii="Times New Roman" w:hAnsi="Times New Roman" w:cs="Times New Roman"/>
          <w:sz w:val="24"/>
          <w:szCs w:val="24"/>
        </w:rPr>
        <w:t>Confianza</w:t>
      </w:r>
    </w:p>
    <w:p w14:paraId="696DBFC3" w14:textId="5CD604F8" w:rsidR="004258DE" w:rsidRPr="007501D5" w:rsidRDefault="007501D5" w:rsidP="00192457">
      <w:pPr>
        <w:jc w:val="both"/>
        <w:rPr>
          <w:rFonts w:ascii="Times New Roman" w:hAnsi="Times New Roman" w:cs="Times New Roman"/>
          <w:b/>
          <w:bCs/>
          <w:sz w:val="24"/>
          <w:szCs w:val="24"/>
        </w:rPr>
      </w:pPr>
      <w:r w:rsidRPr="007501D5">
        <w:rPr>
          <w:rFonts w:ascii="Times New Roman" w:hAnsi="Times New Roman" w:cs="Times New Roman"/>
          <w:b/>
          <w:bCs/>
          <w:sz w:val="24"/>
          <w:szCs w:val="24"/>
        </w:rPr>
        <w:t xml:space="preserve">                     </w:t>
      </w:r>
      <w:r w:rsidR="004258DE" w:rsidRPr="007501D5">
        <w:rPr>
          <w:rFonts w:ascii="Times New Roman" w:hAnsi="Times New Roman" w:cs="Times New Roman"/>
          <w:b/>
          <w:bCs/>
          <w:sz w:val="24"/>
          <w:szCs w:val="24"/>
        </w:rPr>
        <w:t>Empatía</w:t>
      </w:r>
    </w:p>
    <w:p w14:paraId="7C5B9A35" w14:textId="77777777" w:rsidR="007501D5" w:rsidRDefault="007501D5" w:rsidP="00192457">
      <w:pPr>
        <w:jc w:val="both"/>
        <w:rPr>
          <w:rFonts w:ascii="Times New Roman" w:hAnsi="Times New Roman" w:cs="Times New Roman"/>
          <w:sz w:val="24"/>
          <w:szCs w:val="24"/>
        </w:rPr>
      </w:pPr>
    </w:p>
    <w:p w14:paraId="5A1B2EF6" w14:textId="6E6532DA" w:rsidR="00B90E27" w:rsidRPr="00C735E3" w:rsidRDefault="00B90E27" w:rsidP="006818FA">
      <w:pPr>
        <w:jc w:val="center"/>
        <w:rPr>
          <w:rFonts w:ascii="Times New Roman" w:hAnsi="Times New Roman" w:cs="Times New Roman"/>
          <w:b/>
          <w:bCs/>
          <w:color w:val="0070C0"/>
          <w:sz w:val="24"/>
          <w:szCs w:val="24"/>
        </w:rPr>
      </w:pPr>
      <w:r w:rsidRPr="00C735E3">
        <w:rPr>
          <w:rFonts w:ascii="Times New Roman" w:hAnsi="Times New Roman" w:cs="Times New Roman"/>
          <w:b/>
          <w:bCs/>
          <w:color w:val="0070C0"/>
          <w:sz w:val="24"/>
          <w:szCs w:val="24"/>
        </w:rPr>
        <w:t>ABANDONO</w:t>
      </w:r>
    </w:p>
    <w:p w14:paraId="34F615AB" w14:textId="0225DA87" w:rsidR="007501D5" w:rsidRDefault="007501D5" w:rsidP="00192457">
      <w:pPr>
        <w:jc w:val="both"/>
        <w:rPr>
          <w:rFonts w:ascii="Times New Roman" w:hAnsi="Times New Roman" w:cs="Times New Roman"/>
          <w:sz w:val="24"/>
          <w:szCs w:val="24"/>
        </w:rPr>
      </w:pPr>
      <w:r>
        <w:rPr>
          <w:rFonts w:ascii="Times New Roman" w:hAnsi="Times New Roman" w:cs="Times New Roman"/>
          <w:sz w:val="24"/>
          <w:szCs w:val="24"/>
        </w:rPr>
        <w:t>Sentimiento de orfandad, tristeza, melancolía, soledad</w:t>
      </w:r>
    </w:p>
    <w:p w14:paraId="013D1356" w14:textId="77777777" w:rsidR="006818FA" w:rsidRDefault="006818FA" w:rsidP="00192457">
      <w:pPr>
        <w:jc w:val="both"/>
        <w:rPr>
          <w:rFonts w:ascii="Times New Roman" w:hAnsi="Times New Roman" w:cs="Times New Roman"/>
          <w:sz w:val="24"/>
          <w:szCs w:val="24"/>
        </w:rPr>
      </w:pPr>
    </w:p>
    <w:p w14:paraId="010C1221" w14:textId="68C87774" w:rsidR="007501D5" w:rsidRPr="007501D5" w:rsidRDefault="007501D5" w:rsidP="00192457">
      <w:pPr>
        <w:jc w:val="both"/>
        <w:rPr>
          <w:rFonts w:ascii="Times New Roman" w:hAnsi="Times New Roman" w:cs="Times New Roman"/>
          <w:color w:val="0070C0"/>
          <w:sz w:val="24"/>
          <w:szCs w:val="24"/>
        </w:rPr>
      </w:pPr>
      <w:r w:rsidRPr="007501D5">
        <w:rPr>
          <w:rFonts w:ascii="Times New Roman" w:hAnsi="Times New Roman" w:cs="Times New Roman"/>
          <w:color w:val="0070C0"/>
          <w:sz w:val="24"/>
          <w:szCs w:val="24"/>
        </w:rPr>
        <w:t>Triangulo de bajada</w:t>
      </w:r>
    </w:p>
    <w:p w14:paraId="54D599C4" w14:textId="400CB693" w:rsidR="00E020A3" w:rsidRPr="007501D5" w:rsidRDefault="007501D5" w:rsidP="00192457">
      <w:pPr>
        <w:jc w:val="both"/>
        <w:rPr>
          <w:rFonts w:ascii="Times New Roman" w:hAnsi="Times New Roman" w:cs="Times New Roman"/>
          <w:b/>
          <w:bCs/>
          <w:sz w:val="24"/>
          <w:szCs w:val="24"/>
        </w:rPr>
      </w:pPr>
      <w:r w:rsidRPr="007501D5">
        <w:rPr>
          <w:rFonts w:ascii="Times New Roman" w:hAnsi="Times New Roman" w:cs="Times New Roman"/>
          <w:b/>
          <w:bCs/>
          <w:sz w:val="24"/>
          <w:szCs w:val="24"/>
        </w:rPr>
        <w:t>Ley</w:t>
      </w:r>
    </w:p>
    <w:p w14:paraId="7EACF539" w14:textId="009EC68E" w:rsidR="00B90E27" w:rsidRDefault="00B90E27" w:rsidP="00192457">
      <w:pPr>
        <w:jc w:val="both"/>
        <w:rPr>
          <w:rFonts w:ascii="Times New Roman" w:hAnsi="Times New Roman" w:cs="Times New Roman"/>
          <w:sz w:val="24"/>
          <w:szCs w:val="24"/>
        </w:rPr>
      </w:pPr>
      <w:r>
        <w:rPr>
          <w:rFonts w:ascii="Times New Roman" w:hAnsi="Times New Roman" w:cs="Times New Roman"/>
          <w:sz w:val="24"/>
          <w:szCs w:val="24"/>
        </w:rPr>
        <w:t>Padre, circuncisión simbólica: no en el cuerpo sino en el imaginario</w:t>
      </w:r>
      <w:r w:rsidR="00C735E3">
        <w:rPr>
          <w:rFonts w:ascii="Times New Roman" w:hAnsi="Times New Roman" w:cs="Times New Roman"/>
          <w:sz w:val="24"/>
          <w:szCs w:val="24"/>
        </w:rPr>
        <w:t>: minimizar relaciones</w:t>
      </w:r>
    </w:p>
    <w:p w14:paraId="3C5F8EE6" w14:textId="6217C35A" w:rsidR="00B90E27" w:rsidRDefault="007501D5" w:rsidP="00192457">
      <w:pPr>
        <w:jc w:val="both"/>
        <w:rPr>
          <w:rFonts w:ascii="Times New Roman" w:hAnsi="Times New Roman" w:cs="Times New Roman"/>
          <w:sz w:val="24"/>
          <w:szCs w:val="24"/>
        </w:rPr>
      </w:pPr>
      <w:r>
        <w:rPr>
          <w:rFonts w:ascii="Times New Roman" w:hAnsi="Times New Roman" w:cs="Times New Roman"/>
          <w:sz w:val="24"/>
          <w:szCs w:val="24"/>
        </w:rPr>
        <w:t xml:space="preserve">Escuela, aprender, abstracción, </w:t>
      </w:r>
      <w:r w:rsidR="00B90E27">
        <w:rPr>
          <w:rFonts w:ascii="Times New Roman" w:hAnsi="Times New Roman" w:cs="Times New Roman"/>
          <w:sz w:val="24"/>
          <w:szCs w:val="24"/>
        </w:rPr>
        <w:t>conocer por fe, no por experiencia</w:t>
      </w:r>
    </w:p>
    <w:p w14:paraId="2DE085AF" w14:textId="1181D1F0" w:rsidR="007501D5" w:rsidRDefault="007501D5" w:rsidP="00192457">
      <w:pPr>
        <w:jc w:val="both"/>
        <w:rPr>
          <w:rFonts w:ascii="Times New Roman" w:hAnsi="Times New Roman" w:cs="Times New Roman"/>
          <w:b/>
          <w:bCs/>
          <w:sz w:val="24"/>
          <w:szCs w:val="24"/>
        </w:rPr>
      </w:pPr>
      <w:r>
        <w:rPr>
          <w:rFonts w:ascii="Times New Roman" w:hAnsi="Times New Roman" w:cs="Times New Roman"/>
          <w:b/>
          <w:bCs/>
          <w:sz w:val="24"/>
          <w:szCs w:val="24"/>
        </w:rPr>
        <w:t>Rigidez</w:t>
      </w:r>
    </w:p>
    <w:p w14:paraId="4E122853" w14:textId="7EEEADCB" w:rsidR="00B90E27" w:rsidRDefault="00B90E27" w:rsidP="00192457">
      <w:pPr>
        <w:jc w:val="both"/>
        <w:rPr>
          <w:rFonts w:ascii="Times New Roman" w:hAnsi="Times New Roman" w:cs="Times New Roman"/>
          <w:sz w:val="24"/>
          <w:szCs w:val="24"/>
        </w:rPr>
      </w:pPr>
      <w:r w:rsidRPr="00B90E27">
        <w:rPr>
          <w:rFonts w:ascii="Times New Roman" w:hAnsi="Times New Roman" w:cs="Times New Roman"/>
          <w:sz w:val="24"/>
          <w:szCs w:val="24"/>
        </w:rPr>
        <w:t>Cor</w:t>
      </w:r>
      <w:r>
        <w:rPr>
          <w:rFonts w:ascii="Times New Roman" w:hAnsi="Times New Roman" w:cs="Times New Roman"/>
          <w:sz w:val="24"/>
          <w:szCs w:val="24"/>
        </w:rPr>
        <w:t>a</w:t>
      </w:r>
      <w:r w:rsidRPr="00B90E27">
        <w:rPr>
          <w:rFonts w:ascii="Times New Roman" w:hAnsi="Times New Roman" w:cs="Times New Roman"/>
          <w:sz w:val="24"/>
          <w:szCs w:val="24"/>
        </w:rPr>
        <w:t>za</w:t>
      </w:r>
      <w:r>
        <w:rPr>
          <w:rFonts w:ascii="Times New Roman" w:hAnsi="Times New Roman" w:cs="Times New Roman"/>
          <w:sz w:val="24"/>
          <w:szCs w:val="24"/>
        </w:rPr>
        <w:t xml:space="preserve">, minimizar relaciones, enfriar la afectividad, </w:t>
      </w:r>
    </w:p>
    <w:p w14:paraId="258E3823" w14:textId="1C9217BE" w:rsidR="00F32A3D" w:rsidRPr="00B90E27" w:rsidRDefault="00F32A3D" w:rsidP="00192457">
      <w:pPr>
        <w:jc w:val="both"/>
        <w:rPr>
          <w:rFonts w:ascii="Times New Roman" w:hAnsi="Times New Roman" w:cs="Times New Roman"/>
          <w:sz w:val="24"/>
          <w:szCs w:val="24"/>
        </w:rPr>
      </w:pPr>
      <w:r>
        <w:rPr>
          <w:rFonts w:ascii="Times New Roman" w:hAnsi="Times New Roman" w:cs="Times New Roman"/>
          <w:sz w:val="24"/>
          <w:szCs w:val="24"/>
        </w:rPr>
        <w:t>Indiferencia</w:t>
      </w:r>
      <w:r w:rsidR="00A23C7C">
        <w:rPr>
          <w:rFonts w:ascii="Times New Roman" w:hAnsi="Times New Roman" w:cs="Times New Roman"/>
          <w:sz w:val="24"/>
          <w:szCs w:val="24"/>
        </w:rPr>
        <w:t xml:space="preserve"> con los próximos (compromiso y empatía con los lejanos: pobres, negros, y lo Abstracto: la justicia, la Revolución, derechos humanos…)</w:t>
      </w:r>
      <w:r>
        <w:rPr>
          <w:rFonts w:ascii="Times New Roman" w:hAnsi="Times New Roman" w:cs="Times New Roman"/>
          <w:sz w:val="24"/>
          <w:szCs w:val="24"/>
        </w:rPr>
        <w:t xml:space="preserve"> minimizar relaciones hori</w:t>
      </w:r>
      <w:r w:rsidR="00A23C7C">
        <w:rPr>
          <w:rFonts w:ascii="Times New Roman" w:hAnsi="Times New Roman" w:cs="Times New Roman"/>
          <w:sz w:val="24"/>
          <w:szCs w:val="24"/>
        </w:rPr>
        <w:t>z</w:t>
      </w:r>
      <w:r>
        <w:rPr>
          <w:rFonts w:ascii="Times New Roman" w:hAnsi="Times New Roman" w:cs="Times New Roman"/>
          <w:sz w:val="24"/>
          <w:szCs w:val="24"/>
        </w:rPr>
        <w:t>ontales</w:t>
      </w:r>
      <w:r w:rsidR="00A23C7C">
        <w:rPr>
          <w:rFonts w:ascii="Times New Roman" w:hAnsi="Times New Roman" w:cs="Times New Roman"/>
          <w:sz w:val="24"/>
          <w:szCs w:val="24"/>
        </w:rPr>
        <w:t xml:space="preserve">, pocos amigos, </w:t>
      </w:r>
      <w:r w:rsidR="00A23C7C" w:rsidRPr="00A23C7C">
        <w:rPr>
          <w:rFonts w:ascii="Times New Roman" w:hAnsi="Times New Roman" w:cs="Times New Roman"/>
          <w:sz w:val="24"/>
          <w:szCs w:val="24"/>
        </w:rPr>
        <w:t>Amistades particulares</w:t>
      </w:r>
      <w:r w:rsidR="00A23C7C">
        <w:rPr>
          <w:rFonts w:ascii="Times New Roman" w:hAnsi="Times New Roman" w:cs="Times New Roman"/>
          <w:sz w:val="24"/>
          <w:szCs w:val="24"/>
        </w:rPr>
        <w:t xml:space="preserve">: homofobia, Solo cultivar la relación vertical, íntima, con D . Yo fuerte, Fuerte personalidad: seriedad, cumplir la palabra, confiable, sí es sí, no es no; pocas palabras </w:t>
      </w:r>
    </w:p>
    <w:p w14:paraId="68EC1134" w14:textId="1BE0338A" w:rsidR="007501D5" w:rsidRDefault="007501D5" w:rsidP="00192457">
      <w:pPr>
        <w:jc w:val="both"/>
        <w:rPr>
          <w:rFonts w:ascii="Times New Roman" w:hAnsi="Times New Roman" w:cs="Times New Roman"/>
          <w:b/>
          <w:bCs/>
          <w:sz w:val="24"/>
          <w:szCs w:val="24"/>
        </w:rPr>
      </w:pPr>
      <w:r>
        <w:rPr>
          <w:rFonts w:ascii="Times New Roman" w:hAnsi="Times New Roman" w:cs="Times New Roman"/>
          <w:b/>
          <w:bCs/>
          <w:sz w:val="24"/>
          <w:szCs w:val="24"/>
        </w:rPr>
        <w:t>Miedo</w:t>
      </w:r>
    </w:p>
    <w:p w14:paraId="461BB961" w14:textId="7447AE8C" w:rsidR="007501D5" w:rsidRDefault="00B90E27" w:rsidP="00192457">
      <w:pPr>
        <w:jc w:val="both"/>
        <w:rPr>
          <w:rFonts w:ascii="Times New Roman" w:hAnsi="Times New Roman" w:cs="Times New Roman"/>
          <w:sz w:val="24"/>
          <w:szCs w:val="24"/>
        </w:rPr>
      </w:pPr>
      <w:r w:rsidRPr="00B90E27">
        <w:rPr>
          <w:rFonts w:ascii="Times New Roman" w:hAnsi="Times New Roman" w:cs="Times New Roman"/>
          <w:sz w:val="24"/>
          <w:szCs w:val="24"/>
        </w:rPr>
        <w:t>A que sepan mi Secreto</w:t>
      </w:r>
      <w:r w:rsidR="00F32A3D">
        <w:rPr>
          <w:rFonts w:ascii="Times New Roman" w:hAnsi="Times New Roman" w:cs="Times New Roman"/>
          <w:sz w:val="24"/>
          <w:szCs w:val="24"/>
        </w:rPr>
        <w:t>: mi Nombre sefardí, mi familia cripto judía, católico al 50%, no ser aceptado, discrimina</w:t>
      </w:r>
      <w:r w:rsidR="00A23C7C">
        <w:rPr>
          <w:rFonts w:ascii="Times New Roman" w:hAnsi="Times New Roman" w:cs="Times New Roman"/>
          <w:sz w:val="24"/>
          <w:szCs w:val="24"/>
        </w:rPr>
        <w:t>d</w:t>
      </w:r>
      <w:r w:rsidR="00F32A3D">
        <w:rPr>
          <w:rFonts w:ascii="Times New Roman" w:hAnsi="Times New Roman" w:cs="Times New Roman"/>
          <w:sz w:val="24"/>
          <w:szCs w:val="24"/>
        </w:rPr>
        <w:t>o</w:t>
      </w:r>
      <w:r w:rsidR="00A23C7C">
        <w:rPr>
          <w:rFonts w:ascii="Times New Roman" w:hAnsi="Times New Roman" w:cs="Times New Roman"/>
          <w:sz w:val="24"/>
          <w:szCs w:val="24"/>
        </w:rPr>
        <w:t>: ser diferente</w:t>
      </w:r>
    </w:p>
    <w:p w14:paraId="3BEBDD9A" w14:textId="1F1B76C1" w:rsidR="00F32A3D" w:rsidRDefault="00F32A3D" w:rsidP="00192457">
      <w:pPr>
        <w:jc w:val="both"/>
        <w:rPr>
          <w:rFonts w:ascii="Times New Roman" w:hAnsi="Times New Roman" w:cs="Times New Roman"/>
          <w:sz w:val="24"/>
          <w:szCs w:val="24"/>
        </w:rPr>
      </w:pPr>
    </w:p>
    <w:p w14:paraId="7BA79089" w14:textId="6660E14C" w:rsidR="006818FA" w:rsidRDefault="006818FA" w:rsidP="00192457">
      <w:pPr>
        <w:jc w:val="both"/>
        <w:rPr>
          <w:rFonts w:ascii="Times New Roman" w:hAnsi="Times New Roman" w:cs="Times New Roman"/>
          <w:sz w:val="24"/>
          <w:szCs w:val="24"/>
        </w:rPr>
      </w:pPr>
    </w:p>
    <w:p w14:paraId="2DB01D11" w14:textId="77777777" w:rsidR="006818FA" w:rsidRPr="00B90E27" w:rsidRDefault="006818FA" w:rsidP="00192457">
      <w:pPr>
        <w:jc w:val="both"/>
        <w:rPr>
          <w:rFonts w:ascii="Times New Roman" w:hAnsi="Times New Roman" w:cs="Times New Roman"/>
          <w:sz w:val="24"/>
          <w:szCs w:val="24"/>
        </w:rPr>
      </w:pPr>
    </w:p>
    <w:p w14:paraId="06E6B3EE" w14:textId="0C664361" w:rsidR="00B90E27" w:rsidRPr="00B90E27" w:rsidRDefault="00B90E27" w:rsidP="00192457">
      <w:pPr>
        <w:jc w:val="both"/>
        <w:rPr>
          <w:rFonts w:ascii="Times New Roman" w:hAnsi="Times New Roman" w:cs="Times New Roman"/>
          <w:b/>
          <w:bCs/>
          <w:color w:val="FF0000"/>
          <w:sz w:val="24"/>
          <w:szCs w:val="24"/>
        </w:rPr>
      </w:pPr>
      <w:r w:rsidRPr="00B90E27">
        <w:rPr>
          <w:rFonts w:ascii="Times New Roman" w:hAnsi="Times New Roman" w:cs="Times New Roman"/>
          <w:b/>
          <w:bCs/>
          <w:color w:val="FF0000"/>
          <w:sz w:val="24"/>
          <w:szCs w:val="24"/>
        </w:rPr>
        <w:t>Triangulo de subida</w:t>
      </w:r>
    </w:p>
    <w:p w14:paraId="098551B3" w14:textId="55F8E695" w:rsidR="00B90E27" w:rsidRDefault="00B90E27" w:rsidP="00192457">
      <w:pPr>
        <w:jc w:val="both"/>
        <w:rPr>
          <w:rFonts w:ascii="Times New Roman" w:hAnsi="Times New Roman" w:cs="Times New Roman"/>
          <w:b/>
          <w:bCs/>
          <w:sz w:val="24"/>
          <w:szCs w:val="24"/>
        </w:rPr>
      </w:pPr>
      <w:r>
        <w:rPr>
          <w:rFonts w:ascii="Times New Roman" w:hAnsi="Times New Roman" w:cs="Times New Roman"/>
          <w:b/>
          <w:bCs/>
          <w:sz w:val="24"/>
          <w:szCs w:val="24"/>
        </w:rPr>
        <w:t>Sacrificio</w:t>
      </w:r>
    </w:p>
    <w:p w14:paraId="48B2D033" w14:textId="61234EFD" w:rsidR="00B90E27" w:rsidRDefault="00B90E27" w:rsidP="00192457">
      <w:pPr>
        <w:jc w:val="both"/>
        <w:rPr>
          <w:rFonts w:ascii="Times New Roman" w:hAnsi="Times New Roman" w:cs="Times New Roman"/>
          <w:sz w:val="24"/>
          <w:szCs w:val="24"/>
        </w:rPr>
      </w:pPr>
      <w:r w:rsidRPr="00B90E27">
        <w:rPr>
          <w:rFonts w:ascii="Times New Roman" w:hAnsi="Times New Roman" w:cs="Times New Roman"/>
          <w:sz w:val="24"/>
          <w:szCs w:val="24"/>
        </w:rPr>
        <w:t>Sacrific</w:t>
      </w:r>
      <w:r>
        <w:rPr>
          <w:rFonts w:ascii="Times New Roman" w:hAnsi="Times New Roman" w:cs="Times New Roman"/>
          <w:sz w:val="24"/>
          <w:szCs w:val="24"/>
        </w:rPr>
        <w:t>i</w:t>
      </w:r>
      <w:r w:rsidRPr="00B90E27">
        <w:rPr>
          <w:rFonts w:ascii="Times New Roman" w:hAnsi="Times New Roman" w:cs="Times New Roman"/>
          <w:sz w:val="24"/>
          <w:szCs w:val="24"/>
        </w:rPr>
        <w:t>o del primog</w:t>
      </w:r>
      <w:r>
        <w:rPr>
          <w:rFonts w:ascii="Times New Roman" w:hAnsi="Times New Roman" w:cs="Times New Roman"/>
          <w:sz w:val="24"/>
          <w:szCs w:val="24"/>
        </w:rPr>
        <w:t>é</w:t>
      </w:r>
      <w:r w:rsidRPr="00B90E27">
        <w:rPr>
          <w:rFonts w:ascii="Times New Roman" w:hAnsi="Times New Roman" w:cs="Times New Roman"/>
          <w:sz w:val="24"/>
          <w:szCs w:val="24"/>
        </w:rPr>
        <w:t>nito</w:t>
      </w:r>
      <w:r>
        <w:rPr>
          <w:rFonts w:ascii="Times New Roman" w:hAnsi="Times New Roman" w:cs="Times New Roman"/>
          <w:sz w:val="24"/>
          <w:szCs w:val="24"/>
        </w:rPr>
        <w:t xml:space="preserve">, Sacrificio de niños, </w:t>
      </w:r>
      <w:proofErr w:type="spellStart"/>
      <w:r>
        <w:rPr>
          <w:rFonts w:ascii="Times New Roman" w:hAnsi="Times New Roman" w:cs="Times New Roman"/>
          <w:sz w:val="24"/>
          <w:szCs w:val="24"/>
        </w:rPr>
        <w:t>Moloj</w:t>
      </w:r>
      <w:proofErr w:type="spellEnd"/>
      <w:r>
        <w:rPr>
          <w:rFonts w:ascii="Times New Roman" w:hAnsi="Times New Roman" w:cs="Times New Roman"/>
          <w:sz w:val="24"/>
          <w:szCs w:val="24"/>
        </w:rPr>
        <w:t xml:space="preserve">, </w:t>
      </w:r>
      <w:r w:rsidR="00F32A3D">
        <w:rPr>
          <w:rFonts w:ascii="Times New Roman" w:hAnsi="Times New Roman" w:cs="Times New Roman"/>
          <w:sz w:val="24"/>
          <w:szCs w:val="24"/>
        </w:rPr>
        <w:t xml:space="preserve">atmósfera </w:t>
      </w:r>
      <w:r>
        <w:rPr>
          <w:rFonts w:ascii="Times New Roman" w:hAnsi="Times New Roman" w:cs="Times New Roman"/>
          <w:sz w:val="24"/>
          <w:szCs w:val="24"/>
        </w:rPr>
        <w:t>sacerdotal, Templo, elegidos</w:t>
      </w:r>
      <w:r w:rsidR="00F32A3D">
        <w:rPr>
          <w:rFonts w:ascii="Times New Roman" w:hAnsi="Times New Roman" w:cs="Times New Roman"/>
          <w:sz w:val="24"/>
          <w:szCs w:val="24"/>
        </w:rPr>
        <w:t>: Pueblo elegido, Niño elegido</w:t>
      </w:r>
    </w:p>
    <w:p w14:paraId="229A2FDB" w14:textId="6359ABEF" w:rsidR="00F32A3D" w:rsidRPr="00B90E27" w:rsidRDefault="00F32A3D" w:rsidP="00192457">
      <w:pPr>
        <w:jc w:val="both"/>
        <w:rPr>
          <w:rFonts w:ascii="Times New Roman" w:hAnsi="Times New Roman" w:cs="Times New Roman"/>
          <w:sz w:val="24"/>
          <w:szCs w:val="24"/>
        </w:rPr>
      </w:pPr>
      <w:r>
        <w:rPr>
          <w:rFonts w:ascii="Times New Roman" w:hAnsi="Times New Roman" w:cs="Times New Roman"/>
          <w:sz w:val="24"/>
          <w:szCs w:val="24"/>
        </w:rPr>
        <w:t>Identidad, secreto, sentirse elegido y, por tanto, superior, pero no poder mostrarlo explícitamente</w:t>
      </w:r>
      <w:r w:rsidR="006818FA">
        <w:rPr>
          <w:rFonts w:ascii="Times New Roman" w:hAnsi="Times New Roman" w:cs="Times New Roman"/>
          <w:sz w:val="24"/>
          <w:szCs w:val="24"/>
        </w:rPr>
        <w:t xml:space="preserve">, si no indirectamente: saber razonar bien y ganar discusiones; tener </w:t>
      </w:r>
      <w:proofErr w:type="spellStart"/>
      <w:r w:rsidR="006818FA">
        <w:rPr>
          <w:rFonts w:ascii="Times New Roman" w:hAnsi="Times New Roman" w:cs="Times New Roman"/>
          <w:sz w:val="24"/>
          <w:szCs w:val="24"/>
        </w:rPr>
        <w:t>mas</w:t>
      </w:r>
      <w:proofErr w:type="spellEnd"/>
      <w:r w:rsidR="006818FA">
        <w:rPr>
          <w:rFonts w:ascii="Times New Roman" w:hAnsi="Times New Roman" w:cs="Times New Roman"/>
          <w:sz w:val="24"/>
          <w:szCs w:val="24"/>
        </w:rPr>
        <w:t xml:space="preserve"> información; saber lo que los otros no saben, ni se dan cuenta. Estar por encima y un paso más adelante que los demás, pero sin hacerlo notar</w:t>
      </w:r>
    </w:p>
    <w:p w14:paraId="28160CBC" w14:textId="1D881B20" w:rsidR="007501D5" w:rsidRDefault="007501D5" w:rsidP="00192457">
      <w:pPr>
        <w:jc w:val="both"/>
        <w:rPr>
          <w:rFonts w:ascii="Times New Roman" w:hAnsi="Times New Roman" w:cs="Times New Roman"/>
          <w:b/>
          <w:bCs/>
          <w:sz w:val="24"/>
          <w:szCs w:val="24"/>
        </w:rPr>
      </w:pPr>
      <w:r w:rsidRPr="007501D5">
        <w:rPr>
          <w:rFonts w:ascii="Times New Roman" w:hAnsi="Times New Roman" w:cs="Times New Roman"/>
          <w:b/>
          <w:bCs/>
          <w:sz w:val="24"/>
          <w:szCs w:val="24"/>
        </w:rPr>
        <w:t>Ira</w:t>
      </w:r>
    </w:p>
    <w:p w14:paraId="5B8FE6C4" w14:textId="5E9F58C7" w:rsidR="00F32A3D" w:rsidRDefault="00F32A3D" w:rsidP="00192457">
      <w:pPr>
        <w:jc w:val="both"/>
        <w:rPr>
          <w:rFonts w:ascii="Times New Roman" w:hAnsi="Times New Roman" w:cs="Times New Roman"/>
          <w:sz w:val="24"/>
          <w:szCs w:val="24"/>
        </w:rPr>
      </w:pPr>
      <w:r w:rsidRPr="00F32A3D">
        <w:rPr>
          <w:rFonts w:ascii="Times New Roman" w:hAnsi="Times New Roman" w:cs="Times New Roman"/>
          <w:sz w:val="24"/>
          <w:szCs w:val="24"/>
        </w:rPr>
        <w:t>A</w:t>
      </w:r>
      <w:r>
        <w:rPr>
          <w:rFonts w:ascii="Times New Roman" w:hAnsi="Times New Roman" w:cs="Times New Roman"/>
          <w:sz w:val="24"/>
          <w:szCs w:val="24"/>
        </w:rPr>
        <w:t>gresividad contra la institutriz, en cuando mujer, cananea, atuendo, acicalamiento</w:t>
      </w:r>
      <w:r w:rsidR="00A23C7C">
        <w:rPr>
          <w:rFonts w:ascii="Times New Roman" w:hAnsi="Times New Roman" w:cs="Times New Roman"/>
          <w:sz w:val="24"/>
          <w:szCs w:val="24"/>
        </w:rPr>
        <w:t>, Pecado, mujer, desd</w:t>
      </w:r>
      <w:r w:rsidR="006818FA">
        <w:rPr>
          <w:rFonts w:ascii="Times New Roman" w:hAnsi="Times New Roman" w:cs="Times New Roman"/>
          <w:sz w:val="24"/>
          <w:szCs w:val="24"/>
        </w:rPr>
        <w:t>é</w:t>
      </w:r>
      <w:r w:rsidR="00A23C7C">
        <w:rPr>
          <w:rFonts w:ascii="Times New Roman" w:hAnsi="Times New Roman" w:cs="Times New Roman"/>
          <w:sz w:val="24"/>
          <w:szCs w:val="24"/>
        </w:rPr>
        <w:t>n</w:t>
      </w:r>
    </w:p>
    <w:p w14:paraId="1C5E92B6" w14:textId="77777777" w:rsidR="00F32A3D" w:rsidRPr="00F32A3D" w:rsidRDefault="00F32A3D" w:rsidP="00192457">
      <w:pPr>
        <w:jc w:val="both"/>
        <w:rPr>
          <w:rFonts w:ascii="Times New Roman" w:hAnsi="Times New Roman" w:cs="Times New Roman"/>
          <w:sz w:val="24"/>
          <w:szCs w:val="24"/>
        </w:rPr>
      </w:pPr>
    </w:p>
    <w:p w14:paraId="6C0836C0" w14:textId="574DB7C5" w:rsidR="007501D5" w:rsidRPr="00B90E27" w:rsidRDefault="007501D5" w:rsidP="00192457">
      <w:pPr>
        <w:jc w:val="both"/>
        <w:rPr>
          <w:rFonts w:ascii="Times New Roman" w:hAnsi="Times New Roman" w:cs="Times New Roman"/>
          <w:b/>
          <w:bCs/>
          <w:sz w:val="24"/>
          <w:szCs w:val="24"/>
        </w:rPr>
      </w:pPr>
      <w:r w:rsidRPr="00B90E27">
        <w:rPr>
          <w:rFonts w:ascii="Times New Roman" w:hAnsi="Times New Roman" w:cs="Times New Roman"/>
          <w:b/>
          <w:bCs/>
          <w:sz w:val="24"/>
          <w:szCs w:val="24"/>
        </w:rPr>
        <w:t>Ansiedad</w:t>
      </w:r>
    </w:p>
    <w:p w14:paraId="2F143F1F" w14:textId="1D77005D" w:rsidR="007501D5" w:rsidRDefault="00F32A3D" w:rsidP="00192457">
      <w:pPr>
        <w:jc w:val="both"/>
        <w:rPr>
          <w:rFonts w:ascii="Times New Roman" w:hAnsi="Times New Roman" w:cs="Times New Roman"/>
          <w:sz w:val="24"/>
          <w:szCs w:val="24"/>
        </w:rPr>
      </w:pPr>
      <w:r>
        <w:rPr>
          <w:rFonts w:ascii="Times New Roman" w:hAnsi="Times New Roman" w:cs="Times New Roman"/>
          <w:sz w:val="24"/>
          <w:szCs w:val="24"/>
        </w:rPr>
        <w:t>Inquietud, hacer cosas, emprender, estar ocupado, no estar tranquilo y relajado</w:t>
      </w:r>
    </w:p>
    <w:p w14:paraId="7955C26E" w14:textId="5857E3B3" w:rsidR="006818FA" w:rsidRDefault="006818FA" w:rsidP="00192457">
      <w:pPr>
        <w:jc w:val="both"/>
        <w:rPr>
          <w:rFonts w:ascii="Times New Roman" w:hAnsi="Times New Roman" w:cs="Times New Roman"/>
          <w:sz w:val="24"/>
          <w:szCs w:val="24"/>
        </w:rPr>
      </w:pPr>
    </w:p>
    <w:p w14:paraId="3EC731A7" w14:textId="568F69AC" w:rsidR="006818FA" w:rsidRPr="00C735E3" w:rsidRDefault="006818FA" w:rsidP="006818FA">
      <w:pPr>
        <w:jc w:val="center"/>
        <w:rPr>
          <w:rFonts w:ascii="Times New Roman" w:hAnsi="Times New Roman" w:cs="Times New Roman"/>
          <w:b/>
          <w:bCs/>
          <w:color w:val="0070C0"/>
          <w:sz w:val="24"/>
          <w:szCs w:val="24"/>
        </w:rPr>
      </w:pPr>
      <w:r w:rsidRPr="00C735E3">
        <w:rPr>
          <w:rFonts w:ascii="Times New Roman" w:hAnsi="Times New Roman" w:cs="Times New Roman"/>
          <w:b/>
          <w:bCs/>
          <w:color w:val="0070C0"/>
          <w:sz w:val="24"/>
          <w:szCs w:val="24"/>
        </w:rPr>
        <w:t>COMPAÑIA</w:t>
      </w:r>
    </w:p>
    <w:p w14:paraId="00E8B811" w14:textId="4DAC14D4" w:rsidR="006818FA" w:rsidRPr="00C735E3" w:rsidRDefault="006818FA" w:rsidP="00192457">
      <w:pPr>
        <w:jc w:val="both"/>
        <w:rPr>
          <w:rFonts w:ascii="Times New Roman" w:hAnsi="Times New Roman" w:cs="Times New Roman"/>
          <w:b/>
          <w:bCs/>
          <w:color w:val="0070C0"/>
          <w:sz w:val="24"/>
          <w:szCs w:val="24"/>
        </w:rPr>
      </w:pPr>
      <w:r w:rsidRPr="00C735E3">
        <w:rPr>
          <w:rFonts w:ascii="Times New Roman" w:hAnsi="Times New Roman" w:cs="Times New Roman"/>
          <w:b/>
          <w:bCs/>
          <w:color w:val="0070C0"/>
          <w:sz w:val="24"/>
          <w:szCs w:val="24"/>
        </w:rPr>
        <w:t>Triangulo de bajada</w:t>
      </w:r>
    </w:p>
    <w:p w14:paraId="7EB494B4" w14:textId="17A23CF1" w:rsidR="006818FA" w:rsidRDefault="006818FA" w:rsidP="00192457">
      <w:pPr>
        <w:jc w:val="both"/>
        <w:rPr>
          <w:rFonts w:ascii="Times New Roman" w:hAnsi="Times New Roman" w:cs="Times New Roman"/>
          <w:sz w:val="24"/>
          <w:szCs w:val="24"/>
        </w:rPr>
      </w:pPr>
      <w:r>
        <w:rPr>
          <w:rFonts w:ascii="Times New Roman" w:hAnsi="Times New Roman" w:cs="Times New Roman"/>
          <w:sz w:val="24"/>
          <w:szCs w:val="24"/>
        </w:rPr>
        <w:t>Relatividad</w:t>
      </w:r>
    </w:p>
    <w:p w14:paraId="5FAF2D5D" w14:textId="6242BBEE" w:rsidR="006818FA" w:rsidRDefault="006818FA" w:rsidP="00192457">
      <w:pPr>
        <w:jc w:val="both"/>
        <w:rPr>
          <w:rFonts w:ascii="Times New Roman" w:hAnsi="Times New Roman" w:cs="Times New Roman"/>
          <w:sz w:val="24"/>
          <w:szCs w:val="24"/>
        </w:rPr>
      </w:pPr>
      <w:r>
        <w:rPr>
          <w:rFonts w:ascii="Times New Roman" w:hAnsi="Times New Roman" w:cs="Times New Roman"/>
          <w:sz w:val="24"/>
          <w:szCs w:val="24"/>
        </w:rPr>
        <w:t>Flexibilidad</w:t>
      </w:r>
    </w:p>
    <w:p w14:paraId="7C449E18" w14:textId="110E7EAC" w:rsidR="006818FA" w:rsidRDefault="006818FA" w:rsidP="00192457">
      <w:pPr>
        <w:jc w:val="both"/>
        <w:rPr>
          <w:rFonts w:ascii="Times New Roman" w:hAnsi="Times New Roman" w:cs="Times New Roman"/>
          <w:sz w:val="24"/>
          <w:szCs w:val="24"/>
        </w:rPr>
      </w:pPr>
      <w:r>
        <w:rPr>
          <w:rFonts w:ascii="Times New Roman" w:hAnsi="Times New Roman" w:cs="Times New Roman"/>
          <w:sz w:val="24"/>
          <w:szCs w:val="24"/>
        </w:rPr>
        <w:t>Confianza</w:t>
      </w:r>
    </w:p>
    <w:p w14:paraId="741E3F95" w14:textId="477A32AF" w:rsidR="006818FA" w:rsidRDefault="006818FA" w:rsidP="00192457">
      <w:pPr>
        <w:jc w:val="both"/>
        <w:rPr>
          <w:rFonts w:ascii="Times New Roman" w:hAnsi="Times New Roman" w:cs="Times New Roman"/>
          <w:sz w:val="24"/>
          <w:szCs w:val="24"/>
        </w:rPr>
      </w:pPr>
    </w:p>
    <w:p w14:paraId="35F751A5" w14:textId="5F918A78" w:rsidR="006818FA" w:rsidRPr="00C735E3" w:rsidRDefault="006818FA" w:rsidP="00192457">
      <w:pPr>
        <w:jc w:val="both"/>
        <w:rPr>
          <w:rFonts w:ascii="Times New Roman" w:hAnsi="Times New Roman" w:cs="Times New Roman"/>
          <w:b/>
          <w:bCs/>
          <w:color w:val="FF0000"/>
          <w:sz w:val="24"/>
          <w:szCs w:val="24"/>
        </w:rPr>
      </w:pPr>
      <w:r w:rsidRPr="00C735E3">
        <w:rPr>
          <w:rFonts w:ascii="Times New Roman" w:hAnsi="Times New Roman" w:cs="Times New Roman"/>
          <w:b/>
          <w:bCs/>
          <w:color w:val="FF0000"/>
          <w:sz w:val="24"/>
          <w:szCs w:val="24"/>
        </w:rPr>
        <w:t xml:space="preserve">Triangulo de </w:t>
      </w:r>
      <w:r w:rsidR="00C735E3" w:rsidRPr="00C735E3">
        <w:rPr>
          <w:rFonts w:ascii="Times New Roman" w:hAnsi="Times New Roman" w:cs="Times New Roman"/>
          <w:b/>
          <w:bCs/>
          <w:color w:val="FF0000"/>
          <w:sz w:val="24"/>
          <w:szCs w:val="24"/>
        </w:rPr>
        <w:t>subida</w:t>
      </w:r>
    </w:p>
    <w:p w14:paraId="6D7A04EB" w14:textId="1635AFDD" w:rsidR="00C735E3" w:rsidRDefault="00C735E3" w:rsidP="00192457">
      <w:pPr>
        <w:jc w:val="both"/>
        <w:rPr>
          <w:rFonts w:ascii="Times New Roman" w:hAnsi="Times New Roman" w:cs="Times New Roman"/>
          <w:sz w:val="24"/>
          <w:szCs w:val="24"/>
        </w:rPr>
      </w:pPr>
      <w:r>
        <w:rPr>
          <w:rFonts w:ascii="Times New Roman" w:hAnsi="Times New Roman" w:cs="Times New Roman"/>
          <w:sz w:val="24"/>
          <w:szCs w:val="24"/>
        </w:rPr>
        <w:t>Empatía</w:t>
      </w:r>
    </w:p>
    <w:p w14:paraId="44CD65BF" w14:textId="08D3B3D1" w:rsidR="00C735E3" w:rsidRDefault="00C735E3" w:rsidP="00192457">
      <w:pPr>
        <w:jc w:val="both"/>
        <w:rPr>
          <w:rFonts w:ascii="Times New Roman" w:hAnsi="Times New Roman" w:cs="Times New Roman"/>
          <w:sz w:val="24"/>
          <w:szCs w:val="24"/>
        </w:rPr>
      </w:pPr>
      <w:r>
        <w:rPr>
          <w:rFonts w:ascii="Times New Roman" w:hAnsi="Times New Roman" w:cs="Times New Roman"/>
          <w:sz w:val="24"/>
          <w:szCs w:val="24"/>
        </w:rPr>
        <w:t>Bonhomía</w:t>
      </w:r>
    </w:p>
    <w:p w14:paraId="1D4259CF" w14:textId="33E3E27E" w:rsidR="00C735E3" w:rsidRDefault="00C735E3" w:rsidP="00192457">
      <w:pPr>
        <w:jc w:val="both"/>
        <w:rPr>
          <w:rFonts w:ascii="Times New Roman" w:hAnsi="Times New Roman" w:cs="Times New Roman"/>
          <w:sz w:val="24"/>
          <w:szCs w:val="24"/>
        </w:rPr>
      </w:pPr>
      <w:r>
        <w:rPr>
          <w:rFonts w:ascii="Times New Roman" w:hAnsi="Times New Roman" w:cs="Times New Roman"/>
          <w:sz w:val="24"/>
          <w:szCs w:val="24"/>
        </w:rPr>
        <w:t>Sosiego/Alegría</w:t>
      </w:r>
    </w:p>
    <w:p w14:paraId="24034626" w14:textId="20A79C67" w:rsidR="006818FA" w:rsidRDefault="006818FA" w:rsidP="00192457">
      <w:pPr>
        <w:jc w:val="both"/>
        <w:rPr>
          <w:rFonts w:ascii="Times New Roman" w:hAnsi="Times New Roman" w:cs="Times New Roman"/>
          <w:sz w:val="24"/>
          <w:szCs w:val="24"/>
        </w:rPr>
      </w:pPr>
    </w:p>
    <w:p w14:paraId="2A3AC1AF" w14:textId="1D127D8F" w:rsidR="006818FA" w:rsidRPr="007501D5" w:rsidRDefault="006818FA" w:rsidP="006818FA">
      <w:pPr>
        <w:jc w:val="both"/>
        <w:rPr>
          <w:rFonts w:ascii="Times New Roman" w:hAnsi="Times New Roman" w:cs="Times New Roman"/>
          <w:b/>
          <w:bCs/>
          <w:sz w:val="24"/>
          <w:szCs w:val="24"/>
        </w:rPr>
      </w:pPr>
      <w:r w:rsidRPr="007501D5">
        <w:rPr>
          <w:rFonts w:ascii="Times New Roman" w:hAnsi="Times New Roman" w:cs="Times New Roman"/>
          <w:b/>
          <w:bCs/>
          <w:sz w:val="24"/>
          <w:szCs w:val="24"/>
        </w:rPr>
        <w:t xml:space="preserve">                     </w:t>
      </w:r>
    </w:p>
    <w:p w14:paraId="5927D9AF" w14:textId="68D6E63D" w:rsidR="006818FA" w:rsidRDefault="006818FA" w:rsidP="00192457">
      <w:pPr>
        <w:jc w:val="both"/>
        <w:rPr>
          <w:rFonts w:ascii="Times New Roman" w:hAnsi="Times New Roman" w:cs="Times New Roman"/>
          <w:sz w:val="24"/>
          <w:szCs w:val="24"/>
        </w:rPr>
      </w:pPr>
    </w:p>
    <w:p w14:paraId="174B9FEF" w14:textId="4B434B45" w:rsidR="006818FA" w:rsidRDefault="006818FA" w:rsidP="00192457">
      <w:pPr>
        <w:jc w:val="both"/>
        <w:rPr>
          <w:rFonts w:ascii="Times New Roman" w:hAnsi="Times New Roman" w:cs="Times New Roman"/>
          <w:sz w:val="24"/>
          <w:szCs w:val="24"/>
        </w:rPr>
      </w:pPr>
    </w:p>
    <w:p w14:paraId="6FAB7FCA" w14:textId="21524D8A" w:rsidR="006818FA" w:rsidRDefault="006818FA" w:rsidP="00192457">
      <w:pPr>
        <w:jc w:val="both"/>
        <w:rPr>
          <w:rFonts w:ascii="Times New Roman" w:hAnsi="Times New Roman" w:cs="Times New Roman"/>
          <w:sz w:val="24"/>
          <w:szCs w:val="24"/>
        </w:rPr>
      </w:pPr>
    </w:p>
    <w:p w14:paraId="6D756300" w14:textId="4B63D5DC" w:rsidR="006818FA" w:rsidRDefault="006818FA" w:rsidP="00192457">
      <w:pPr>
        <w:jc w:val="both"/>
        <w:rPr>
          <w:rFonts w:ascii="Times New Roman" w:hAnsi="Times New Roman" w:cs="Times New Roman"/>
          <w:sz w:val="24"/>
          <w:szCs w:val="24"/>
        </w:rPr>
      </w:pPr>
    </w:p>
    <w:p w14:paraId="50103143" w14:textId="183EB71A" w:rsidR="006818FA" w:rsidRDefault="006818FA" w:rsidP="00192457">
      <w:pPr>
        <w:jc w:val="both"/>
        <w:rPr>
          <w:rFonts w:ascii="Times New Roman" w:hAnsi="Times New Roman" w:cs="Times New Roman"/>
          <w:sz w:val="24"/>
          <w:szCs w:val="24"/>
        </w:rPr>
      </w:pPr>
    </w:p>
    <w:p w14:paraId="3903192B" w14:textId="77777777" w:rsidR="006818FA" w:rsidRPr="007501D5" w:rsidRDefault="006818FA" w:rsidP="00192457">
      <w:pPr>
        <w:jc w:val="both"/>
        <w:rPr>
          <w:rFonts w:ascii="Times New Roman" w:hAnsi="Times New Roman" w:cs="Times New Roman"/>
          <w:sz w:val="24"/>
          <w:szCs w:val="24"/>
        </w:rPr>
      </w:pPr>
    </w:p>
    <w:tbl>
      <w:tblPr>
        <w:tblStyle w:val="Tablaconcuadrcula"/>
        <w:tblW w:w="0" w:type="auto"/>
        <w:tblLook w:val="04A0" w:firstRow="1" w:lastRow="0" w:firstColumn="1" w:lastColumn="0" w:noHBand="0" w:noVBand="1"/>
      </w:tblPr>
      <w:tblGrid>
        <w:gridCol w:w="9227"/>
      </w:tblGrid>
      <w:tr w:rsidR="006818FA" w14:paraId="4C50BEE6" w14:textId="77777777" w:rsidTr="006818FA">
        <w:tc>
          <w:tcPr>
            <w:tcW w:w="9227" w:type="dxa"/>
          </w:tcPr>
          <w:p w14:paraId="5BCEAD83" w14:textId="17B95AAF" w:rsidR="006818FA" w:rsidRDefault="006818FA" w:rsidP="006818FA">
            <w:pPr>
              <w:jc w:val="both"/>
              <w:rPr>
                <w:rFonts w:ascii="Times New Roman" w:hAnsi="Times New Roman" w:cs="Times New Roman"/>
                <w:sz w:val="24"/>
                <w:szCs w:val="24"/>
              </w:rPr>
            </w:pPr>
            <w:r w:rsidRPr="006818FA">
              <w:rPr>
                <w:rFonts w:ascii="Times New Roman" w:hAnsi="Times New Roman" w:cs="Times New Roman"/>
                <w:i/>
                <w:iCs/>
                <w:sz w:val="24"/>
                <w:szCs w:val="24"/>
              </w:rPr>
              <w:t>Emociones sociales</w:t>
            </w:r>
            <w:r>
              <w:rPr>
                <w:rFonts w:ascii="Times New Roman" w:hAnsi="Times New Roman" w:cs="Times New Roman"/>
                <w:sz w:val="24"/>
                <w:szCs w:val="24"/>
              </w:rPr>
              <w:t>: simpatía, turbación, vergüenza, culpabilidad orgullo, celos, envidia, gratitud, admiración, indignación, desdén</w:t>
            </w:r>
          </w:p>
          <w:p w14:paraId="22E36C55" w14:textId="77777777" w:rsidR="006818FA" w:rsidRDefault="006818FA" w:rsidP="006818FA">
            <w:pPr>
              <w:jc w:val="both"/>
              <w:rPr>
                <w:rFonts w:ascii="Times New Roman" w:hAnsi="Times New Roman" w:cs="Times New Roman"/>
                <w:sz w:val="24"/>
                <w:szCs w:val="24"/>
              </w:rPr>
            </w:pPr>
            <w:r w:rsidRPr="006818FA">
              <w:rPr>
                <w:rFonts w:ascii="Times New Roman" w:hAnsi="Times New Roman" w:cs="Times New Roman"/>
                <w:i/>
                <w:iCs/>
                <w:sz w:val="24"/>
                <w:szCs w:val="24"/>
              </w:rPr>
              <w:t>Emociones primarias</w:t>
            </w:r>
            <w:r>
              <w:rPr>
                <w:rFonts w:ascii="Times New Roman" w:hAnsi="Times New Roman" w:cs="Times New Roman"/>
                <w:sz w:val="24"/>
                <w:szCs w:val="24"/>
              </w:rPr>
              <w:t>: miedo, ira, asco, sorpresa, tristeza, felicidad</w:t>
            </w:r>
          </w:p>
          <w:p w14:paraId="09BFC862" w14:textId="77777777" w:rsidR="006818FA" w:rsidRDefault="006818FA" w:rsidP="006818FA">
            <w:pPr>
              <w:jc w:val="both"/>
              <w:rPr>
                <w:rFonts w:ascii="Times New Roman" w:hAnsi="Times New Roman" w:cs="Times New Roman"/>
                <w:sz w:val="24"/>
                <w:szCs w:val="24"/>
              </w:rPr>
            </w:pPr>
            <w:r w:rsidRPr="006818FA">
              <w:rPr>
                <w:rFonts w:ascii="Times New Roman" w:hAnsi="Times New Roman" w:cs="Times New Roman"/>
                <w:i/>
                <w:iCs/>
                <w:sz w:val="24"/>
                <w:szCs w:val="24"/>
              </w:rPr>
              <w:t>Emociones de fondo</w:t>
            </w:r>
            <w:r>
              <w:rPr>
                <w:rFonts w:ascii="Times New Roman" w:hAnsi="Times New Roman" w:cs="Times New Roman"/>
                <w:sz w:val="24"/>
                <w:szCs w:val="24"/>
              </w:rPr>
              <w:t>: humor, talante (salirse de las casillas sin motivo aparente: explosión súbita…)</w:t>
            </w:r>
          </w:p>
          <w:p w14:paraId="0E1B6725" w14:textId="77777777" w:rsidR="006818FA" w:rsidRDefault="006818FA" w:rsidP="00192457">
            <w:pPr>
              <w:jc w:val="both"/>
              <w:rPr>
                <w:rFonts w:ascii="Times New Roman" w:hAnsi="Times New Roman" w:cs="Times New Roman"/>
                <w:sz w:val="24"/>
                <w:szCs w:val="24"/>
              </w:rPr>
            </w:pPr>
          </w:p>
        </w:tc>
      </w:tr>
    </w:tbl>
    <w:p w14:paraId="48F47D66" w14:textId="77777777" w:rsidR="00D53491" w:rsidRDefault="00D53491" w:rsidP="00192457">
      <w:pPr>
        <w:jc w:val="both"/>
        <w:rPr>
          <w:rFonts w:ascii="Times New Roman" w:hAnsi="Times New Roman" w:cs="Times New Roman"/>
          <w:sz w:val="24"/>
          <w:szCs w:val="24"/>
        </w:rPr>
      </w:pPr>
    </w:p>
    <w:p w14:paraId="4E8AADA7" w14:textId="1CB7767B" w:rsidR="00D53491" w:rsidRDefault="00D53491" w:rsidP="00192457">
      <w:pPr>
        <w:jc w:val="both"/>
        <w:rPr>
          <w:rFonts w:ascii="Times New Roman" w:hAnsi="Times New Roman" w:cs="Times New Roman"/>
          <w:sz w:val="24"/>
          <w:szCs w:val="24"/>
        </w:rPr>
      </w:pPr>
    </w:p>
    <w:p w14:paraId="454901E2" w14:textId="1CDA1398" w:rsidR="006818FA" w:rsidRDefault="006818FA" w:rsidP="00192457">
      <w:pPr>
        <w:jc w:val="both"/>
        <w:rPr>
          <w:rFonts w:ascii="Times New Roman" w:hAnsi="Times New Roman" w:cs="Times New Roman"/>
          <w:sz w:val="24"/>
          <w:szCs w:val="24"/>
        </w:rPr>
      </w:pPr>
    </w:p>
    <w:p w14:paraId="752E758C" w14:textId="12607911" w:rsidR="006818FA" w:rsidRDefault="006818FA" w:rsidP="00192457">
      <w:pPr>
        <w:jc w:val="both"/>
        <w:rPr>
          <w:rFonts w:ascii="Times New Roman" w:hAnsi="Times New Roman" w:cs="Times New Roman"/>
          <w:sz w:val="24"/>
          <w:szCs w:val="24"/>
        </w:rPr>
      </w:pPr>
    </w:p>
    <w:p w14:paraId="1A1148BC" w14:textId="242019AF" w:rsidR="006818FA" w:rsidRDefault="006818FA" w:rsidP="00192457">
      <w:pPr>
        <w:jc w:val="both"/>
        <w:rPr>
          <w:rFonts w:ascii="Times New Roman" w:hAnsi="Times New Roman" w:cs="Times New Roman"/>
          <w:sz w:val="24"/>
          <w:szCs w:val="24"/>
        </w:rPr>
      </w:pPr>
    </w:p>
    <w:p w14:paraId="7E8609B0" w14:textId="772EB133" w:rsidR="006818FA" w:rsidRDefault="006818FA" w:rsidP="00192457">
      <w:pPr>
        <w:jc w:val="both"/>
        <w:rPr>
          <w:rFonts w:ascii="Times New Roman" w:hAnsi="Times New Roman" w:cs="Times New Roman"/>
          <w:sz w:val="24"/>
          <w:szCs w:val="24"/>
        </w:rPr>
      </w:pPr>
    </w:p>
    <w:p w14:paraId="5550F2ED" w14:textId="1D84629D" w:rsidR="006818FA" w:rsidRDefault="006818FA" w:rsidP="00192457">
      <w:pPr>
        <w:jc w:val="both"/>
        <w:rPr>
          <w:rFonts w:ascii="Times New Roman" w:hAnsi="Times New Roman" w:cs="Times New Roman"/>
          <w:sz w:val="24"/>
          <w:szCs w:val="24"/>
        </w:rPr>
      </w:pPr>
    </w:p>
    <w:p w14:paraId="7AC7E5D1" w14:textId="61C87963" w:rsidR="006818FA" w:rsidRDefault="006818FA" w:rsidP="00192457">
      <w:pPr>
        <w:jc w:val="both"/>
        <w:rPr>
          <w:rFonts w:ascii="Times New Roman" w:hAnsi="Times New Roman" w:cs="Times New Roman"/>
          <w:sz w:val="24"/>
          <w:szCs w:val="24"/>
        </w:rPr>
      </w:pPr>
    </w:p>
    <w:p w14:paraId="62E5AB8C" w14:textId="1FF2F8DF" w:rsidR="006818FA" w:rsidRDefault="006818FA" w:rsidP="00192457">
      <w:pPr>
        <w:jc w:val="both"/>
        <w:rPr>
          <w:rFonts w:ascii="Times New Roman" w:hAnsi="Times New Roman" w:cs="Times New Roman"/>
          <w:sz w:val="24"/>
          <w:szCs w:val="24"/>
        </w:rPr>
      </w:pPr>
    </w:p>
    <w:p w14:paraId="474242C7" w14:textId="540895DF" w:rsidR="006818FA" w:rsidRDefault="006818FA" w:rsidP="00192457">
      <w:pPr>
        <w:jc w:val="both"/>
        <w:rPr>
          <w:rFonts w:ascii="Times New Roman" w:hAnsi="Times New Roman" w:cs="Times New Roman"/>
          <w:sz w:val="24"/>
          <w:szCs w:val="24"/>
        </w:rPr>
      </w:pPr>
    </w:p>
    <w:p w14:paraId="686A7416" w14:textId="56F4554B" w:rsidR="006818FA" w:rsidRDefault="006818FA" w:rsidP="00192457">
      <w:pPr>
        <w:jc w:val="both"/>
        <w:rPr>
          <w:rFonts w:ascii="Times New Roman" w:hAnsi="Times New Roman" w:cs="Times New Roman"/>
          <w:sz w:val="24"/>
          <w:szCs w:val="24"/>
        </w:rPr>
      </w:pPr>
    </w:p>
    <w:p w14:paraId="76790E43" w14:textId="1D250F63" w:rsidR="006818FA" w:rsidRDefault="006818FA" w:rsidP="00192457">
      <w:pPr>
        <w:jc w:val="both"/>
        <w:rPr>
          <w:rFonts w:ascii="Times New Roman" w:hAnsi="Times New Roman" w:cs="Times New Roman"/>
          <w:sz w:val="24"/>
          <w:szCs w:val="24"/>
        </w:rPr>
      </w:pPr>
    </w:p>
    <w:p w14:paraId="31CC03EF" w14:textId="7ABFBFC9" w:rsidR="006818FA" w:rsidRDefault="006818FA" w:rsidP="00192457">
      <w:pPr>
        <w:jc w:val="both"/>
        <w:rPr>
          <w:rFonts w:ascii="Times New Roman" w:hAnsi="Times New Roman" w:cs="Times New Roman"/>
          <w:sz w:val="24"/>
          <w:szCs w:val="24"/>
        </w:rPr>
      </w:pPr>
    </w:p>
    <w:p w14:paraId="292D8BAA" w14:textId="5353C628" w:rsidR="006818FA" w:rsidRDefault="006818FA" w:rsidP="00192457">
      <w:pPr>
        <w:jc w:val="both"/>
        <w:rPr>
          <w:rFonts w:ascii="Times New Roman" w:hAnsi="Times New Roman" w:cs="Times New Roman"/>
          <w:sz w:val="24"/>
          <w:szCs w:val="24"/>
        </w:rPr>
      </w:pPr>
    </w:p>
    <w:p w14:paraId="4FE5DEB9" w14:textId="409E3227" w:rsidR="006818FA" w:rsidRDefault="006818FA" w:rsidP="00192457">
      <w:pPr>
        <w:jc w:val="both"/>
        <w:rPr>
          <w:rFonts w:ascii="Times New Roman" w:hAnsi="Times New Roman" w:cs="Times New Roman"/>
          <w:sz w:val="24"/>
          <w:szCs w:val="24"/>
        </w:rPr>
      </w:pPr>
    </w:p>
    <w:p w14:paraId="0FF6DEEF" w14:textId="0CD3255C" w:rsidR="006818FA" w:rsidRDefault="006818FA" w:rsidP="00192457">
      <w:pPr>
        <w:jc w:val="both"/>
        <w:rPr>
          <w:rFonts w:ascii="Times New Roman" w:hAnsi="Times New Roman" w:cs="Times New Roman"/>
          <w:sz w:val="24"/>
          <w:szCs w:val="24"/>
        </w:rPr>
      </w:pPr>
    </w:p>
    <w:p w14:paraId="1B4CE62F" w14:textId="70274F8B" w:rsidR="006818FA" w:rsidRDefault="006818FA" w:rsidP="00192457">
      <w:pPr>
        <w:jc w:val="both"/>
        <w:rPr>
          <w:rFonts w:ascii="Times New Roman" w:hAnsi="Times New Roman" w:cs="Times New Roman"/>
          <w:sz w:val="24"/>
          <w:szCs w:val="24"/>
        </w:rPr>
      </w:pPr>
    </w:p>
    <w:p w14:paraId="2F2389B9" w14:textId="01674C5D" w:rsidR="006818FA" w:rsidRDefault="006818FA" w:rsidP="00192457">
      <w:pPr>
        <w:jc w:val="both"/>
        <w:rPr>
          <w:rFonts w:ascii="Times New Roman" w:hAnsi="Times New Roman" w:cs="Times New Roman"/>
          <w:sz w:val="24"/>
          <w:szCs w:val="24"/>
        </w:rPr>
      </w:pPr>
    </w:p>
    <w:p w14:paraId="72E92A34" w14:textId="7605035A" w:rsidR="006818FA" w:rsidRDefault="006818FA" w:rsidP="00192457">
      <w:pPr>
        <w:jc w:val="both"/>
        <w:rPr>
          <w:rFonts w:ascii="Times New Roman" w:hAnsi="Times New Roman" w:cs="Times New Roman"/>
          <w:sz w:val="24"/>
          <w:szCs w:val="24"/>
        </w:rPr>
      </w:pPr>
    </w:p>
    <w:p w14:paraId="395E7FD1" w14:textId="795A52F5" w:rsidR="006818FA" w:rsidRDefault="006818FA" w:rsidP="00192457">
      <w:pPr>
        <w:jc w:val="both"/>
        <w:rPr>
          <w:rFonts w:ascii="Times New Roman" w:hAnsi="Times New Roman" w:cs="Times New Roman"/>
          <w:sz w:val="24"/>
          <w:szCs w:val="24"/>
        </w:rPr>
      </w:pPr>
    </w:p>
    <w:p w14:paraId="192D7FA3" w14:textId="77777777" w:rsidR="006818FA" w:rsidRDefault="006818FA" w:rsidP="00192457">
      <w:pPr>
        <w:jc w:val="both"/>
        <w:rPr>
          <w:rFonts w:ascii="Times New Roman" w:hAnsi="Times New Roman" w:cs="Times New Roman"/>
          <w:sz w:val="24"/>
          <w:szCs w:val="24"/>
        </w:rPr>
      </w:pPr>
    </w:p>
    <w:p w14:paraId="3852CFAA" w14:textId="77777777" w:rsidR="00D53491" w:rsidRDefault="00D53491" w:rsidP="00192457">
      <w:pPr>
        <w:jc w:val="both"/>
        <w:rPr>
          <w:rFonts w:ascii="Times New Roman" w:hAnsi="Times New Roman" w:cs="Times New Roman"/>
          <w:sz w:val="24"/>
          <w:szCs w:val="24"/>
        </w:rPr>
      </w:pPr>
    </w:p>
    <w:p w14:paraId="69DB0E92" w14:textId="3934C413" w:rsidR="00192457" w:rsidRPr="00360B55" w:rsidRDefault="00192457" w:rsidP="00192457">
      <w:pPr>
        <w:jc w:val="both"/>
        <w:rPr>
          <w:rFonts w:ascii="Times New Roman" w:hAnsi="Times New Roman" w:cs="Times New Roman"/>
          <w:sz w:val="24"/>
          <w:szCs w:val="24"/>
        </w:rPr>
      </w:pPr>
      <w:r w:rsidRPr="00360B55">
        <w:rPr>
          <w:rFonts w:ascii="Times New Roman" w:hAnsi="Times New Roman" w:cs="Times New Roman"/>
          <w:sz w:val="24"/>
          <w:szCs w:val="24"/>
        </w:rPr>
        <w:t>Un hervor más podría ser el siguiente.</w:t>
      </w:r>
    </w:p>
    <w:p w14:paraId="13CAF871" w14:textId="77777777" w:rsidR="00192457" w:rsidRPr="00360B55" w:rsidRDefault="00192457" w:rsidP="00192457">
      <w:pPr>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2"/>
        <w:gridCol w:w="2993"/>
        <w:gridCol w:w="2993"/>
      </w:tblGrid>
      <w:tr w:rsidR="00192457" w:rsidRPr="001D3429" w14:paraId="607E3DC7" w14:textId="77777777" w:rsidTr="00792E1B">
        <w:tc>
          <w:tcPr>
            <w:tcW w:w="2992" w:type="dxa"/>
          </w:tcPr>
          <w:p w14:paraId="6CA9D520" w14:textId="77777777" w:rsidR="00192457" w:rsidRPr="00940FA1" w:rsidRDefault="00192457" w:rsidP="00792E1B">
            <w:pPr>
              <w:rPr>
                <w:rFonts w:ascii="Times New Roman" w:hAnsi="Times New Roman" w:cs="Times New Roman"/>
                <w:b/>
                <w:bCs/>
                <w:sz w:val="20"/>
                <w:szCs w:val="20"/>
              </w:rPr>
            </w:pPr>
            <w:r w:rsidRPr="00940FA1">
              <w:rPr>
                <w:rFonts w:ascii="Times New Roman" w:hAnsi="Times New Roman" w:cs="Times New Roman"/>
                <w:b/>
                <w:bCs/>
                <w:sz w:val="20"/>
                <w:szCs w:val="20"/>
              </w:rPr>
              <w:lastRenderedPageBreak/>
              <w:t>Columna masculina</w:t>
            </w:r>
          </w:p>
          <w:p w14:paraId="4A6210CE" w14:textId="77777777" w:rsidR="00192457" w:rsidRPr="00940FA1" w:rsidRDefault="00192457" w:rsidP="00792E1B">
            <w:pPr>
              <w:rPr>
                <w:rFonts w:ascii="Times New Roman" w:hAnsi="Times New Roman" w:cs="Times New Roman"/>
                <w:b/>
                <w:bCs/>
                <w:sz w:val="20"/>
                <w:szCs w:val="20"/>
              </w:rPr>
            </w:pPr>
            <w:r w:rsidRPr="00940FA1">
              <w:rPr>
                <w:rFonts w:ascii="Times New Roman" w:hAnsi="Times New Roman" w:cs="Times New Roman"/>
                <w:b/>
                <w:bCs/>
                <w:sz w:val="20"/>
                <w:szCs w:val="20"/>
              </w:rPr>
              <w:t>Función Partícula</w:t>
            </w:r>
          </w:p>
        </w:tc>
        <w:tc>
          <w:tcPr>
            <w:tcW w:w="2993" w:type="dxa"/>
          </w:tcPr>
          <w:p w14:paraId="2F2B8322" w14:textId="77777777" w:rsidR="00192457" w:rsidRPr="00940FA1" w:rsidRDefault="00192457" w:rsidP="00792E1B">
            <w:pPr>
              <w:jc w:val="center"/>
              <w:rPr>
                <w:rFonts w:ascii="Times New Roman" w:hAnsi="Times New Roman" w:cs="Times New Roman"/>
                <w:b/>
                <w:bCs/>
                <w:sz w:val="20"/>
                <w:szCs w:val="20"/>
              </w:rPr>
            </w:pPr>
            <w:proofErr w:type="spellStart"/>
            <w:r w:rsidRPr="00940FA1">
              <w:rPr>
                <w:rFonts w:ascii="Times New Roman" w:hAnsi="Times New Roman" w:cs="Times New Roman"/>
                <w:b/>
                <w:bCs/>
                <w:sz w:val="20"/>
                <w:szCs w:val="20"/>
              </w:rPr>
              <w:t>Taypi</w:t>
            </w:r>
            <w:proofErr w:type="spellEnd"/>
          </w:p>
          <w:p w14:paraId="33527017" w14:textId="77777777" w:rsidR="00192457" w:rsidRPr="00940FA1" w:rsidRDefault="00192457" w:rsidP="00792E1B">
            <w:pPr>
              <w:jc w:val="center"/>
              <w:rPr>
                <w:rFonts w:ascii="Times New Roman" w:hAnsi="Times New Roman" w:cs="Times New Roman"/>
                <w:b/>
                <w:bCs/>
                <w:sz w:val="20"/>
                <w:szCs w:val="20"/>
              </w:rPr>
            </w:pPr>
            <w:r w:rsidRPr="00940FA1">
              <w:rPr>
                <w:rFonts w:ascii="Times New Roman" w:hAnsi="Times New Roman" w:cs="Times New Roman"/>
                <w:b/>
                <w:bCs/>
                <w:sz w:val="20"/>
                <w:szCs w:val="20"/>
              </w:rPr>
              <w:t>Tercero incluido</w:t>
            </w:r>
          </w:p>
        </w:tc>
        <w:tc>
          <w:tcPr>
            <w:tcW w:w="2993" w:type="dxa"/>
          </w:tcPr>
          <w:p w14:paraId="7CA2F9CB" w14:textId="77777777" w:rsidR="00192457" w:rsidRPr="00940FA1" w:rsidRDefault="00192457" w:rsidP="00792E1B">
            <w:pPr>
              <w:jc w:val="right"/>
              <w:rPr>
                <w:rFonts w:ascii="Times New Roman" w:hAnsi="Times New Roman" w:cs="Times New Roman"/>
                <w:b/>
                <w:bCs/>
                <w:sz w:val="20"/>
                <w:szCs w:val="20"/>
              </w:rPr>
            </w:pPr>
            <w:r w:rsidRPr="00940FA1">
              <w:rPr>
                <w:rFonts w:ascii="Times New Roman" w:hAnsi="Times New Roman" w:cs="Times New Roman"/>
                <w:b/>
                <w:bCs/>
                <w:sz w:val="20"/>
                <w:szCs w:val="20"/>
              </w:rPr>
              <w:t>Columna femenina</w:t>
            </w:r>
          </w:p>
          <w:p w14:paraId="1355DFFA" w14:textId="77777777" w:rsidR="00192457" w:rsidRPr="00940FA1" w:rsidRDefault="00192457" w:rsidP="00792E1B">
            <w:pPr>
              <w:jc w:val="right"/>
              <w:rPr>
                <w:rFonts w:ascii="Times New Roman" w:hAnsi="Times New Roman" w:cs="Times New Roman"/>
                <w:b/>
                <w:bCs/>
                <w:sz w:val="20"/>
                <w:szCs w:val="20"/>
              </w:rPr>
            </w:pPr>
            <w:r w:rsidRPr="00940FA1">
              <w:rPr>
                <w:rFonts w:ascii="Times New Roman" w:hAnsi="Times New Roman" w:cs="Times New Roman"/>
                <w:b/>
                <w:bCs/>
                <w:sz w:val="20"/>
                <w:szCs w:val="20"/>
              </w:rPr>
              <w:t>Función Onda</w:t>
            </w:r>
          </w:p>
        </w:tc>
      </w:tr>
      <w:tr w:rsidR="00192457" w:rsidRPr="001D3429" w14:paraId="4D49F2EC" w14:textId="77777777" w:rsidTr="00792E1B">
        <w:tc>
          <w:tcPr>
            <w:tcW w:w="2992" w:type="dxa"/>
          </w:tcPr>
          <w:p w14:paraId="6614F1D4" w14:textId="77777777" w:rsidR="00192457" w:rsidRPr="00F24930" w:rsidRDefault="00192457" w:rsidP="00792E1B">
            <w:pPr>
              <w:rPr>
                <w:rFonts w:ascii="Times New Roman" w:hAnsi="Times New Roman" w:cs="Times New Roman"/>
                <w:sz w:val="20"/>
                <w:szCs w:val="20"/>
              </w:rPr>
            </w:pPr>
            <w:r w:rsidRPr="00F24930">
              <w:rPr>
                <w:rFonts w:ascii="Times New Roman" w:hAnsi="Times New Roman" w:cs="Times New Roman"/>
                <w:sz w:val="20"/>
                <w:szCs w:val="20"/>
              </w:rPr>
              <w:t>Sol</w:t>
            </w:r>
          </w:p>
        </w:tc>
        <w:tc>
          <w:tcPr>
            <w:tcW w:w="2993" w:type="dxa"/>
          </w:tcPr>
          <w:p w14:paraId="4C8E397E" w14:textId="77777777" w:rsidR="00192457" w:rsidRPr="00F24930" w:rsidRDefault="00192457" w:rsidP="00792E1B">
            <w:pPr>
              <w:jc w:val="center"/>
              <w:rPr>
                <w:rFonts w:ascii="Times New Roman" w:hAnsi="Times New Roman" w:cs="Times New Roman"/>
                <w:sz w:val="20"/>
                <w:szCs w:val="20"/>
              </w:rPr>
            </w:pPr>
            <w:r w:rsidRPr="00F24930">
              <w:rPr>
                <w:rFonts w:ascii="Times New Roman" w:hAnsi="Times New Roman" w:cs="Times New Roman"/>
                <w:sz w:val="20"/>
                <w:szCs w:val="20"/>
              </w:rPr>
              <w:t>Cruz del Sur</w:t>
            </w:r>
          </w:p>
        </w:tc>
        <w:tc>
          <w:tcPr>
            <w:tcW w:w="2993" w:type="dxa"/>
          </w:tcPr>
          <w:p w14:paraId="07406AB2" w14:textId="77777777" w:rsidR="00192457" w:rsidRPr="00F24930" w:rsidRDefault="00192457" w:rsidP="00792E1B">
            <w:pPr>
              <w:jc w:val="right"/>
              <w:rPr>
                <w:rFonts w:ascii="Times New Roman" w:hAnsi="Times New Roman" w:cs="Times New Roman"/>
                <w:sz w:val="20"/>
                <w:szCs w:val="20"/>
              </w:rPr>
            </w:pPr>
            <w:r w:rsidRPr="00F24930">
              <w:rPr>
                <w:rFonts w:ascii="Times New Roman" w:hAnsi="Times New Roman" w:cs="Times New Roman"/>
                <w:sz w:val="20"/>
                <w:szCs w:val="20"/>
              </w:rPr>
              <w:t>Luna</w:t>
            </w:r>
          </w:p>
        </w:tc>
      </w:tr>
      <w:tr w:rsidR="00192457" w:rsidRPr="001D3429" w14:paraId="76DEDCBE" w14:textId="77777777" w:rsidTr="00792E1B">
        <w:tc>
          <w:tcPr>
            <w:tcW w:w="2992" w:type="dxa"/>
          </w:tcPr>
          <w:p w14:paraId="28F933C8" w14:textId="77777777" w:rsidR="00192457" w:rsidRPr="00F24930" w:rsidRDefault="00192457" w:rsidP="00792E1B">
            <w:pPr>
              <w:rPr>
                <w:rFonts w:ascii="Times New Roman" w:hAnsi="Times New Roman" w:cs="Times New Roman"/>
                <w:sz w:val="20"/>
                <w:szCs w:val="20"/>
              </w:rPr>
            </w:pPr>
            <w:r w:rsidRPr="00F24930">
              <w:rPr>
                <w:rFonts w:ascii="Times New Roman" w:hAnsi="Times New Roman" w:cs="Times New Roman"/>
                <w:sz w:val="20"/>
                <w:szCs w:val="20"/>
              </w:rPr>
              <w:t>Lucero matutino</w:t>
            </w:r>
          </w:p>
        </w:tc>
        <w:tc>
          <w:tcPr>
            <w:tcW w:w="2993" w:type="dxa"/>
          </w:tcPr>
          <w:p w14:paraId="7B4456A5" w14:textId="77777777" w:rsidR="00192457" w:rsidRPr="00F24930" w:rsidRDefault="00192457" w:rsidP="00792E1B">
            <w:pPr>
              <w:jc w:val="center"/>
              <w:rPr>
                <w:rFonts w:ascii="Times New Roman" w:hAnsi="Times New Roman" w:cs="Times New Roman"/>
                <w:sz w:val="20"/>
                <w:szCs w:val="20"/>
              </w:rPr>
            </w:pPr>
            <w:proofErr w:type="spellStart"/>
            <w:r w:rsidRPr="00F24930">
              <w:rPr>
                <w:rFonts w:ascii="Times New Roman" w:hAnsi="Times New Roman" w:cs="Times New Roman"/>
                <w:sz w:val="20"/>
                <w:szCs w:val="20"/>
              </w:rPr>
              <w:t>Wirakocha</w:t>
            </w:r>
            <w:proofErr w:type="spellEnd"/>
            <w:r w:rsidRPr="00F24930">
              <w:rPr>
                <w:rFonts w:ascii="Times New Roman" w:hAnsi="Times New Roman" w:cs="Times New Roman"/>
                <w:sz w:val="20"/>
                <w:szCs w:val="20"/>
              </w:rPr>
              <w:t>: Óvalo</w:t>
            </w:r>
          </w:p>
        </w:tc>
        <w:tc>
          <w:tcPr>
            <w:tcW w:w="2993" w:type="dxa"/>
          </w:tcPr>
          <w:p w14:paraId="07BCF3BA" w14:textId="77777777" w:rsidR="00192457" w:rsidRPr="00F24930" w:rsidRDefault="00192457" w:rsidP="00792E1B">
            <w:pPr>
              <w:jc w:val="right"/>
              <w:rPr>
                <w:rFonts w:ascii="Times New Roman" w:hAnsi="Times New Roman" w:cs="Times New Roman"/>
                <w:sz w:val="20"/>
                <w:szCs w:val="20"/>
              </w:rPr>
            </w:pPr>
            <w:r w:rsidRPr="00F24930">
              <w:rPr>
                <w:rFonts w:ascii="Times New Roman" w:hAnsi="Times New Roman" w:cs="Times New Roman"/>
                <w:sz w:val="20"/>
                <w:szCs w:val="20"/>
              </w:rPr>
              <w:t>Lucero vespertino</w:t>
            </w:r>
          </w:p>
        </w:tc>
      </w:tr>
      <w:tr w:rsidR="00192457" w:rsidRPr="001D3429" w14:paraId="08AA4390" w14:textId="77777777" w:rsidTr="00792E1B">
        <w:tc>
          <w:tcPr>
            <w:tcW w:w="2992" w:type="dxa"/>
          </w:tcPr>
          <w:p w14:paraId="5EC74B60" w14:textId="77777777" w:rsidR="00192457" w:rsidRPr="00F24930" w:rsidRDefault="00192457" w:rsidP="00792E1B">
            <w:pPr>
              <w:rPr>
                <w:rFonts w:ascii="Times New Roman" w:hAnsi="Times New Roman" w:cs="Times New Roman"/>
                <w:sz w:val="20"/>
                <w:szCs w:val="20"/>
              </w:rPr>
            </w:pPr>
            <w:r w:rsidRPr="00F24930">
              <w:rPr>
                <w:rFonts w:ascii="Times New Roman" w:hAnsi="Times New Roman" w:cs="Times New Roman"/>
                <w:sz w:val="20"/>
                <w:szCs w:val="20"/>
              </w:rPr>
              <w:t>Verano</w:t>
            </w:r>
          </w:p>
        </w:tc>
        <w:tc>
          <w:tcPr>
            <w:tcW w:w="2993" w:type="dxa"/>
          </w:tcPr>
          <w:p w14:paraId="1EA38083" w14:textId="77777777" w:rsidR="00192457" w:rsidRPr="00F24930" w:rsidRDefault="00192457" w:rsidP="00792E1B">
            <w:pPr>
              <w:jc w:val="center"/>
              <w:rPr>
                <w:rFonts w:ascii="Times New Roman" w:hAnsi="Times New Roman" w:cs="Times New Roman"/>
                <w:sz w:val="20"/>
                <w:szCs w:val="20"/>
              </w:rPr>
            </w:pPr>
            <w:proofErr w:type="spellStart"/>
            <w:r w:rsidRPr="00F24930">
              <w:rPr>
                <w:rFonts w:ascii="Times New Roman" w:hAnsi="Times New Roman" w:cs="Times New Roman"/>
                <w:sz w:val="20"/>
                <w:szCs w:val="20"/>
              </w:rPr>
              <w:t>Chakana</w:t>
            </w:r>
            <w:proofErr w:type="spellEnd"/>
          </w:p>
        </w:tc>
        <w:tc>
          <w:tcPr>
            <w:tcW w:w="2993" w:type="dxa"/>
          </w:tcPr>
          <w:p w14:paraId="0185E4E1" w14:textId="77777777" w:rsidR="00192457" w:rsidRPr="00F24930" w:rsidRDefault="00192457" w:rsidP="00792E1B">
            <w:pPr>
              <w:jc w:val="right"/>
              <w:rPr>
                <w:rFonts w:ascii="Times New Roman" w:hAnsi="Times New Roman" w:cs="Times New Roman"/>
                <w:sz w:val="20"/>
                <w:szCs w:val="20"/>
              </w:rPr>
            </w:pPr>
            <w:r w:rsidRPr="00F24930">
              <w:rPr>
                <w:rFonts w:ascii="Times New Roman" w:hAnsi="Times New Roman" w:cs="Times New Roman"/>
                <w:sz w:val="20"/>
                <w:szCs w:val="20"/>
              </w:rPr>
              <w:t>Invierno</w:t>
            </w:r>
          </w:p>
        </w:tc>
      </w:tr>
      <w:tr w:rsidR="00192457" w:rsidRPr="001D3429" w14:paraId="7CCA5537" w14:textId="77777777" w:rsidTr="00792E1B">
        <w:tc>
          <w:tcPr>
            <w:tcW w:w="2992" w:type="dxa"/>
          </w:tcPr>
          <w:p w14:paraId="06EEAB28" w14:textId="77777777" w:rsidR="00192457" w:rsidRPr="00F24930" w:rsidRDefault="00192457" w:rsidP="00792E1B">
            <w:pPr>
              <w:rPr>
                <w:rFonts w:ascii="Times New Roman" w:hAnsi="Times New Roman" w:cs="Times New Roman"/>
                <w:sz w:val="20"/>
                <w:szCs w:val="20"/>
              </w:rPr>
            </w:pPr>
            <w:r w:rsidRPr="00F24930">
              <w:rPr>
                <w:rFonts w:ascii="Times New Roman" w:hAnsi="Times New Roman" w:cs="Times New Roman"/>
                <w:sz w:val="20"/>
                <w:szCs w:val="20"/>
              </w:rPr>
              <w:t>Tierra</w:t>
            </w:r>
          </w:p>
        </w:tc>
        <w:tc>
          <w:tcPr>
            <w:tcW w:w="2993" w:type="dxa"/>
          </w:tcPr>
          <w:p w14:paraId="0D28D339" w14:textId="77777777" w:rsidR="00192457" w:rsidRPr="00F24930" w:rsidRDefault="00192457" w:rsidP="00792E1B">
            <w:pPr>
              <w:jc w:val="center"/>
              <w:rPr>
                <w:rFonts w:ascii="Times New Roman" w:hAnsi="Times New Roman" w:cs="Times New Roman"/>
                <w:sz w:val="20"/>
                <w:szCs w:val="20"/>
              </w:rPr>
            </w:pPr>
            <w:proofErr w:type="spellStart"/>
            <w:r w:rsidRPr="00F24930">
              <w:rPr>
                <w:rFonts w:ascii="Times New Roman" w:hAnsi="Times New Roman" w:cs="Times New Roman"/>
                <w:sz w:val="20"/>
                <w:szCs w:val="20"/>
              </w:rPr>
              <w:t>Jaqi</w:t>
            </w:r>
            <w:proofErr w:type="spellEnd"/>
          </w:p>
        </w:tc>
        <w:tc>
          <w:tcPr>
            <w:tcW w:w="2993" w:type="dxa"/>
          </w:tcPr>
          <w:p w14:paraId="723BD795" w14:textId="77777777" w:rsidR="00192457" w:rsidRPr="00F24930" w:rsidRDefault="00192457" w:rsidP="00792E1B">
            <w:pPr>
              <w:jc w:val="right"/>
              <w:rPr>
                <w:rFonts w:ascii="Times New Roman" w:hAnsi="Times New Roman" w:cs="Times New Roman"/>
                <w:sz w:val="20"/>
                <w:szCs w:val="20"/>
              </w:rPr>
            </w:pPr>
            <w:r w:rsidRPr="00F24930">
              <w:rPr>
                <w:rFonts w:ascii="Times New Roman" w:hAnsi="Times New Roman" w:cs="Times New Roman"/>
                <w:sz w:val="20"/>
                <w:szCs w:val="20"/>
              </w:rPr>
              <w:t>Agua</w:t>
            </w:r>
          </w:p>
        </w:tc>
      </w:tr>
      <w:tr w:rsidR="00192457" w:rsidRPr="00360B55" w14:paraId="2ECAF810" w14:textId="77777777" w:rsidTr="00792E1B">
        <w:tc>
          <w:tcPr>
            <w:tcW w:w="2992" w:type="dxa"/>
          </w:tcPr>
          <w:p w14:paraId="79341EBB" w14:textId="77777777" w:rsidR="00192457" w:rsidRPr="00F24930" w:rsidRDefault="00192457" w:rsidP="00792E1B">
            <w:pPr>
              <w:rPr>
                <w:rFonts w:ascii="Times New Roman" w:hAnsi="Times New Roman" w:cs="Times New Roman"/>
                <w:sz w:val="20"/>
                <w:szCs w:val="20"/>
              </w:rPr>
            </w:pPr>
            <w:r w:rsidRPr="00F24930">
              <w:rPr>
                <w:rFonts w:ascii="Times New Roman" w:hAnsi="Times New Roman" w:cs="Times New Roman"/>
                <w:sz w:val="20"/>
                <w:szCs w:val="20"/>
              </w:rPr>
              <w:t>Biodiversidad</w:t>
            </w:r>
          </w:p>
        </w:tc>
        <w:tc>
          <w:tcPr>
            <w:tcW w:w="2993" w:type="dxa"/>
          </w:tcPr>
          <w:p w14:paraId="5F8BE098" w14:textId="77777777" w:rsidR="00192457" w:rsidRPr="00F24930" w:rsidRDefault="00192457" w:rsidP="00792E1B">
            <w:pPr>
              <w:jc w:val="center"/>
              <w:rPr>
                <w:rFonts w:ascii="Times New Roman" w:hAnsi="Times New Roman" w:cs="Times New Roman"/>
                <w:sz w:val="20"/>
                <w:szCs w:val="20"/>
              </w:rPr>
            </w:pPr>
            <w:r w:rsidRPr="00F24930">
              <w:rPr>
                <w:rFonts w:ascii="Times New Roman" w:hAnsi="Times New Roman" w:cs="Times New Roman"/>
                <w:sz w:val="20"/>
                <w:szCs w:val="20"/>
              </w:rPr>
              <w:t>Cultivos y Despensa</w:t>
            </w:r>
          </w:p>
        </w:tc>
        <w:tc>
          <w:tcPr>
            <w:tcW w:w="2993" w:type="dxa"/>
          </w:tcPr>
          <w:p w14:paraId="14342061" w14:textId="77777777" w:rsidR="00192457" w:rsidRPr="00F24930" w:rsidRDefault="00192457" w:rsidP="00792E1B">
            <w:pPr>
              <w:jc w:val="right"/>
              <w:rPr>
                <w:rFonts w:ascii="Times New Roman" w:hAnsi="Times New Roman" w:cs="Times New Roman"/>
                <w:sz w:val="20"/>
                <w:szCs w:val="20"/>
              </w:rPr>
            </w:pPr>
            <w:r w:rsidRPr="00F24930">
              <w:rPr>
                <w:rFonts w:ascii="Times New Roman" w:hAnsi="Times New Roman" w:cs="Times New Roman"/>
                <w:sz w:val="20"/>
                <w:szCs w:val="20"/>
              </w:rPr>
              <w:t>Árbol y Ancestros</w:t>
            </w:r>
          </w:p>
        </w:tc>
      </w:tr>
    </w:tbl>
    <w:p w14:paraId="3B9B5AF3" w14:textId="77777777" w:rsidR="00192457" w:rsidRPr="00360B55" w:rsidRDefault="00192457" w:rsidP="00192457">
      <w:pPr>
        <w:jc w:val="both"/>
        <w:rPr>
          <w:rFonts w:ascii="Times New Roman" w:hAnsi="Times New Roman" w:cs="Times New Roman"/>
          <w:sz w:val="24"/>
          <w:szCs w:val="24"/>
        </w:rPr>
      </w:pPr>
    </w:p>
    <w:p w14:paraId="51FCEDA6" w14:textId="77777777" w:rsidR="00192457" w:rsidRDefault="00192457" w:rsidP="00192457">
      <w:pPr>
        <w:rPr>
          <w:noProof/>
        </w:rPr>
      </w:pPr>
    </w:p>
    <w:p w14:paraId="6F35DD2E" w14:textId="77777777" w:rsidR="00192457" w:rsidRDefault="00192457" w:rsidP="00192457">
      <w:pPr>
        <w:rPr>
          <w:noProof/>
        </w:rPr>
      </w:pPr>
    </w:p>
    <w:p w14:paraId="007332CA" w14:textId="0D5F62FF" w:rsidR="00192457" w:rsidRDefault="00192457" w:rsidP="00192457">
      <w:pPr>
        <w:rPr>
          <w:b/>
          <w:bCs/>
          <w:i/>
          <w:iCs/>
          <w:sz w:val="28"/>
          <w:szCs w:val="28"/>
        </w:rPr>
      </w:pPr>
      <w:r w:rsidRPr="009F169F">
        <w:rPr>
          <w:noProof/>
        </w:rPr>
        <w:drawing>
          <wp:inline distT="0" distB="0" distL="0" distR="0" wp14:anchorId="06066741" wp14:editId="5B05ECEF">
            <wp:extent cx="1247775" cy="1895475"/>
            <wp:effectExtent l="0" t="0" r="9525" b="9525"/>
            <wp:docPr id="5" name="Imagen 5" descr="Resultado de imagen para ein sof arbol sefirot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Resultado de imagen para ein sof arbol sefirotic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47775" cy="1895475"/>
                    </a:xfrm>
                    <a:prstGeom prst="rect">
                      <a:avLst/>
                    </a:prstGeom>
                    <a:noFill/>
                    <a:ln>
                      <a:noFill/>
                    </a:ln>
                  </pic:spPr>
                </pic:pic>
              </a:graphicData>
            </a:graphic>
          </wp:inline>
        </w:drawing>
      </w:r>
      <w:r w:rsidRPr="009F169F">
        <w:rPr>
          <w:noProof/>
        </w:rPr>
        <w:drawing>
          <wp:inline distT="0" distB="0" distL="0" distR="0" wp14:anchorId="3EB3C9CF" wp14:editId="1DE30A26">
            <wp:extent cx="3324225" cy="277177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24225" cy="2771775"/>
                    </a:xfrm>
                    <a:prstGeom prst="rect">
                      <a:avLst/>
                    </a:prstGeom>
                    <a:noFill/>
                    <a:ln>
                      <a:noFill/>
                    </a:ln>
                  </pic:spPr>
                </pic:pic>
              </a:graphicData>
            </a:graphic>
          </wp:inline>
        </w:drawing>
      </w:r>
    </w:p>
    <w:p w14:paraId="5E701346" w14:textId="77777777" w:rsidR="00192457" w:rsidRDefault="00192457" w:rsidP="00192457">
      <w:pPr>
        <w:rPr>
          <w:b/>
          <w:bCs/>
          <w:i/>
          <w:iCs/>
          <w:sz w:val="28"/>
          <w:szCs w:val="28"/>
        </w:rPr>
      </w:pPr>
    </w:p>
    <w:p w14:paraId="0CA03E80" w14:textId="77777777" w:rsidR="00192457" w:rsidRDefault="00192457" w:rsidP="00192457">
      <w:pPr>
        <w:rPr>
          <w:b/>
          <w:bCs/>
          <w:i/>
          <w:iCs/>
          <w:sz w:val="28"/>
          <w:szCs w:val="28"/>
        </w:rPr>
      </w:pPr>
    </w:p>
    <w:p w14:paraId="7A8A59D0" w14:textId="77777777" w:rsidR="00192457" w:rsidRDefault="00192457" w:rsidP="00192457">
      <w:pPr>
        <w:rPr>
          <w:b/>
          <w:bCs/>
          <w:i/>
          <w:iCs/>
          <w:sz w:val="28"/>
          <w:szCs w:val="28"/>
        </w:rPr>
      </w:pPr>
    </w:p>
    <w:p w14:paraId="28A46BF0" w14:textId="77777777" w:rsidR="00192457" w:rsidRDefault="00192457" w:rsidP="00192457">
      <w:pPr>
        <w:rPr>
          <w:noProof/>
        </w:rPr>
      </w:pPr>
    </w:p>
    <w:p w14:paraId="46CD94E7" w14:textId="77777777" w:rsidR="00192457" w:rsidRDefault="00192457" w:rsidP="00192457">
      <w:pPr>
        <w:rPr>
          <w:noProof/>
        </w:rPr>
      </w:pPr>
    </w:p>
    <w:p w14:paraId="57D63D08" w14:textId="77777777" w:rsidR="00192457" w:rsidRDefault="00192457" w:rsidP="00192457">
      <w:pPr>
        <w:rPr>
          <w:noProof/>
        </w:rPr>
      </w:pPr>
    </w:p>
    <w:p w14:paraId="50F030F3" w14:textId="77777777" w:rsidR="00192457" w:rsidRDefault="00192457" w:rsidP="00192457">
      <w:pPr>
        <w:rPr>
          <w:noProof/>
        </w:rPr>
      </w:pPr>
    </w:p>
    <w:p w14:paraId="2992BA56" w14:textId="072AE33D" w:rsidR="00192457" w:rsidRDefault="00192457" w:rsidP="00192457">
      <w:pPr>
        <w:rPr>
          <w:b/>
          <w:bCs/>
          <w:i/>
          <w:iCs/>
          <w:sz w:val="28"/>
          <w:szCs w:val="28"/>
        </w:rPr>
      </w:pPr>
      <w:r w:rsidRPr="009F169F">
        <w:rPr>
          <w:noProof/>
        </w:rPr>
        <w:lastRenderedPageBreak/>
        <w:drawing>
          <wp:inline distT="0" distB="0" distL="0" distR="0" wp14:anchorId="1251CF96" wp14:editId="175A8848">
            <wp:extent cx="4314825" cy="29337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14825" cy="2933700"/>
                    </a:xfrm>
                    <a:prstGeom prst="rect">
                      <a:avLst/>
                    </a:prstGeom>
                    <a:noFill/>
                    <a:ln>
                      <a:noFill/>
                    </a:ln>
                  </pic:spPr>
                </pic:pic>
              </a:graphicData>
            </a:graphic>
          </wp:inline>
        </w:drawing>
      </w:r>
    </w:p>
    <w:p w14:paraId="7D0349D5" w14:textId="77777777" w:rsidR="00192457" w:rsidRDefault="00192457" w:rsidP="00192457">
      <w:pPr>
        <w:rPr>
          <w:b/>
          <w:bCs/>
          <w:i/>
          <w:iCs/>
          <w:sz w:val="28"/>
          <w:szCs w:val="28"/>
        </w:rPr>
      </w:pPr>
    </w:p>
    <w:p w14:paraId="0234735C" w14:textId="77777777" w:rsidR="00192457" w:rsidRDefault="00192457" w:rsidP="00192457">
      <w:pPr>
        <w:rPr>
          <w:b/>
          <w:bCs/>
          <w:i/>
          <w:iCs/>
          <w:sz w:val="28"/>
          <w:szCs w:val="28"/>
        </w:rPr>
      </w:pPr>
    </w:p>
    <w:p w14:paraId="313A3104" w14:textId="77777777" w:rsidR="00192457" w:rsidRDefault="00192457" w:rsidP="00192457">
      <w:pPr>
        <w:rPr>
          <w:noProof/>
        </w:rPr>
      </w:pPr>
    </w:p>
    <w:p w14:paraId="207740D2" w14:textId="77777777" w:rsidR="00192457" w:rsidRDefault="00192457" w:rsidP="00192457">
      <w:pPr>
        <w:rPr>
          <w:noProof/>
        </w:rPr>
      </w:pPr>
    </w:p>
    <w:p w14:paraId="19FE8505" w14:textId="77777777" w:rsidR="00192457" w:rsidRDefault="00192457" w:rsidP="00192457">
      <w:pPr>
        <w:rPr>
          <w:noProof/>
        </w:rPr>
      </w:pPr>
    </w:p>
    <w:p w14:paraId="5441C44B" w14:textId="77777777" w:rsidR="00192457" w:rsidRDefault="00192457" w:rsidP="00192457">
      <w:pPr>
        <w:rPr>
          <w:noProof/>
        </w:rPr>
      </w:pPr>
    </w:p>
    <w:p w14:paraId="7A1442EA" w14:textId="502A38D9" w:rsidR="00192457" w:rsidRDefault="00192457" w:rsidP="00192457">
      <w:pPr>
        <w:rPr>
          <w:b/>
          <w:bCs/>
          <w:i/>
          <w:iCs/>
          <w:sz w:val="28"/>
          <w:szCs w:val="28"/>
        </w:rPr>
      </w:pPr>
      <w:r w:rsidRPr="009F169F">
        <w:rPr>
          <w:noProof/>
        </w:rPr>
        <w:drawing>
          <wp:inline distT="0" distB="0" distL="0" distR="0" wp14:anchorId="6795689C" wp14:editId="7E063B9F">
            <wp:extent cx="3981450" cy="39243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81450" cy="3924300"/>
                    </a:xfrm>
                    <a:prstGeom prst="rect">
                      <a:avLst/>
                    </a:prstGeom>
                    <a:noFill/>
                    <a:ln>
                      <a:noFill/>
                    </a:ln>
                  </pic:spPr>
                </pic:pic>
              </a:graphicData>
            </a:graphic>
          </wp:inline>
        </w:drawing>
      </w:r>
    </w:p>
    <w:p w14:paraId="76580AC2" w14:textId="77777777" w:rsidR="00192457" w:rsidRDefault="00192457" w:rsidP="00192457">
      <w:pPr>
        <w:rPr>
          <w:b/>
          <w:bCs/>
          <w:i/>
          <w:iCs/>
          <w:sz w:val="28"/>
          <w:szCs w:val="28"/>
        </w:rPr>
      </w:pPr>
    </w:p>
    <w:p w14:paraId="2AA1A924" w14:textId="77777777" w:rsidR="00192457" w:rsidRDefault="00192457" w:rsidP="00192457">
      <w:pPr>
        <w:rPr>
          <w:b/>
          <w:bCs/>
          <w:i/>
          <w:iCs/>
          <w:sz w:val="28"/>
          <w:szCs w:val="28"/>
        </w:rPr>
      </w:pPr>
    </w:p>
    <w:p w14:paraId="16E29CE0" w14:textId="77777777" w:rsidR="00192457" w:rsidRDefault="00192457" w:rsidP="00192457">
      <w:pPr>
        <w:rPr>
          <w:b/>
          <w:bCs/>
          <w:i/>
          <w:iCs/>
          <w:sz w:val="28"/>
          <w:szCs w:val="28"/>
        </w:rPr>
      </w:pPr>
    </w:p>
    <w:p w14:paraId="0EA90C34" w14:textId="77777777" w:rsidR="00192457" w:rsidRDefault="00192457" w:rsidP="00192457">
      <w:pPr>
        <w:rPr>
          <w:b/>
          <w:bCs/>
          <w:i/>
          <w:iCs/>
          <w:sz w:val="28"/>
          <w:szCs w:val="28"/>
        </w:rPr>
      </w:pPr>
    </w:p>
    <w:p w14:paraId="0645DDAB" w14:textId="77777777" w:rsidR="00192457" w:rsidRDefault="00192457" w:rsidP="00192457">
      <w:pPr>
        <w:rPr>
          <w:b/>
          <w:bCs/>
          <w:i/>
          <w:iCs/>
          <w:sz w:val="28"/>
          <w:szCs w:val="28"/>
        </w:rPr>
      </w:pPr>
    </w:p>
    <w:p w14:paraId="41559421" w14:textId="77777777" w:rsidR="00192457" w:rsidRDefault="00192457" w:rsidP="00192457">
      <w:pPr>
        <w:rPr>
          <w:b/>
          <w:bCs/>
          <w:i/>
          <w:iCs/>
          <w:sz w:val="28"/>
          <w:szCs w:val="28"/>
        </w:rPr>
      </w:pPr>
    </w:p>
    <w:p w14:paraId="6DFBFE71" w14:textId="775D2C55" w:rsidR="004B0A32" w:rsidRDefault="004B0A32" w:rsidP="00FA03DA">
      <w:pPr>
        <w:pStyle w:val="Textosinformato"/>
        <w:jc w:val="both"/>
        <w:rPr>
          <w:rFonts w:ascii="Times New Roman" w:hAnsi="Times New Roman" w:cs="Times New Roman"/>
          <w:sz w:val="24"/>
          <w:szCs w:val="24"/>
        </w:rPr>
      </w:pPr>
    </w:p>
    <w:p w14:paraId="4C7ABFAD" w14:textId="1C1820FF" w:rsidR="004B0A32" w:rsidRDefault="004B0A32" w:rsidP="00FA03DA">
      <w:pPr>
        <w:pStyle w:val="Textosinformato"/>
        <w:jc w:val="both"/>
        <w:rPr>
          <w:rFonts w:ascii="Times New Roman" w:hAnsi="Times New Roman" w:cs="Times New Roman"/>
          <w:sz w:val="24"/>
          <w:szCs w:val="24"/>
        </w:rPr>
      </w:pPr>
    </w:p>
    <w:p w14:paraId="64B6A59C" w14:textId="4DFC3CBE" w:rsidR="004B0A32" w:rsidRDefault="004B0A32" w:rsidP="00FA03DA">
      <w:pPr>
        <w:pStyle w:val="Textosinformato"/>
        <w:jc w:val="both"/>
        <w:rPr>
          <w:rFonts w:ascii="Times New Roman" w:hAnsi="Times New Roman" w:cs="Times New Roman"/>
          <w:sz w:val="24"/>
          <w:szCs w:val="24"/>
        </w:rPr>
      </w:pPr>
    </w:p>
    <w:p w14:paraId="60B33484" w14:textId="55F29095" w:rsidR="004B0A32" w:rsidRDefault="004B0A32" w:rsidP="00FA03DA">
      <w:pPr>
        <w:pStyle w:val="Textosinformato"/>
        <w:jc w:val="both"/>
        <w:rPr>
          <w:rFonts w:ascii="Times New Roman" w:hAnsi="Times New Roman" w:cs="Times New Roman"/>
          <w:sz w:val="24"/>
          <w:szCs w:val="24"/>
        </w:rPr>
      </w:pPr>
    </w:p>
    <w:p w14:paraId="55A17BCB" w14:textId="77818779" w:rsidR="004B0A32" w:rsidRDefault="004B0A32" w:rsidP="00FA03DA">
      <w:pPr>
        <w:pStyle w:val="Textosinformato"/>
        <w:jc w:val="both"/>
        <w:rPr>
          <w:rFonts w:ascii="Times New Roman" w:hAnsi="Times New Roman" w:cs="Times New Roman"/>
          <w:sz w:val="24"/>
          <w:szCs w:val="24"/>
        </w:rPr>
      </w:pPr>
    </w:p>
    <w:p w14:paraId="3F373062" w14:textId="4347EA28" w:rsidR="00426E82" w:rsidRDefault="00426E82" w:rsidP="00FA03DA">
      <w:pPr>
        <w:pStyle w:val="Textosinformato"/>
        <w:jc w:val="both"/>
        <w:rPr>
          <w:rFonts w:ascii="Times New Roman" w:hAnsi="Times New Roman" w:cs="Times New Roman"/>
          <w:sz w:val="24"/>
          <w:szCs w:val="24"/>
        </w:rPr>
      </w:pPr>
    </w:p>
    <w:p w14:paraId="38EED01B" w14:textId="3CB271E7" w:rsidR="00426E82" w:rsidRDefault="00426E82" w:rsidP="00FA03DA">
      <w:pPr>
        <w:pStyle w:val="Textosinformato"/>
        <w:jc w:val="both"/>
        <w:rPr>
          <w:rFonts w:ascii="Times New Roman" w:hAnsi="Times New Roman" w:cs="Times New Roman"/>
          <w:sz w:val="24"/>
          <w:szCs w:val="24"/>
        </w:rPr>
      </w:pPr>
    </w:p>
    <w:p w14:paraId="24C87972" w14:textId="39E7CBAD" w:rsidR="00426E82" w:rsidRDefault="00426E82" w:rsidP="00FA03DA">
      <w:pPr>
        <w:pStyle w:val="Textosinformato"/>
        <w:jc w:val="both"/>
        <w:rPr>
          <w:rFonts w:ascii="Times New Roman" w:hAnsi="Times New Roman" w:cs="Times New Roman"/>
          <w:sz w:val="24"/>
          <w:szCs w:val="24"/>
        </w:rPr>
      </w:pPr>
    </w:p>
    <w:p w14:paraId="0C7D8DB5" w14:textId="47B214C5" w:rsidR="00426E82" w:rsidRDefault="00426E82" w:rsidP="00FA03DA">
      <w:pPr>
        <w:pStyle w:val="Textosinformato"/>
        <w:jc w:val="both"/>
        <w:rPr>
          <w:rFonts w:ascii="Times New Roman" w:hAnsi="Times New Roman" w:cs="Times New Roman"/>
          <w:sz w:val="24"/>
          <w:szCs w:val="24"/>
        </w:rPr>
      </w:pPr>
    </w:p>
    <w:p w14:paraId="15D3B65D" w14:textId="7607DDBB" w:rsidR="00426E82" w:rsidRDefault="00426E82" w:rsidP="00FA03DA">
      <w:pPr>
        <w:pStyle w:val="Textosinformato"/>
        <w:jc w:val="both"/>
        <w:rPr>
          <w:rFonts w:ascii="Times New Roman" w:hAnsi="Times New Roman" w:cs="Times New Roman"/>
          <w:sz w:val="24"/>
          <w:szCs w:val="24"/>
        </w:rPr>
      </w:pPr>
    </w:p>
    <w:p w14:paraId="26D247DF" w14:textId="6C1BF014" w:rsidR="00426E82" w:rsidRDefault="00426E82" w:rsidP="00FA03DA">
      <w:pPr>
        <w:pStyle w:val="Textosinformato"/>
        <w:jc w:val="both"/>
        <w:rPr>
          <w:rFonts w:ascii="Times New Roman" w:hAnsi="Times New Roman" w:cs="Times New Roman"/>
          <w:sz w:val="24"/>
          <w:szCs w:val="24"/>
        </w:rPr>
      </w:pPr>
    </w:p>
    <w:p w14:paraId="06D626B5" w14:textId="60978F8B" w:rsidR="00426E82" w:rsidRDefault="00426E82" w:rsidP="00FA03DA">
      <w:pPr>
        <w:pStyle w:val="Textosinformato"/>
        <w:jc w:val="both"/>
        <w:rPr>
          <w:rFonts w:ascii="Times New Roman" w:hAnsi="Times New Roman" w:cs="Times New Roman"/>
          <w:sz w:val="24"/>
          <w:szCs w:val="24"/>
        </w:rPr>
      </w:pPr>
    </w:p>
    <w:p w14:paraId="316AC4A1" w14:textId="68061500" w:rsidR="00426E82" w:rsidRDefault="00426E82" w:rsidP="00FA03DA">
      <w:pPr>
        <w:pStyle w:val="Textosinformato"/>
        <w:jc w:val="both"/>
        <w:rPr>
          <w:rFonts w:ascii="Times New Roman" w:hAnsi="Times New Roman" w:cs="Times New Roman"/>
          <w:sz w:val="24"/>
          <w:szCs w:val="24"/>
        </w:rPr>
      </w:pPr>
    </w:p>
    <w:sectPr w:rsidR="00426E82" w:rsidSect="000749BF">
      <w:pgSz w:w="11906" w:h="16838"/>
      <w:pgMar w:top="1417" w:right="1335" w:bottom="1417" w:left="13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9F48F2" w14:textId="77777777" w:rsidR="004B1180" w:rsidRDefault="004B1180" w:rsidP="0037608A">
      <w:pPr>
        <w:spacing w:after="0" w:line="240" w:lineRule="auto"/>
      </w:pPr>
      <w:r>
        <w:separator/>
      </w:r>
    </w:p>
  </w:endnote>
  <w:endnote w:type="continuationSeparator" w:id="0">
    <w:p w14:paraId="29CBA02C" w14:textId="77777777" w:rsidR="004B1180" w:rsidRDefault="004B1180" w:rsidP="003760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Lyon Text Regular">
    <w:altName w:val="Cambria"/>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BentonSans">
    <w:altName w:val="Cambria"/>
    <w:panose1 w:val="00000000000000000000"/>
    <w:charset w:val="00"/>
    <w:family w:val="roman"/>
    <w:notTrueType/>
    <w:pitch w:val="default"/>
  </w:font>
  <w:font w:name="Palatino Linotype">
    <w:panose1 w:val="02040502050505030304"/>
    <w:charset w:val="00"/>
    <w:family w:val="roman"/>
    <w:pitch w:val="variable"/>
    <w:sig w:usb0="E0000287" w:usb1="4000001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DBC34F" w14:textId="77777777" w:rsidR="004B1180" w:rsidRDefault="004B1180" w:rsidP="0037608A">
      <w:pPr>
        <w:spacing w:after="0" w:line="240" w:lineRule="auto"/>
      </w:pPr>
      <w:r>
        <w:separator/>
      </w:r>
    </w:p>
  </w:footnote>
  <w:footnote w:type="continuationSeparator" w:id="0">
    <w:p w14:paraId="443F9449" w14:textId="77777777" w:rsidR="004B1180" w:rsidRDefault="004B1180" w:rsidP="0037608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6605C"/>
    <w:multiLevelType w:val="multilevel"/>
    <w:tmpl w:val="DCDA117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30F1348"/>
    <w:multiLevelType w:val="multilevel"/>
    <w:tmpl w:val="BB3C6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27758E"/>
    <w:multiLevelType w:val="multilevel"/>
    <w:tmpl w:val="3BE4F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C1118AD"/>
    <w:multiLevelType w:val="multilevel"/>
    <w:tmpl w:val="DAFCB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7E72816"/>
    <w:multiLevelType w:val="multilevel"/>
    <w:tmpl w:val="1598BA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7F53B67"/>
    <w:multiLevelType w:val="multilevel"/>
    <w:tmpl w:val="5274A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D468E4"/>
    <w:multiLevelType w:val="multilevel"/>
    <w:tmpl w:val="5CF6C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240E43"/>
    <w:multiLevelType w:val="multilevel"/>
    <w:tmpl w:val="7FDC8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9439C7"/>
    <w:multiLevelType w:val="multilevel"/>
    <w:tmpl w:val="892CC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FE6849"/>
    <w:multiLevelType w:val="multilevel"/>
    <w:tmpl w:val="14DA72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13320F3"/>
    <w:multiLevelType w:val="hybridMultilevel"/>
    <w:tmpl w:val="1532A0DA"/>
    <w:lvl w:ilvl="0" w:tplc="3268436C">
      <w:start w:val="1"/>
      <w:numFmt w:val="decimal"/>
      <w:lvlText w:val="%1."/>
      <w:lvlJc w:val="left"/>
      <w:pPr>
        <w:ind w:left="720" w:hanging="360"/>
      </w:pPr>
      <w:rPr>
        <w:rFonts w:hint="default"/>
        <w:i/>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 w15:restartNumberingAfterBreak="0">
    <w:nsid w:val="34AE3795"/>
    <w:multiLevelType w:val="multilevel"/>
    <w:tmpl w:val="FF147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4BE10BF"/>
    <w:multiLevelType w:val="multilevel"/>
    <w:tmpl w:val="2B20B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75F6629"/>
    <w:multiLevelType w:val="multilevel"/>
    <w:tmpl w:val="F0A6B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F210EB8"/>
    <w:multiLevelType w:val="multilevel"/>
    <w:tmpl w:val="A4223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07B669F"/>
    <w:multiLevelType w:val="multilevel"/>
    <w:tmpl w:val="5B786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1DF3D6F"/>
    <w:multiLevelType w:val="multilevel"/>
    <w:tmpl w:val="0C904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6112D71"/>
    <w:multiLevelType w:val="multilevel"/>
    <w:tmpl w:val="2C2E3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E055DD6"/>
    <w:multiLevelType w:val="multilevel"/>
    <w:tmpl w:val="6332EF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07C7379"/>
    <w:multiLevelType w:val="multilevel"/>
    <w:tmpl w:val="93EAEB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0EC33D0"/>
    <w:multiLevelType w:val="multilevel"/>
    <w:tmpl w:val="D23CC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2B827E2"/>
    <w:multiLevelType w:val="multilevel"/>
    <w:tmpl w:val="8BB2D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5492AF2"/>
    <w:multiLevelType w:val="multilevel"/>
    <w:tmpl w:val="A2BEC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1B071EC"/>
    <w:multiLevelType w:val="multilevel"/>
    <w:tmpl w:val="758E6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37E27B3"/>
    <w:multiLevelType w:val="multilevel"/>
    <w:tmpl w:val="4C6E6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3A85F72"/>
    <w:multiLevelType w:val="multilevel"/>
    <w:tmpl w:val="A4967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6662B3F"/>
    <w:multiLevelType w:val="multilevel"/>
    <w:tmpl w:val="B240C7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696472A"/>
    <w:multiLevelType w:val="multilevel"/>
    <w:tmpl w:val="92DEF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84B4956"/>
    <w:multiLevelType w:val="multilevel"/>
    <w:tmpl w:val="7C3EBF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5342F31"/>
    <w:multiLevelType w:val="multilevel"/>
    <w:tmpl w:val="2A9278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62D68BF"/>
    <w:multiLevelType w:val="multilevel"/>
    <w:tmpl w:val="5984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6DE6A1A"/>
    <w:multiLevelType w:val="multilevel"/>
    <w:tmpl w:val="4D5AF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A1840DF"/>
    <w:multiLevelType w:val="multilevel"/>
    <w:tmpl w:val="CF84A7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B611E90"/>
    <w:multiLevelType w:val="multilevel"/>
    <w:tmpl w:val="3ECC8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7"/>
  </w:num>
  <w:num w:numId="3">
    <w:abstractNumId w:val="4"/>
  </w:num>
  <w:num w:numId="4">
    <w:abstractNumId w:val="29"/>
  </w:num>
  <w:num w:numId="5">
    <w:abstractNumId w:val="9"/>
  </w:num>
  <w:num w:numId="6">
    <w:abstractNumId w:val="28"/>
  </w:num>
  <w:num w:numId="7">
    <w:abstractNumId w:val="2"/>
  </w:num>
  <w:num w:numId="8">
    <w:abstractNumId w:val="12"/>
  </w:num>
  <w:num w:numId="9">
    <w:abstractNumId w:val="5"/>
  </w:num>
  <w:num w:numId="10">
    <w:abstractNumId w:val="1"/>
  </w:num>
  <w:num w:numId="11">
    <w:abstractNumId w:val="10"/>
  </w:num>
  <w:num w:numId="12">
    <w:abstractNumId w:val="30"/>
  </w:num>
  <w:num w:numId="13">
    <w:abstractNumId w:val="19"/>
  </w:num>
  <w:num w:numId="14">
    <w:abstractNumId w:val="0"/>
  </w:num>
  <w:num w:numId="15">
    <w:abstractNumId w:val="22"/>
  </w:num>
  <w:num w:numId="16">
    <w:abstractNumId w:val="26"/>
  </w:num>
  <w:num w:numId="17">
    <w:abstractNumId w:val="6"/>
  </w:num>
  <w:num w:numId="18">
    <w:abstractNumId w:val="23"/>
  </w:num>
  <w:num w:numId="19">
    <w:abstractNumId w:val="14"/>
  </w:num>
  <w:num w:numId="20">
    <w:abstractNumId w:val="24"/>
  </w:num>
  <w:num w:numId="21">
    <w:abstractNumId w:val="33"/>
  </w:num>
  <w:num w:numId="22">
    <w:abstractNumId w:val="11"/>
  </w:num>
  <w:num w:numId="23">
    <w:abstractNumId w:val="15"/>
  </w:num>
  <w:num w:numId="24">
    <w:abstractNumId w:val="16"/>
  </w:num>
  <w:num w:numId="25">
    <w:abstractNumId w:val="13"/>
  </w:num>
  <w:num w:numId="26">
    <w:abstractNumId w:val="25"/>
  </w:num>
  <w:num w:numId="27">
    <w:abstractNumId w:val="31"/>
  </w:num>
  <w:num w:numId="28">
    <w:abstractNumId w:val="17"/>
  </w:num>
  <w:num w:numId="29">
    <w:abstractNumId w:val="27"/>
  </w:num>
  <w:num w:numId="30">
    <w:abstractNumId w:val="21"/>
  </w:num>
  <w:num w:numId="31">
    <w:abstractNumId w:val="32"/>
  </w:num>
  <w:num w:numId="32">
    <w:abstractNumId w:val="18"/>
  </w:num>
  <w:num w:numId="33">
    <w:abstractNumId w:val="8"/>
  </w:num>
  <w:num w:numId="3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6C98"/>
    <w:rsid w:val="00000E12"/>
    <w:rsid w:val="00002A0E"/>
    <w:rsid w:val="00005E46"/>
    <w:rsid w:val="00006105"/>
    <w:rsid w:val="00010501"/>
    <w:rsid w:val="000162B9"/>
    <w:rsid w:val="00021ABC"/>
    <w:rsid w:val="00035C43"/>
    <w:rsid w:val="000365AD"/>
    <w:rsid w:val="00036DDB"/>
    <w:rsid w:val="00041477"/>
    <w:rsid w:val="000458FD"/>
    <w:rsid w:val="000462A0"/>
    <w:rsid w:val="000510DC"/>
    <w:rsid w:val="000535C9"/>
    <w:rsid w:val="00053617"/>
    <w:rsid w:val="0005641F"/>
    <w:rsid w:val="00057C19"/>
    <w:rsid w:val="0006091F"/>
    <w:rsid w:val="00061B93"/>
    <w:rsid w:val="00065539"/>
    <w:rsid w:val="000713B0"/>
    <w:rsid w:val="00071C76"/>
    <w:rsid w:val="0007263F"/>
    <w:rsid w:val="000749BF"/>
    <w:rsid w:val="00077458"/>
    <w:rsid w:val="00081BD1"/>
    <w:rsid w:val="00085C89"/>
    <w:rsid w:val="00087B1E"/>
    <w:rsid w:val="00092B2F"/>
    <w:rsid w:val="000941A8"/>
    <w:rsid w:val="0009441D"/>
    <w:rsid w:val="000954C8"/>
    <w:rsid w:val="000B260E"/>
    <w:rsid w:val="000B340B"/>
    <w:rsid w:val="000B3CE6"/>
    <w:rsid w:val="000B4CAF"/>
    <w:rsid w:val="000B7684"/>
    <w:rsid w:val="000C6770"/>
    <w:rsid w:val="000C7191"/>
    <w:rsid w:val="000C75B4"/>
    <w:rsid w:val="000D0924"/>
    <w:rsid w:val="000D0954"/>
    <w:rsid w:val="000D130E"/>
    <w:rsid w:val="000D441A"/>
    <w:rsid w:val="000D687A"/>
    <w:rsid w:val="000D6BCE"/>
    <w:rsid w:val="000D7AB8"/>
    <w:rsid w:val="000E45DC"/>
    <w:rsid w:val="000E6127"/>
    <w:rsid w:val="000E759C"/>
    <w:rsid w:val="000E77BF"/>
    <w:rsid w:val="000F1555"/>
    <w:rsid w:val="000F2B71"/>
    <w:rsid w:val="000F6C7A"/>
    <w:rsid w:val="00101906"/>
    <w:rsid w:val="00102138"/>
    <w:rsid w:val="0010481F"/>
    <w:rsid w:val="001058A9"/>
    <w:rsid w:val="00106C66"/>
    <w:rsid w:val="001107F7"/>
    <w:rsid w:val="00111946"/>
    <w:rsid w:val="00112827"/>
    <w:rsid w:val="00115EBC"/>
    <w:rsid w:val="001175A6"/>
    <w:rsid w:val="00123910"/>
    <w:rsid w:val="00124638"/>
    <w:rsid w:val="0012485D"/>
    <w:rsid w:val="00126F62"/>
    <w:rsid w:val="00127B8C"/>
    <w:rsid w:val="0013028D"/>
    <w:rsid w:val="00135722"/>
    <w:rsid w:val="00137256"/>
    <w:rsid w:val="00150585"/>
    <w:rsid w:val="00151270"/>
    <w:rsid w:val="0015549F"/>
    <w:rsid w:val="0015648B"/>
    <w:rsid w:val="00157273"/>
    <w:rsid w:val="0016023E"/>
    <w:rsid w:val="0016374B"/>
    <w:rsid w:val="001678B3"/>
    <w:rsid w:val="001715FA"/>
    <w:rsid w:val="00172404"/>
    <w:rsid w:val="00172EA5"/>
    <w:rsid w:val="00173B7E"/>
    <w:rsid w:val="00174131"/>
    <w:rsid w:val="001760D7"/>
    <w:rsid w:val="00180655"/>
    <w:rsid w:val="00181A13"/>
    <w:rsid w:val="001859E4"/>
    <w:rsid w:val="00185FE8"/>
    <w:rsid w:val="00191630"/>
    <w:rsid w:val="00191768"/>
    <w:rsid w:val="00192457"/>
    <w:rsid w:val="00194AEE"/>
    <w:rsid w:val="001971AD"/>
    <w:rsid w:val="0019778B"/>
    <w:rsid w:val="001A0F44"/>
    <w:rsid w:val="001A208A"/>
    <w:rsid w:val="001A2656"/>
    <w:rsid w:val="001A45A0"/>
    <w:rsid w:val="001B168B"/>
    <w:rsid w:val="001B25DE"/>
    <w:rsid w:val="001B2CFA"/>
    <w:rsid w:val="001B338F"/>
    <w:rsid w:val="001B6AE2"/>
    <w:rsid w:val="001B7A4C"/>
    <w:rsid w:val="001C36CB"/>
    <w:rsid w:val="001C6CD0"/>
    <w:rsid w:val="001D157D"/>
    <w:rsid w:val="001D498D"/>
    <w:rsid w:val="001D5F96"/>
    <w:rsid w:val="001D6BFF"/>
    <w:rsid w:val="001E18F5"/>
    <w:rsid w:val="001E1DD7"/>
    <w:rsid w:val="001E2744"/>
    <w:rsid w:val="001E353C"/>
    <w:rsid w:val="001E61D4"/>
    <w:rsid w:val="001E68F9"/>
    <w:rsid w:val="001E698E"/>
    <w:rsid w:val="001F38DD"/>
    <w:rsid w:val="00206FD6"/>
    <w:rsid w:val="00214AA1"/>
    <w:rsid w:val="002153A1"/>
    <w:rsid w:val="002215C9"/>
    <w:rsid w:val="002243E5"/>
    <w:rsid w:val="002302A8"/>
    <w:rsid w:val="00231D12"/>
    <w:rsid w:val="00233679"/>
    <w:rsid w:val="00235384"/>
    <w:rsid w:val="0023638C"/>
    <w:rsid w:val="00241184"/>
    <w:rsid w:val="00241369"/>
    <w:rsid w:val="00241F90"/>
    <w:rsid w:val="00242D13"/>
    <w:rsid w:val="00242DDF"/>
    <w:rsid w:val="00242FDF"/>
    <w:rsid w:val="002463FC"/>
    <w:rsid w:val="002471C4"/>
    <w:rsid w:val="00247EF5"/>
    <w:rsid w:val="00251312"/>
    <w:rsid w:val="002569FD"/>
    <w:rsid w:val="002574F5"/>
    <w:rsid w:val="002635B9"/>
    <w:rsid w:val="002642F6"/>
    <w:rsid w:val="0026488A"/>
    <w:rsid w:val="00265123"/>
    <w:rsid w:val="00265552"/>
    <w:rsid w:val="002674CD"/>
    <w:rsid w:val="00267598"/>
    <w:rsid w:val="00267B59"/>
    <w:rsid w:val="00270533"/>
    <w:rsid w:val="00270A9E"/>
    <w:rsid w:val="002747F3"/>
    <w:rsid w:val="00276A0F"/>
    <w:rsid w:val="00276BFB"/>
    <w:rsid w:val="00280BB0"/>
    <w:rsid w:val="00281933"/>
    <w:rsid w:val="0028324D"/>
    <w:rsid w:val="0028542C"/>
    <w:rsid w:val="00292604"/>
    <w:rsid w:val="00293C66"/>
    <w:rsid w:val="00293FA0"/>
    <w:rsid w:val="002A017A"/>
    <w:rsid w:val="002A3D26"/>
    <w:rsid w:val="002A436B"/>
    <w:rsid w:val="002A4980"/>
    <w:rsid w:val="002B2708"/>
    <w:rsid w:val="002B3179"/>
    <w:rsid w:val="002B5DE3"/>
    <w:rsid w:val="002B6270"/>
    <w:rsid w:val="002B7EAE"/>
    <w:rsid w:val="002C02F7"/>
    <w:rsid w:val="002C1729"/>
    <w:rsid w:val="002C1860"/>
    <w:rsid w:val="002C1AD9"/>
    <w:rsid w:val="002C1CE3"/>
    <w:rsid w:val="002C40E9"/>
    <w:rsid w:val="002C7E78"/>
    <w:rsid w:val="002D0859"/>
    <w:rsid w:val="002E289D"/>
    <w:rsid w:val="002E799F"/>
    <w:rsid w:val="002F16C0"/>
    <w:rsid w:val="002F1E54"/>
    <w:rsid w:val="002F2E72"/>
    <w:rsid w:val="002F7263"/>
    <w:rsid w:val="0030114F"/>
    <w:rsid w:val="003039E3"/>
    <w:rsid w:val="00305FA1"/>
    <w:rsid w:val="0031416B"/>
    <w:rsid w:val="0031527E"/>
    <w:rsid w:val="00316488"/>
    <w:rsid w:val="00320431"/>
    <w:rsid w:val="0032301F"/>
    <w:rsid w:val="003314CC"/>
    <w:rsid w:val="0033203E"/>
    <w:rsid w:val="003326B1"/>
    <w:rsid w:val="00332CEE"/>
    <w:rsid w:val="00334130"/>
    <w:rsid w:val="0033452E"/>
    <w:rsid w:val="003359C8"/>
    <w:rsid w:val="00336C98"/>
    <w:rsid w:val="00340D55"/>
    <w:rsid w:val="00340FC6"/>
    <w:rsid w:val="00346598"/>
    <w:rsid w:val="003477DC"/>
    <w:rsid w:val="00347DBA"/>
    <w:rsid w:val="0035233E"/>
    <w:rsid w:val="00354250"/>
    <w:rsid w:val="003551B4"/>
    <w:rsid w:val="003560DF"/>
    <w:rsid w:val="003562CD"/>
    <w:rsid w:val="00357056"/>
    <w:rsid w:val="00357401"/>
    <w:rsid w:val="00357865"/>
    <w:rsid w:val="00357D51"/>
    <w:rsid w:val="00360308"/>
    <w:rsid w:val="00360E42"/>
    <w:rsid w:val="00364ECB"/>
    <w:rsid w:val="00366733"/>
    <w:rsid w:val="003668ED"/>
    <w:rsid w:val="00367B9C"/>
    <w:rsid w:val="003720F1"/>
    <w:rsid w:val="00373EE8"/>
    <w:rsid w:val="00375519"/>
    <w:rsid w:val="0037608A"/>
    <w:rsid w:val="00376E05"/>
    <w:rsid w:val="00381692"/>
    <w:rsid w:val="00382606"/>
    <w:rsid w:val="00382D1D"/>
    <w:rsid w:val="00385486"/>
    <w:rsid w:val="00386585"/>
    <w:rsid w:val="00387BD0"/>
    <w:rsid w:val="00390251"/>
    <w:rsid w:val="003909FC"/>
    <w:rsid w:val="00391AF0"/>
    <w:rsid w:val="0039448D"/>
    <w:rsid w:val="003959EF"/>
    <w:rsid w:val="00397055"/>
    <w:rsid w:val="003A2D5F"/>
    <w:rsid w:val="003C1A71"/>
    <w:rsid w:val="003C2A2C"/>
    <w:rsid w:val="003C383F"/>
    <w:rsid w:val="003C6408"/>
    <w:rsid w:val="003C799E"/>
    <w:rsid w:val="003D0C48"/>
    <w:rsid w:val="003D7364"/>
    <w:rsid w:val="003D7430"/>
    <w:rsid w:val="003E22F5"/>
    <w:rsid w:val="003E412C"/>
    <w:rsid w:val="003E4D26"/>
    <w:rsid w:val="003E5548"/>
    <w:rsid w:val="003E6A6B"/>
    <w:rsid w:val="003E75F8"/>
    <w:rsid w:val="003F1546"/>
    <w:rsid w:val="003F25D9"/>
    <w:rsid w:val="003F45CC"/>
    <w:rsid w:val="0040146D"/>
    <w:rsid w:val="00405532"/>
    <w:rsid w:val="00410503"/>
    <w:rsid w:val="00412571"/>
    <w:rsid w:val="0041776C"/>
    <w:rsid w:val="004205EB"/>
    <w:rsid w:val="00420AA8"/>
    <w:rsid w:val="00422930"/>
    <w:rsid w:val="004236DC"/>
    <w:rsid w:val="00423CE5"/>
    <w:rsid w:val="004258DE"/>
    <w:rsid w:val="00426E82"/>
    <w:rsid w:val="0042750A"/>
    <w:rsid w:val="004316B9"/>
    <w:rsid w:val="00434762"/>
    <w:rsid w:val="00436AD7"/>
    <w:rsid w:val="0044139D"/>
    <w:rsid w:val="004429B3"/>
    <w:rsid w:val="0044567E"/>
    <w:rsid w:val="004478E5"/>
    <w:rsid w:val="00447C1A"/>
    <w:rsid w:val="00451640"/>
    <w:rsid w:val="00457D7F"/>
    <w:rsid w:val="00460229"/>
    <w:rsid w:val="004602E8"/>
    <w:rsid w:val="004649A8"/>
    <w:rsid w:val="00472986"/>
    <w:rsid w:val="00473745"/>
    <w:rsid w:val="00481E9A"/>
    <w:rsid w:val="0048385A"/>
    <w:rsid w:val="00484586"/>
    <w:rsid w:val="0048538D"/>
    <w:rsid w:val="0049000C"/>
    <w:rsid w:val="00491D8F"/>
    <w:rsid w:val="00493DC6"/>
    <w:rsid w:val="004A0556"/>
    <w:rsid w:val="004B0A32"/>
    <w:rsid w:val="004B1180"/>
    <w:rsid w:val="004B41FB"/>
    <w:rsid w:val="004B4908"/>
    <w:rsid w:val="004B649D"/>
    <w:rsid w:val="004C0E6A"/>
    <w:rsid w:val="004C23A3"/>
    <w:rsid w:val="004C29AC"/>
    <w:rsid w:val="004C45D3"/>
    <w:rsid w:val="004C6D6E"/>
    <w:rsid w:val="004D0F9B"/>
    <w:rsid w:val="004D3611"/>
    <w:rsid w:val="004D67AA"/>
    <w:rsid w:val="004E00C7"/>
    <w:rsid w:val="004E38D0"/>
    <w:rsid w:val="004E6344"/>
    <w:rsid w:val="004E65E9"/>
    <w:rsid w:val="004E75CD"/>
    <w:rsid w:val="004F3A86"/>
    <w:rsid w:val="004F55D0"/>
    <w:rsid w:val="004F7071"/>
    <w:rsid w:val="00501FB6"/>
    <w:rsid w:val="00502205"/>
    <w:rsid w:val="0050448D"/>
    <w:rsid w:val="00507226"/>
    <w:rsid w:val="00507565"/>
    <w:rsid w:val="00511CDF"/>
    <w:rsid w:val="00512546"/>
    <w:rsid w:val="00521910"/>
    <w:rsid w:val="0052191C"/>
    <w:rsid w:val="00522744"/>
    <w:rsid w:val="00524807"/>
    <w:rsid w:val="00524D32"/>
    <w:rsid w:val="005301A9"/>
    <w:rsid w:val="005423C8"/>
    <w:rsid w:val="00542A55"/>
    <w:rsid w:val="00542B49"/>
    <w:rsid w:val="00542D06"/>
    <w:rsid w:val="0054562F"/>
    <w:rsid w:val="0054755D"/>
    <w:rsid w:val="00550DC7"/>
    <w:rsid w:val="00560972"/>
    <w:rsid w:val="00563BF6"/>
    <w:rsid w:val="00564E50"/>
    <w:rsid w:val="00565628"/>
    <w:rsid w:val="00565B5D"/>
    <w:rsid w:val="0056686C"/>
    <w:rsid w:val="00566AC5"/>
    <w:rsid w:val="005705DE"/>
    <w:rsid w:val="00571438"/>
    <w:rsid w:val="005768EE"/>
    <w:rsid w:val="00577F61"/>
    <w:rsid w:val="0058044A"/>
    <w:rsid w:val="00581FA0"/>
    <w:rsid w:val="00583AFA"/>
    <w:rsid w:val="00587D04"/>
    <w:rsid w:val="00590C59"/>
    <w:rsid w:val="00595433"/>
    <w:rsid w:val="00596A00"/>
    <w:rsid w:val="00597F8B"/>
    <w:rsid w:val="005A1CA8"/>
    <w:rsid w:val="005A3A00"/>
    <w:rsid w:val="005A471F"/>
    <w:rsid w:val="005A695F"/>
    <w:rsid w:val="005B054A"/>
    <w:rsid w:val="005B228C"/>
    <w:rsid w:val="005B2EEF"/>
    <w:rsid w:val="005B34AB"/>
    <w:rsid w:val="005B3C28"/>
    <w:rsid w:val="005B425D"/>
    <w:rsid w:val="005B4CAC"/>
    <w:rsid w:val="005B5E30"/>
    <w:rsid w:val="005C2F8E"/>
    <w:rsid w:val="005C5263"/>
    <w:rsid w:val="005C5940"/>
    <w:rsid w:val="005C6B7F"/>
    <w:rsid w:val="005D0379"/>
    <w:rsid w:val="005D407F"/>
    <w:rsid w:val="005D6748"/>
    <w:rsid w:val="005E4424"/>
    <w:rsid w:val="005E4B52"/>
    <w:rsid w:val="005E61AD"/>
    <w:rsid w:val="005F3AE2"/>
    <w:rsid w:val="005F6018"/>
    <w:rsid w:val="005F76BF"/>
    <w:rsid w:val="00600E30"/>
    <w:rsid w:val="006016D1"/>
    <w:rsid w:val="00602346"/>
    <w:rsid w:val="00602D08"/>
    <w:rsid w:val="0060406A"/>
    <w:rsid w:val="00605CDB"/>
    <w:rsid w:val="00606C15"/>
    <w:rsid w:val="00615426"/>
    <w:rsid w:val="0062009B"/>
    <w:rsid w:val="0062053C"/>
    <w:rsid w:val="00621CAE"/>
    <w:rsid w:val="0062544D"/>
    <w:rsid w:val="00627F59"/>
    <w:rsid w:val="00632F4B"/>
    <w:rsid w:val="00635928"/>
    <w:rsid w:val="00636D05"/>
    <w:rsid w:val="00637712"/>
    <w:rsid w:val="0064148F"/>
    <w:rsid w:val="00644DC7"/>
    <w:rsid w:val="00645EDE"/>
    <w:rsid w:val="00646ADD"/>
    <w:rsid w:val="0065336B"/>
    <w:rsid w:val="00653BCB"/>
    <w:rsid w:val="006544E9"/>
    <w:rsid w:val="00654E65"/>
    <w:rsid w:val="00654F59"/>
    <w:rsid w:val="0065533A"/>
    <w:rsid w:val="0065579B"/>
    <w:rsid w:val="00655A9B"/>
    <w:rsid w:val="00660A87"/>
    <w:rsid w:val="00661044"/>
    <w:rsid w:val="00661342"/>
    <w:rsid w:val="006629FD"/>
    <w:rsid w:val="00662F69"/>
    <w:rsid w:val="00664577"/>
    <w:rsid w:val="00666A41"/>
    <w:rsid w:val="00666DA7"/>
    <w:rsid w:val="0066746E"/>
    <w:rsid w:val="00671280"/>
    <w:rsid w:val="006748AF"/>
    <w:rsid w:val="0068030A"/>
    <w:rsid w:val="0068159B"/>
    <w:rsid w:val="006818FA"/>
    <w:rsid w:val="00681954"/>
    <w:rsid w:val="00682AD0"/>
    <w:rsid w:val="00684221"/>
    <w:rsid w:val="00693543"/>
    <w:rsid w:val="00695D53"/>
    <w:rsid w:val="00697D2A"/>
    <w:rsid w:val="006A00AE"/>
    <w:rsid w:val="006A3964"/>
    <w:rsid w:val="006B0D35"/>
    <w:rsid w:val="006B54AA"/>
    <w:rsid w:val="006B594F"/>
    <w:rsid w:val="006C07FC"/>
    <w:rsid w:val="006C1C68"/>
    <w:rsid w:val="006C371E"/>
    <w:rsid w:val="006C7AFE"/>
    <w:rsid w:val="006D08D8"/>
    <w:rsid w:val="006D1A00"/>
    <w:rsid w:val="006D375C"/>
    <w:rsid w:val="006D5C08"/>
    <w:rsid w:val="006E13E7"/>
    <w:rsid w:val="006E3780"/>
    <w:rsid w:val="006E76D2"/>
    <w:rsid w:val="006E7778"/>
    <w:rsid w:val="006E7DA5"/>
    <w:rsid w:val="006F130B"/>
    <w:rsid w:val="006F5818"/>
    <w:rsid w:val="006F610D"/>
    <w:rsid w:val="007010D9"/>
    <w:rsid w:val="00701347"/>
    <w:rsid w:val="00711948"/>
    <w:rsid w:val="00712234"/>
    <w:rsid w:val="00714236"/>
    <w:rsid w:val="00714B74"/>
    <w:rsid w:val="00716929"/>
    <w:rsid w:val="007171F9"/>
    <w:rsid w:val="00721BBF"/>
    <w:rsid w:val="0072227C"/>
    <w:rsid w:val="00724D43"/>
    <w:rsid w:val="00727A9E"/>
    <w:rsid w:val="007322B9"/>
    <w:rsid w:val="00733362"/>
    <w:rsid w:val="00733D99"/>
    <w:rsid w:val="0073598D"/>
    <w:rsid w:val="00744A12"/>
    <w:rsid w:val="007451A0"/>
    <w:rsid w:val="007501D5"/>
    <w:rsid w:val="0075033E"/>
    <w:rsid w:val="00753837"/>
    <w:rsid w:val="007615A0"/>
    <w:rsid w:val="0076661A"/>
    <w:rsid w:val="00770931"/>
    <w:rsid w:val="00770BD8"/>
    <w:rsid w:val="00772A6B"/>
    <w:rsid w:val="00777C01"/>
    <w:rsid w:val="00783F3A"/>
    <w:rsid w:val="00785390"/>
    <w:rsid w:val="00795886"/>
    <w:rsid w:val="00796048"/>
    <w:rsid w:val="007A012E"/>
    <w:rsid w:val="007A0347"/>
    <w:rsid w:val="007A0A8B"/>
    <w:rsid w:val="007A3829"/>
    <w:rsid w:val="007A564B"/>
    <w:rsid w:val="007A587A"/>
    <w:rsid w:val="007B4ADE"/>
    <w:rsid w:val="007B5E36"/>
    <w:rsid w:val="007C652D"/>
    <w:rsid w:val="007C7445"/>
    <w:rsid w:val="007D07AF"/>
    <w:rsid w:val="007D2057"/>
    <w:rsid w:val="007D2134"/>
    <w:rsid w:val="007D2DFE"/>
    <w:rsid w:val="007E04D0"/>
    <w:rsid w:val="007E4CC3"/>
    <w:rsid w:val="007E5240"/>
    <w:rsid w:val="007E5949"/>
    <w:rsid w:val="007E705D"/>
    <w:rsid w:val="007F0478"/>
    <w:rsid w:val="007F2773"/>
    <w:rsid w:val="007F54B6"/>
    <w:rsid w:val="007F64A9"/>
    <w:rsid w:val="0080151F"/>
    <w:rsid w:val="0080180E"/>
    <w:rsid w:val="00802A3A"/>
    <w:rsid w:val="008036DA"/>
    <w:rsid w:val="0080379E"/>
    <w:rsid w:val="0080686C"/>
    <w:rsid w:val="00807FC9"/>
    <w:rsid w:val="00811BD5"/>
    <w:rsid w:val="008200B8"/>
    <w:rsid w:val="008207D4"/>
    <w:rsid w:val="008214CB"/>
    <w:rsid w:val="00823B72"/>
    <w:rsid w:val="00833D7D"/>
    <w:rsid w:val="00834463"/>
    <w:rsid w:val="008415A7"/>
    <w:rsid w:val="008443C1"/>
    <w:rsid w:val="00844E2C"/>
    <w:rsid w:val="00845626"/>
    <w:rsid w:val="0084613F"/>
    <w:rsid w:val="008467DC"/>
    <w:rsid w:val="00851A47"/>
    <w:rsid w:val="00854E4E"/>
    <w:rsid w:val="00856A46"/>
    <w:rsid w:val="008600A1"/>
    <w:rsid w:val="0086453B"/>
    <w:rsid w:val="008661A8"/>
    <w:rsid w:val="00867484"/>
    <w:rsid w:val="008756FE"/>
    <w:rsid w:val="00877E74"/>
    <w:rsid w:val="00882265"/>
    <w:rsid w:val="008828E3"/>
    <w:rsid w:val="00883096"/>
    <w:rsid w:val="00884B9B"/>
    <w:rsid w:val="00885E14"/>
    <w:rsid w:val="00886B74"/>
    <w:rsid w:val="0089075D"/>
    <w:rsid w:val="00890876"/>
    <w:rsid w:val="008917C8"/>
    <w:rsid w:val="00892989"/>
    <w:rsid w:val="00893696"/>
    <w:rsid w:val="00893742"/>
    <w:rsid w:val="0089610A"/>
    <w:rsid w:val="008963A4"/>
    <w:rsid w:val="00896C20"/>
    <w:rsid w:val="008A0417"/>
    <w:rsid w:val="008A0BC9"/>
    <w:rsid w:val="008A2B2A"/>
    <w:rsid w:val="008A45CF"/>
    <w:rsid w:val="008A5698"/>
    <w:rsid w:val="008A56D9"/>
    <w:rsid w:val="008A6194"/>
    <w:rsid w:val="008A7CE2"/>
    <w:rsid w:val="008B10D4"/>
    <w:rsid w:val="008B3DCE"/>
    <w:rsid w:val="008B4FF1"/>
    <w:rsid w:val="008B5C16"/>
    <w:rsid w:val="008C0C03"/>
    <w:rsid w:val="008C45F2"/>
    <w:rsid w:val="008C6BA0"/>
    <w:rsid w:val="008C72F9"/>
    <w:rsid w:val="008C7BE7"/>
    <w:rsid w:val="008D08AC"/>
    <w:rsid w:val="008E02BF"/>
    <w:rsid w:val="008E2E2D"/>
    <w:rsid w:val="008E605C"/>
    <w:rsid w:val="008E7CE1"/>
    <w:rsid w:val="008F10D6"/>
    <w:rsid w:val="008F2688"/>
    <w:rsid w:val="008F3E1C"/>
    <w:rsid w:val="00902819"/>
    <w:rsid w:val="009056E3"/>
    <w:rsid w:val="009130AD"/>
    <w:rsid w:val="00914B57"/>
    <w:rsid w:val="00914F56"/>
    <w:rsid w:val="00920B7E"/>
    <w:rsid w:val="009233E3"/>
    <w:rsid w:val="009242BE"/>
    <w:rsid w:val="009253B8"/>
    <w:rsid w:val="00925ED1"/>
    <w:rsid w:val="00930DE2"/>
    <w:rsid w:val="00933DC9"/>
    <w:rsid w:val="00935077"/>
    <w:rsid w:val="00935544"/>
    <w:rsid w:val="009355F7"/>
    <w:rsid w:val="00937FA9"/>
    <w:rsid w:val="00943612"/>
    <w:rsid w:val="0094508C"/>
    <w:rsid w:val="00946BCF"/>
    <w:rsid w:val="00964626"/>
    <w:rsid w:val="00964B99"/>
    <w:rsid w:val="00970E36"/>
    <w:rsid w:val="009712B4"/>
    <w:rsid w:val="00973B55"/>
    <w:rsid w:val="00974706"/>
    <w:rsid w:val="009752AF"/>
    <w:rsid w:val="009770C4"/>
    <w:rsid w:val="00977887"/>
    <w:rsid w:val="0097791D"/>
    <w:rsid w:val="009829AC"/>
    <w:rsid w:val="009833E3"/>
    <w:rsid w:val="0098387C"/>
    <w:rsid w:val="0098543D"/>
    <w:rsid w:val="00986022"/>
    <w:rsid w:val="0099177E"/>
    <w:rsid w:val="00992F3E"/>
    <w:rsid w:val="00994111"/>
    <w:rsid w:val="0099572B"/>
    <w:rsid w:val="00996C8C"/>
    <w:rsid w:val="009A074E"/>
    <w:rsid w:val="009A3992"/>
    <w:rsid w:val="009A6271"/>
    <w:rsid w:val="009A6C7E"/>
    <w:rsid w:val="009A791D"/>
    <w:rsid w:val="009B194E"/>
    <w:rsid w:val="009B1EF1"/>
    <w:rsid w:val="009B5845"/>
    <w:rsid w:val="009B6BAD"/>
    <w:rsid w:val="009B70D8"/>
    <w:rsid w:val="009B7ADE"/>
    <w:rsid w:val="009C28C5"/>
    <w:rsid w:val="009C47EF"/>
    <w:rsid w:val="009D0C5A"/>
    <w:rsid w:val="009D2980"/>
    <w:rsid w:val="009D6BA7"/>
    <w:rsid w:val="009E0F7C"/>
    <w:rsid w:val="009E3AD2"/>
    <w:rsid w:val="009F1B5B"/>
    <w:rsid w:val="009F3526"/>
    <w:rsid w:val="00A006AD"/>
    <w:rsid w:val="00A0075B"/>
    <w:rsid w:val="00A02652"/>
    <w:rsid w:val="00A10447"/>
    <w:rsid w:val="00A116FB"/>
    <w:rsid w:val="00A120B6"/>
    <w:rsid w:val="00A23C7C"/>
    <w:rsid w:val="00A2425C"/>
    <w:rsid w:val="00A25F38"/>
    <w:rsid w:val="00A26A58"/>
    <w:rsid w:val="00A3234F"/>
    <w:rsid w:val="00A33D93"/>
    <w:rsid w:val="00A36781"/>
    <w:rsid w:val="00A40BC1"/>
    <w:rsid w:val="00A44742"/>
    <w:rsid w:val="00A501C3"/>
    <w:rsid w:val="00A5143D"/>
    <w:rsid w:val="00A51860"/>
    <w:rsid w:val="00A53D09"/>
    <w:rsid w:val="00A563D2"/>
    <w:rsid w:val="00A57A3F"/>
    <w:rsid w:val="00A67901"/>
    <w:rsid w:val="00A67B7C"/>
    <w:rsid w:val="00A72564"/>
    <w:rsid w:val="00A76BD2"/>
    <w:rsid w:val="00A77C5B"/>
    <w:rsid w:val="00A8171D"/>
    <w:rsid w:val="00A83797"/>
    <w:rsid w:val="00A83C8B"/>
    <w:rsid w:val="00A8570F"/>
    <w:rsid w:val="00A9033E"/>
    <w:rsid w:val="00A91726"/>
    <w:rsid w:val="00A92641"/>
    <w:rsid w:val="00A92C0A"/>
    <w:rsid w:val="00A95E7E"/>
    <w:rsid w:val="00AA3986"/>
    <w:rsid w:val="00AA3988"/>
    <w:rsid w:val="00AA3BA7"/>
    <w:rsid w:val="00AA60F8"/>
    <w:rsid w:val="00AB0715"/>
    <w:rsid w:val="00AB2F9C"/>
    <w:rsid w:val="00AB55BF"/>
    <w:rsid w:val="00AB73D5"/>
    <w:rsid w:val="00AC0969"/>
    <w:rsid w:val="00AC0AD3"/>
    <w:rsid w:val="00AC579A"/>
    <w:rsid w:val="00AC677D"/>
    <w:rsid w:val="00AC71FF"/>
    <w:rsid w:val="00AD26C3"/>
    <w:rsid w:val="00AD46A9"/>
    <w:rsid w:val="00AD7246"/>
    <w:rsid w:val="00AE49DD"/>
    <w:rsid w:val="00AE49FE"/>
    <w:rsid w:val="00AF00BF"/>
    <w:rsid w:val="00AF0861"/>
    <w:rsid w:val="00AF2C1B"/>
    <w:rsid w:val="00AF5294"/>
    <w:rsid w:val="00AF7AB9"/>
    <w:rsid w:val="00AF7D7E"/>
    <w:rsid w:val="00B0003D"/>
    <w:rsid w:val="00B04F4B"/>
    <w:rsid w:val="00B05BD0"/>
    <w:rsid w:val="00B11C01"/>
    <w:rsid w:val="00B17017"/>
    <w:rsid w:val="00B2035D"/>
    <w:rsid w:val="00B21A84"/>
    <w:rsid w:val="00B22666"/>
    <w:rsid w:val="00B255CF"/>
    <w:rsid w:val="00B2674D"/>
    <w:rsid w:val="00B27297"/>
    <w:rsid w:val="00B33EB0"/>
    <w:rsid w:val="00B36C3B"/>
    <w:rsid w:val="00B3762C"/>
    <w:rsid w:val="00B412A0"/>
    <w:rsid w:val="00B444F7"/>
    <w:rsid w:val="00B46CCF"/>
    <w:rsid w:val="00B5282C"/>
    <w:rsid w:val="00B537BF"/>
    <w:rsid w:val="00B5450E"/>
    <w:rsid w:val="00B562F7"/>
    <w:rsid w:val="00B56B07"/>
    <w:rsid w:val="00B57A8B"/>
    <w:rsid w:val="00B63FB7"/>
    <w:rsid w:val="00B667BB"/>
    <w:rsid w:val="00B67B87"/>
    <w:rsid w:val="00B72BE5"/>
    <w:rsid w:val="00B77905"/>
    <w:rsid w:val="00B8451B"/>
    <w:rsid w:val="00B86EEC"/>
    <w:rsid w:val="00B90E27"/>
    <w:rsid w:val="00B92762"/>
    <w:rsid w:val="00B93D87"/>
    <w:rsid w:val="00BA16B0"/>
    <w:rsid w:val="00BA2BBC"/>
    <w:rsid w:val="00BA3E71"/>
    <w:rsid w:val="00BA5C7E"/>
    <w:rsid w:val="00BB041A"/>
    <w:rsid w:val="00BB23A1"/>
    <w:rsid w:val="00BB36FF"/>
    <w:rsid w:val="00BB46FA"/>
    <w:rsid w:val="00BB51B9"/>
    <w:rsid w:val="00BB65FF"/>
    <w:rsid w:val="00BC0A9D"/>
    <w:rsid w:val="00BC39FA"/>
    <w:rsid w:val="00BC665E"/>
    <w:rsid w:val="00BD38B3"/>
    <w:rsid w:val="00BD477C"/>
    <w:rsid w:val="00BE0998"/>
    <w:rsid w:val="00BE0E43"/>
    <w:rsid w:val="00BE5C1D"/>
    <w:rsid w:val="00BF0AEE"/>
    <w:rsid w:val="00BF648E"/>
    <w:rsid w:val="00C0075C"/>
    <w:rsid w:val="00C03430"/>
    <w:rsid w:val="00C0689D"/>
    <w:rsid w:val="00C10208"/>
    <w:rsid w:val="00C10E78"/>
    <w:rsid w:val="00C2418F"/>
    <w:rsid w:val="00C25D74"/>
    <w:rsid w:val="00C25F02"/>
    <w:rsid w:val="00C359A2"/>
    <w:rsid w:val="00C35B04"/>
    <w:rsid w:val="00C40415"/>
    <w:rsid w:val="00C426AB"/>
    <w:rsid w:val="00C42F80"/>
    <w:rsid w:val="00C446D3"/>
    <w:rsid w:val="00C47100"/>
    <w:rsid w:val="00C52DB6"/>
    <w:rsid w:val="00C56E04"/>
    <w:rsid w:val="00C61A16"/>
    <w:rsid w:val="00C645E0"/>
    <w:rsid w:val="00C64B8A"/>
    <w:rsid w:val="00C72814"/>
    <w:rsid w:val="00C735E3"/>
    <w:rsid w:val="00C745B3"/>
    <w:rsid w:val="00C831D6"/>
    <w:rsid w:val="00C840DC"/>
    <w:rsid w:val="00C847BE"/>
    <w:rsid w:val="00C84D97"/>
    <w:rsid w:val="00C85B31"/>
    <w:rsid w:val="00C92EF1"/>
    <w:rsid w:val="00CA1658"/>
    <w:rsid w:val="00CA4D10"/>
    <w:rsid w:val="00CA4FB5"/>
    <w:rsid w:val="00CA5D53"/>
    <w:rsid w:val="00CA6832"/>
    <w:rsid w:val="00CA6D8D"/>
    <w:rsid w:val="00CB10AC"/>
    <w:rsid w:val="00CB3381"/>
    <w:rsid w:val="00CB444C"/>
    <w:rsid w:val="00CB44D4"/>
    <w:rsid w:val="00CC028C"/>
    <w:rsid w:val="00CC509D"/>
    <w:rsid w:val="00CD3732"/>
    <w:rsid w:val="00CD3B85"/>
    <w:rsid w:val="00CD4DE0"/>
    <w:rsid w:val="00CD5136"/>
    <w:rsid w:val="00CE1DCE"/>
    <w:rsid w:val="00CE2ABA"/>
    <w:rsid w:val="00CE5303"/>
    <w:rsid w:val="00CE5345"/>
    <w:rsid w:val="00CE5F56"/>
    <w:rsid w:val="00CE6339"/>
    <w:rsid w:val="00CF1A29"/>
    <w:rsid w:val="00CF241D"/>
    <w:rsid w:val="00CF261D"/>
    <w:rsid w:val="00CF3FBC"/>
    <w:rsid w:val="00D00139"/>
    <w:rsid w:val="00D0064D"/>
    <w:rsid w:val="00D0191E"/>
    <w:rsid w:val="00D01F63"/>
    <w:rsid w:val="00D0250A"/>
    <w:rsid w:val="00D03DD4"/>
    <w:rsid w:val="00D050FD"/>
    <w:rsid w:val="00D054E1"/>
    <w:rsid w:val="00D068D5"/>
    <w:rsid w:val="00D1059F"/>
    <w:rsid w:val="00D10A4B"/>
    <w:rsid w:val="00D119B3"/>
    <w:rsid w:val="00D15878"/>
    <w:rsid w:val="00D16066"/>
    <w:rsid w:val="00D16965"/>
    <w:rsid w:val="00D25F5A"/>
    <w:rsid w:val="00D26013"/>
    <w:rsid w:val="00D30502"/>
    <w:rsid w:val="00D33253"/>
    <w:rsid w:val="00D34FE8"/>
    <w:rsid w:val="00D465B0"/>
    <w:rsid w:val="00D47280"/>
    <w:rsid w:val="00D479E3"/>
    <w:rsid w:val="00D53491"/>
    <w:rsid w:val="00D569E0"/>
    <w:rsid w:val="00D576D5"/>
    <w:rsid w:val="00D615F7"/>
    <w:rsid w:val="00D64746"/>
    <w:rsid w:val="00D70AF1"/>
    <w:rsid w:val="00D81B67"/>
    <w:rsid w:val="00D8490C"/>
    <w:rsid w:val="00D857A0"/>
    <w:rsid w:val="00D85F6B"/>
    <w:rsid w:val="00D870EC"/>
    <w:rsid w:val="00D87AC2"/>
    <w:rsid w:val="00D9145A"/>
    <w:rsid w:val="00D94733"/>
    <w:rsid w:val="00D9689A"/>
    <w:rsid w:val="00D971DA"/>
    <w:rsid w:val="00DA0FBD"/>
    <w:rsid w:val="00DA5D3F"/>
    <w:rsid w:val="00DA6622"/>
    <w:rsid w:val="00DA7213"/>
    <w:rsid w:val="00DA78CF"/>
    <w:rsid w:val="00DC3B48"/>
    <w:rsid w:val="00DC5EC8"/>
    <w:rsid w:val="00DC61B8"/>
    <w:rsid w:val="00DD252C"/>
    <w:rsid w:val="00DD46D0"/>
    <w:rsid w:val="00DD525B"/>
    <w:rsid w:val="00DD7246"/>
    <w:rsid w:val="00DE6FCC"/>
    <w:rsid w:val="00DE7C10"/>
    <w:rsid w:val="00DF1823"/>
    <w:rsid w:val="00DF32E6"/>
    <w:rsid w:val="00DF3851"/>
    <w:rsid w:val="00DF40E0"/>
    <w:rsid w:val="00E020A3"/>
    <w:rsid w:val="00E02389"/>
    <w:rsid w:val="00E0323E"/>
    <w:rsid w:val="00E0476E"/>
    <w:rsid w:val="00E05827"/>
    <w:rsid w:val="00E10565"/>
    <w:rsid w:val="00E10F2F"/>
    <w:rsid w:val="00E11740"/>
    <w:rsid w:val="00E11AA9"/>
    <w:rsid w:val="00E160F4"/>
    <w:rsid w:val="00E168F2"/>
    <w:rsid w:val="00E1794C"/>
    <w:rsid w:val="00E230D9"/>
    <w:rsid w:val="00E251CF"/>
    <w:rsid w:val="00E26D7C"/>
    <w:rsid w:val="00E34480"/>
    <w:rsid w:val="00E34499"/>
    <w:rsid w:val="00E371AC"/>
    <w:rsid w:val="00E3737E"/>
    <w:rsid w:val="00E3770F"/>
    <w:rsid w:val="00E413BD"/>
    <w:rsid w:val="00E431DE"/>
    <w:rsid w:val="00E435AD"/>
    <w:rsid w:val="00E45AE6"/>
    <w:rsid w:val="00E50659"/>
    <w:rsid w:val="00E50BAC"/>
    <w:rsid w:val="00E635B3"/>
    <w:rsid w:val="00E70D57"/>
    <w:rsid w:val="00E72DCA"/>
    <w:rsid w:val="00E742CE"/>
    <w:rsid w:val="00E7437D"/>
    <w:rsid w:val="00E83CE9"/>
    <w:rsid w:val="00E84162"/>
    <w:rsid w:val="00E9038C"/>
    <w:rsid w:val="00E90C73"/>
    <w:rsid w:val="00E9496D"/>
    <w:rsid w:val="00E96046"/>
    <w:rsid w:val="00EA06F1"/>
    <w:rsid w:val="00EA0BE7"/>
    <w:rsid w:val="00EA7EC2"/>
    <w:rsid w:val="00EB33B9"/>
    <w:rsid w:val="00EB50DA"/>
    <w:rsid w:val="00EB59C5"/>
    <w:rsid w:val="00EB679A"/>
    <w:rsid w:val="00EC0792"/>
    <w:rsid w:val="00EC77F9"/>
    <w:rsid w:val="00EC783E"/>
    <w:rsid w:val="00ED3A2F"/>
    <w:rsid w:val="00ED4109"/>
    <w:rsid w:val="00ED596E"/>
    <w:rsid w:val="00ED61F9"/>
    <w:rsid w:val="00EE058F"/>
    <w:rsid w:val="00EE1DD3"/>
    <w:rsid w:val="00EE359E"/>
    <w:rsid w:val="00EE652E"/>
    <w:rsid w:val="00EE7C58"/>
    <w:rsid w:val="00EF08B1"/>
    <w:rsid w:val="00EF0A24"/>
    <w:rsid w:val="00EF31FE"/>
    <w:rsid w:val="00EF45F8"/>
    <w:rsid w:val="00EF63D8"/>
    <w:rsid w:val="00EF6A48"/>
    <w:rsid w:val="00EF702C"/>
    <w:rsid w:val="00EF7ED7"/>
    <w:rsid w:val="00F01342"/>
    <w:rsid w:val="00F064FA"/>
    <w:rsid w:val="00F07BBC"/>
    <w:rsid w:val="00F10DA2"/>
    <w:rsid w:val="00F11D24"/>
    <w:rsid w:val="00F121A5"/>
    <w:rsid w:val="00F13E86"/>
    <w:rsid w:val="00F16033"/>
    <w:rsid w:val="00F16B64"/>
    <w:rsid w:val="00F16CD1"/>
    <w:rsid w:val="00F220C9"/>
    <w:rsid w:val="00F259BC"/>
    <w:rsid w:val="00F25D8D"/>
    <w:rsid w:val="00F26008"/>
    <w:rsid w:val="00F26AD8"/>
    <w:rsid w:val="00F30EC8"/>
    <w:rsid w:val="00F31505"/>
    <w:rsid w:val="00F32A3D"/>
    <w:rsid w:val="00F40DBF"/>
    <w:rsid w:val="00F418B1"/>
    <w:rsid w:val="00F431C9"/>
    <w:rsid w:val="00F44BDE"/>
    <w:rsid w:val="00F44C39"/>
    <w:rsid w:val="00F44E6C"/>
    <w:rsid w:val="00F46D33"/>
    <w:rsid w:val="00F46F7A"/>
    <w:rsid w:val="00F53ECA"/>
    <w:rsid w:val="00F61C39"/>
    <w:rsid w:val="00F63292"/>
    <w:rsid w:val="00F644D8"/>
    <w:rsid w:val="00F6701D"/>
    <w:rsid w:val="00F67D4D"/>
    <w:rsid w:val="00F71911"/>
    <w:rsid w:val="00F7658A"/>
    <w:rsid w:val="00F82E1B"/>
    <w:rsid w:val="00F8768A"/>
    <w:rsid w:val="00F9062F"/>
    <w:rsid w:val="00F94654"/>
    <w:rsid w:val="00F95374"/>
    <w:rsid w:val="00F956FA"/>
    <w:rsid w:val="00FA03DA"/>
    <w:rsid w:val="00FA2C7F"/>
    <w:rsid w:val="00FA2EA0"/>
    <w:rsid w:val="00FB034B"/>
    <w:rsid w:val="00FB6F86"/>
    <w:rsid w:val="00FC0C92"/>
    <w:rsid w:val="00FC1785"/>
    <w:rsid w:val="00FC6F44"/>
    <w:rsid w:val="00FC7885"/>
    <w:rsid w:val="00FD1F89"/>
    <w:rsid w:val="00FD2FF7"/>
    <w:rsid w:val="00FD3FAD"/>
    <w:rsid w:val="00FD67A6"/>
    <w:rsid w:val="00FE2894"/>
    <w:rsid w:val="00FE46E0"/>
    <w:rsid w:val="00FE614A"/>
    <w:rsid w:val="00FF200D"/>
    <w:rsid w:val="00FF3188"/>
    <w:rsid w:val="00FF3485"/>
    <w:rsid w:val="00FF4A93"/>
    <w:rsid w:val="00FF68E4"/>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1EC3CC"/>
  <w15:chartTrackingRefBased/>
  <w15:docId w15:val="{06545345-7A85-4AFA-B1FF-4A1AC3FC6C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B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link w:val="Ttulo1Car"/>
    <w:uiPriority w:val="9"/>
    <w:qFormat/>
    <w:rsid w:val="0094361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s-BO"/>
    </w:rPr>
  </w:style>
  <w:style w:type="paragraph" w:styleId="Ttulo2">
    <w:name w:val="heading 2"/>
    <w:basedOn w:val="Normal"/>
    <w:link w:val="Ttulo2Car"/>
    <w:uiPriority w:val="9"/>
    <w:qFormat/>
    <w:rsid w:val="00943612"/>
    <w:pPr>
      <w:spacing w:before="100" w:beforeAutospacing="1" w:after="100" w:afterAutospacing="1" w:line="240" w:lineRule="auto"/>
      <w:outlineLvl w:val="1"/>
    </w:pPr>
    <w:rPr>
      <w:rFonts w:ascii="Times New Roman" w:eastAsia="Times New Roman" w:hAnsi="Times New Roman" w:cs="Times New Roman"/>
      <w:b/>
      <w:bCs/>
      <w:sz w:val="36"/>
      <w:szCs w:val="36"/>
      <w:lang w:eastAsia="es-BO"/>
    </w:rPr>
  </w:style>
  <w:style w:type="paragraph" w:styleId="Ttulo3">
    <w:name w:val="heading 3"/>
    <w:basedOn w:val="Normal"/>
    <w:next w:val="Normal"/>
    <w:link w:val="Ttulo3Car"/>
    <w:uiPriority w:val="9"/>
    <w:semiHidden/>
    <w:unhideWhenUsed/>
    <w:qFormat/>
    <w:rsid w:val="00BC0A9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A95E7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43612"/>
    <w:rPr>
      <w:rFonts w:ascii="Times New Roman" w:eastAsia="Times New Roman" w:hAnsi="Times New Roman" w:cs="Times New Roman"/>
      <w:b/>
      <w:bCs/>
      <w:kern w:val="36"/>
      <w:sz w:val="48"/>
      <w:szCs w:val="48"/>
      <w:lang w:eastAsia="es-BO"/>
    </w:rPr>
  </w:style>
  <w:style w:type="character" w:customStyle="1" w:styleId="Ttulo2Car">
    <w:name w:val="Título 2 Car"/>
    <w:basedOn w:val="Fuentedeprrafopredeter"/>
    <w:link w:val="Ttulo2"/>
    <w:uiPriority w:val="9"/>
    <w:rsid w:val="00943612"/>
    <w:rPr>
      <w:rFonts w:ascii="Times New Roman" w:eastAsia="Times New Roman" w:hAnsi="Times New Roman" w:cs="Times New Roman"/>
      <w:b/>
      <w:bCs/>
      <w:sz w:val="36"/>
      <w:szCs w:val="36"/>
      <w:lang w:eastAsia="es-BO"/>
    </w:rPr>
  </w:style>
  <w:style w:type="character" w:customStyle="1" w:styleId="Ttulo3Car">
    <w:name w:val="Título 3 Car"/>
    <w:basedOn w:val="Fuentedeprrafopredeter"/>
    <w:link w:val="Ttulo3"/>
    <w:uiPriority w:val="9"/>
    <w:semiHidden/>
    <w:rsid w:val="00BC0A9D"/>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semiHidden/>
    <w:rsid w:val="00A95E7E"/>
    <w:rPr>
      <w:rFonts w:asciiTheme="majorHAnsi" w:eastAsiaTheme="majorEastAsia" w:hAnsiTheme="majorHAnsi" w:cstheme="majorBidi"/>
      <w:i/>
      <w:iCs/>
      <w:color w:val="2F5496" w:themeColor="accent1" w:themeShade="BF"/>
    </w:rPr>
  </w:style>
  <w:style w:type="paragraph" w:styleId="Textosinformato">
    <w:name w:val="Plain Text"/>
    <w:basedOn w:val="Normal"/>
    <w:link w:val="TextosinformatoCar"/>
    <w:uiPriority w:val="99"/>
    <w:unhideWhenUsed/>
    <w:rsid w:val="00BD551D"/>
    <w:pPr>
      <w:spacing w:after="0" w:line="240" w:lineRule="auto"/>
    </w:pPr>
    <w:rPr>
      <w:rFonts w:ascii="Consolas" w:hAnsi="Consolas"/>
      <w:sz w:val="21"/>
      <w:szCs w:val="21"/>
    </w:rPr>
  </w:style>
  <w:style w:type="character" w:customStyle="1" w:styleId="TextosinformatoCar">
    <w:name w:val="Texto sin formato Car"/>
    <w:basedOn w:val="Fuentedeprrafopredeter"/>
    <w:link w:val="Textosinformato"/>
    <w:uiPriority w:val="99"/>
    <w:rsid w:val="00BD551D"/>
    <w:rPr>
      <w:rFonts w:ascii="Consolas" w:hAnsi="Consolas"/>
      <w:sz w:val="21"/>
      <w:szCs w:val="21"/>
    </w:rPr>
  </w:style>
  <w:style w:type="character" w:styleId="Textoennegrita">
    <w:name w:val="Strong"/>
    <w:basedOn w:val="Fuentedeprrafopredeter"/>
    <w:uiPriority w:val="22"/>
    <w:qFormat/>
    <w:rsid w:val="00472986"/>
    <w:rPr>
      <w:b/>
      <w:bCs/>
    </w:rPr>
  </w:style>
  <w:style w:type="paragraph" w:styleId="Encabezado">
    <w:name w:val="header"/>
    <w:basedOn w:val="Normal"/>
    <w:link w:val="EncabezadoCar"/>
    <w:uiPriority w:val="99"/>
    <w:unhideWhenUsed/>
    <w:rsid w:val="0037608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37608A"/>
  </w:style>
  <w:style w:type="paragraph" w:styleId="Piedepgina">
    <w:name w:val="footer"/>
    <w:basedOn w:val="Normal"/>
    <w:link w:val="PiedepginaCar"/>
    <w:uiPriority w:val="99"/>
    <w:unhideWhenUsed/>
    <w:rsid w:val="0037608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37608A"/>
  </w:style>
  <w:style w:type="paragraph" w:styleId="NormalWeb">
    <w:name w:val="Normal (Web)"/>
    <w:basedOn w:val="Normal"/>
    <w:uiPriority w:val="99"/>
    <w:unhideWhenUsed/>
    <w:rsid w:val="00AA3988"/>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styleId="nfasis">
    <w:name w:val="Emphasis"/>
    <w:basedOn w:val="Fuentedeprrafopredeter"/>
    <w:uiPriority w:val="20"/>
    <w:qFormat/>
    <w:rsid w:val="00AA3988"/>
    <w:rPr>
      <w:i/>
      <w:iCs/>
    </w:rPr>
  </w:style>
  <w:style w:type="character" w:styleId="Hipervnculo">
    <w:name w:val="Hyperlink"/>
    <w:basedOn w:val="Fuentedeprrafopredeter"/>
    <w:uiPriority w:val="99"/>
    <w:semiHidden/>
    <w:unhideWhenUsed/>
    <w:rsid w:val="00AA3988"/>
    <w:rPr>
      <w:color w:val="0000FF"/>
      <w:u w:val="single"/>
    </w:rPr>
  </w:style>
  <w:style w:type="character" w:customStyle="1" w:styleId="term-badge">
    <w:name w:val="term-badge"/>
    <w:basedOn w:val="Fuentedeprrafopredeter"/>
    <w:rsid w:val="00943612"/>
  </w:style>
  <w:style w:type="character" w:customStyle="1" w:styleId="post-title">
    <w:name w:val="post-title"/>
    <w:basedOn w:val="Fuentedeprrafopredeter"/>
    <w:rsid w:val="00943612"/>
  </w:style>
  <w:style w:type="character" w:customStyle="1" w:styleId="post-author-name">
    <w:name w:val="post-author-name"/>
    <w:basedOn w:val="Fuentedeprrafopredeter"/>
    <w:rsid w:val="00943612"/>
  </w:style>
  <w:style w:type="character" w:customStyle="1" w:styleId="time">
    <w:name w:val="time"/>
    <w:basedOn w:val="Fuentedeprrafopredeter"/>
    <w:rsid w:val="00943612"/>
  </w:style>
  <w:style w:type="table" w:styleId="Tablaconcuadrcula">
    <w:name w:val="Table Grid"/>
    <w:basedOn w:val="Tablanormal"/>
    <w:uiPriority w:val="39"/>
    <w:rsid w:val="00596A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level-1">
    <w:name w:val="toclevel-1"/>
    <w:basedOn w:val="Normal"/>
    <w:rsid w:val="00BC0A9D"/>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tocnumber">
    <w:name w:val="tocnumber"/>
    <w:basedOn w:val="Fuentedeprrafopredeter"/>
    <w:rsid w:val="00BC0A9D"/>
  </w:style>
  <w:style w:type="character" w:customStyle="1" w:styleId="toctext">
    <w:name w:val="toctext"/>
    <w:basedOn w:val="Fuentedeprrafopredeter"/>
    <w:rsid w:val="00BC0A9D"/>
  </w:style>
  <w:style w:type="paragraph" w:customStyle="1" w:styleId="toclevel-2">
    <w:name w:val="toclevel-2"/>
    <w:basedOn w:val="Normal"/>
    <w:rsid w:val="00BC0A9D"/>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mw-headline">
    <w:name w:val="mw-headline"/>
    <w:basedOn w:val="Fuentedeprrafopredeter"/>
    <w:rsid w:val="00BC0A9D"/>
  </w:style>
  <w:style w:type="character" w:customStyle="1" w:styleId="mw-editsection">
    <w:name w:val="mw-editsection"/>
    <w:basedOn w:val="Fuentedeprrafopredeter"/>
    <w:rsid w:val="00BC0A9D"/>
  </w:style>
  <w:style w:type="character" w:customStyle="1" w:styleId="mw-editsection-bracket">
    <w:name w:val="mw-editsection-bracket"/>
    <w:basedOn w:val="Fuentedeprrafopredeter"/>
    <w:rsid w:val="00BC0A9D"/>
  </w:style>
  <w:style w:type="character" w:customStyle="1" w:styleId="reference-text">
    <w:name w:val="reference-text"/>
    <w:basedOn w:val="Fuentedeprrafopredeter"/>
    <w:rsid w:val="00087B1E"/>
  </w:style>
  <w:style w:type="character" w:customStyle="1" w:styleId="mw-cite-backlink">
    <w:name w:val="mw-cite-backlink"/>
    <w:basedOn w:val="Fuentedeprrafopredeter"/>
    <w:rsid w:val="00087B1E"/>
  </w:style>
  <w:style w:type="character" w:customStyle="1" w:styleId="f">
    <w:name w:val="f"/>
    <w:basedOn w:val="Fuentedeprrafopredeter"/>
    <w:rsid w:val="00B04F4B"/>
  </w:style>
  <w:style w:type="paragraph" w:customStyle="1" w:styleId="bbc-1a3w4ok">
    <w:name w:val="bbc-1a3w4ok"/>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bbc-1p92jtu">
    <w:name w:val="bbc-1p92jtu"/>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bbc-1s1cxbv">
    <w:name w:val="bbc-1s1cxbv"/>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bbc-1gnhmg2">
    <w:name w:val="bbc-1gnhmg2"/>
    <w:basedOn w:val="Fuentedeprrafopredeter"/>
    <w:rsid w:val="00772A6B"/>
  </w:style>
  <w:style w:type="paragraph" w:customStyle="1" w:styleId="bbc-bm53ic">
    <w:name w:val="bbc-bm53ic"/>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bbc-1y6ga1b">
    <w:name w:val="bbc-1y6ga1b"/>
    <w:basedOn w:val="Fuentedeprrafopredeter"/>
    <w:rsid w:val="00772A6B"/>
  </w:style>
  <w:style w:type="paragraph" w:customStyle="1" w:styleId="e57qer20">
    <w:name w:val="e57qer20"/>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bbc-1gnhmg21">
    <w:name w:val="bbc-1gnhmg21"/>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bbc-acwcvw">
    <w:name w:val="bbc-acwcvw"/>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styleId="CitaHTML">
    <w:name w:val="HTML Cite"/>
    <w:basedOn w:val="Fuentedeprrafopredeter"/>
    <w:uiPriority w:val="99"/>
    <w:semiHidden/>
    <w:unhideWhenUsed/>
    <w:rsid w:val="00772A6B"/>
    <w:rPr>
      <w:i/>
      <w:iCs/>
    </w:rPr>
  </w:style>
  <w:style w:type="paragraph" w:customStyle="1" w:styleId="nsquote">
    <w:name w:val="ns_quote"/>
    <w:basedOn w:val="Normal"/>
    <w:rsid w:val="00772A6B"/>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chapter-1">
    <w:name w:val="chapter-1"/>
    <w:basedOn w:val="Normal"/>
    <w:rsid w:val="00F16033"/>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text">
    <w:name w:val="text"/>
    <w:basedOn w:val="Fuentedeprrafopredeter"/>
    <w:rsid w:val="00F16033"/>
  </w:style>
  <w:style w:type="character" w:customStyle="1" w:styleId="chapternum">
    <w:name w:val="chapternum"/>
    <w:basedOn w:val="Fuentedeprrafopredeter"/>
    <w:rsid w:val="00F16033"/>
  </w:style>
  <w:style w:type="paragraph" w:customStyle="1" w:styleId="rtejustify">
    <w:name w:val="rtejustify"/>
    <w:basedOn w:val="Normal"/>
    <w:rsid w:val="00682AD0"/>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ref">
    <w:name w:val="ref"/>
    <w:basedOn w:val="Normal"/>
    <w:rsid w:val="00AC0AD3"/>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entry-meta">
    <w:name w:val="entry-meta"/>
    <w:basedOn w:val="Normal"/>
    <w:rsid w:val="002A4980"/>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entry-author">
    <w:name w:val="entry-author"/>
    <w:basedOn w:val="Fuentedeprrafopredeter"/>
    <w:rsid w:val="002A4980"/>
  </w:style>
  <w:style w:type="character" w:customStyle="1" w:styleId="entry-author-name">
    <w:name w:val="entry-author-name"/>
    <w:basedOn w:val="Fuentedeprrafopredeter"/>
    <w:rsid w:val="002A4980"/>
  </w:style>
  <w:style w:type="character" w:customStyle="1" w:styleId="entry-comments-link">
    <w:name w:val="entry-comments-link"/>
    <w:basedOn w:val="Fuentedeprrafopredeter"/>
    <w:rsid w:val="002A4980"/>
  </w:style>
  <w:style w:type="character" w:customStyle="1" w:styleId="mejs-offscreen">
    <w:name w:val="mejs-offscreen"/>
    <w:basedOn w:val="Fuentedeprrafopredeter"/>
    <w:rsid w:val="002A4980"/>
  </w:style>
  <w:style w:type="character" w:customStyle="1" w:styleId="mejs-currenttime">
    <w:name w:val="mejs-currenttime"/>
    <w:basedOn w:val="Fuentedeprrafopredeter"/>
    <w:rsid w:val="002A4980"/>
  </w:style>
  <w:style w:type="character" w:customStyle="1" w:styleId="mejs-duration">
    <w:name w:val="mejs-duration"/>
    <w:basedOn w:val="Fuentedeprrafopredeter"/>
    <w:rsid w:val="002A4980"/>
  </w:style>
  <w:style w:type="paragraph" w:customStyle="1" w:styleId="n2">
    <w:name w:val="n2"/>
    <w:basedOn w:val="Normal"/>
    <w:rsid w:val="00172EA5"/>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j">
    <w:name w:val="j"/>
    <w:basedOn w:val="Normal"/>
    <w:rsid w:val="00172EA5"/>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nacep">
    <w:name w:val="n_acep"/>
    <w:basedOn w:val="Fuentedeprrafopredeter"/>
    <w:rsid w:val="00172EA5"/>
  </w:style>
  <w:style w:type="character" w:customStyle="1" w:styleId="h">
    <w:name w:val="h"/>
    <w:basedOn w:val="Fuentedeprrafopredeter"/>
    <w:rsid w:val="00172EA5"/>
  </w:style>
  <w:style w:type="paragraph" w:styleId="Textonotapie">
    <w:name w:val="footnote text"/>
    <w:basedOn w:val="Normal"/>
    <w:link w:val="TextonotapieCar"/>
    <w:uiPriority w:val="99"/>
    <w:semiHidden/>
    <w:unhideWhenUsed/>
    <w:rsid w:val="00FC7885"/>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FC7885"/>
    <w:rPr>
      <w:sz w:val="20"/>
      <w:szCs w:val="20"/>
    </w:rPr>
  </w:style>
  <w:style w:type="character" w:styleId="Refdenotaalpie">
    <w:name w:val="footnote reference"/>
    <w:basedOn w:val="Fuentedeprrafopredeter"/>
    <w:uiPriority w:val="99"/>
    <w:semiHidden/>
    <w:unhideWhenUsed/>
    <w:rsid w:val="00FC7885"/>
    <w:rPr>
      <w:vertAlign w:val="superscript"/>
    </w:rPr>
  </w:style>
  <w:style w:type="paragraph" w:customStyle="1" w:styleId="trt0xe">
    <w:name w:val="trt0xe"/>
    <w:basedOn w:val="Normal"/>
    <w:rsid w:val="003560DF"/>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asangre">
    <w:name w:val="asangre"/>
    <w:basedOn w:val="Normal"/>
    <w:rsid w:val="00A95E7E"/>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cita">
    <w:name w:val="cita"/>
    <w:basedOn w:val="Normal"/>
    <w:rsid w:val="00A95E7E"/>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etymwb-headword">
    <w:name w:val="etymwb-headword"/>
    <w:basedOn w:val="Fuentedeprrafopredeter"/>
    <w:rsid w:val="00A8570F"/>
  </w:style>
  <w:style w:type="character" w:customStyle="1" w:styleId="etymwb-orth">
    <w:name w:val="etymwb-orth"/>
    <w:basedOn w:val="Fuentedeprrafopredeter"/>
    <w:rsid w:val="00A8570F"/>
  </w:style>
  <w:style w:type="character" w:customStyle="1" w:styleId="etymwb-gramgrp">
    <w:name w:val="etymwb-gramgrp"/>
    <w:basedOn w:val="Fuentedeprrafopredeter"/>
    <w:rsid w:val="00A8570F"/>
  </w:style>
  <w:style w:type="character" w:customStyle="1" w:styleId="etymwb-mentioned">
    <w:name w:val="etymwb-mentioned"/>
    <w:basedOn w:val="Fuentedeprrafopredeter"/>
    <w:rsid w:val="00A8570F"/>
  </w:style>
  <w:style w:type="paragraph" w:customStyle="1" w:styleId="msonormal0">
    <w:name w:val="msonormal"/>
    <w:basedOn w:val="Normal"/>
    <w:rsid w:val="00481E9A"/>
    <w:pPr>
      <w:spacing w:before="100" w:beforeAutospacing="1" w:after="100" w:afterAutospacing="1" w:line="240" w:lineRule="auto"/>
    </w:pPr>
    <w:rPr>
      <w:rFonts w:ascii="Times New Roman" w:eastAsia="Times New Roman" w:hAnsi="Times New Roman" w:cs="Times New Roman"/>
      <w:sz w:val="24"/>
      <w:szCs w:val="24"/>
      <w:lang w:eastAsia="es-BO"/>
    </w:rPr>
  </w:style>
  <w:style w:type="character" w:customStyle="1" w:styleId="a">
    <w:name w:val="_"/>
    <w:basedOn w:val="Fuentedeprrafopredeter"/>
    <w:rsid w:val="00565628"/>
  </w:style>
  <w:style w:type="character" w:customStyle="1" w:styleId="ls41">
    <w:name w:val="ls41"/>
    <w:basedOn w:val="Fuentedeprrafopredeter"/>
    <w:rsid w:val="00565628"/>
  </w:style>
  <w:style w:type="character" w:customStyle="1" w:styleId="ls42">
    <w:name w:val="ls42"/>
    <w:basedOn w:val="Fuentedeprrafopredeter"/>
    <w:rsid w:val="00565628"/>
  </w:style>
  <w:style w:type="character" w:customStyle="1" w:styleId="ls43">
    <w:name w:val="ls43"/>
    <w:basedOn w:val="Fuentedeprrafopredeter"/>
    <w:rsid w:val="00565628"/>
  </w:style>
  <w:style w:type="character" w:customStyle="1" w:styleId="ls44">
    <w:name w:val="ls44"/>
    <w:basedOn w:val="Fuentedeprrafopredeter"/>
    <w:rsid w:val="00565628"/>
  </w:style>
  <w:style w:type="character" w:customStyle="1" w:styleId="ls45">
    <w:name w:val="ls45"/>
    <w:basedOn w:val="Fuentedeprrafopredeter"/>
    <w:rsid w:val="00565628"/>
  </w:style>
  <w:style w:type="character" w:customStyle="1" w:styleId="ls46">
    <w:name w:val="ls46"/>
    <w:basedOn w:val="Fuentedeprrafopredeter"/>
    <w:rsid w:val="00565628"/>
  </w:style>
  <w:style w:type="character" w:customStyle="1" w:styleId="ls47">
    <w:name w:val="ls47"/>
    <w:basedOn w:val="Fuentedeprrafopredeter"/>
    <w:rsid w:val="00565628"/>
  </w:style>
  <w:style w:type="character" w:customStyle="1" w:styleId="ls48">
    <w:name w:val="ls48"/>
    <w:basedOn w:val="Fuentedeprrafopredeter"/>
    <w:rsid w:val="00565628"/>
  </w:style>
  <w:style w:type="character" w:customStyle="1" w:styleId="ls4a">
    <w:name w:val="ls4a"/>
    <w:basedOn w:val="Fuentedeprrafopredeter"/>
    <w:rsid w:val="00565628"/>
  </w:style>
  <w:style w:type="character" w:customStyle="1" w:styleId="ls4c">
    <w:name w:val="ls4c"/>
    <w:basedOn w:val="Fuentedeprrafopredeter"/>
    <w:rsid w:val="00565628"/>
  </w:style>
  <w:style w:type="character" w:customStyle="1" w:styleId="ls4d">
    <w:name w:val="ls4d"/>
    <w:basedOn w:val="Fuentedeprrafopredeter"/>
    <w:rsid w:val="00565628"/>
  </w:style>
  <w:style w:type="character" w:customStyle="1" w:styleId="ls4e">
    <w:name w:val="ls4e"/>
    <w:basedOn w:val="Fuentedeprrafopredeter"/>
    <w:rsid w:val="00565628"/>
  </w:style>
  <w:style w:type="character" w:customStyle="1" w:styleId="ls4f">
    <w:name w:val="ls4f"/>
    <w:basedOn w:val="Fuentedeprrafopredeter"/>
    <w:rsid w:val="00565628"/>
  </w:style>
  <w:style w:type="character" w:customStyle="1" w:styleId="ls50">
    <w:name w:val="ls50"/>
    <w:basedOn w:val="Fuentedeprrafopredeter"/>
    <w:rsid w:val="00565628"/>
  </w:style>
  <w:style w:type="character" w:customStyle="1" w:styleId="ls53">
    <w:name w:val="ls53"/>
    <w:basedOn w:val="Fuentedeprrafopredeter"/>
    <w:rsid w:val="00565628"/>
  </w:style>
  <w:style w:type="character" w:customStyle="1" w:styleId="ls54">
    <w:name w:val="ls54"/>
    <w:basedOn w:val="Fuentedeprrafopredeter"/>
    <w:rsid w:val="00565628"/>
  </w:style>
  <w:style w:type="character" w:customStyle="1" w:styleId="ls55">
    <w:name w:val="ls55"/>
    <w:basedOn w:val="Fuentedeprrafopredeter"/>
    <w:rsid w:val="00565628"/>
  </w:style>
  <w:style w:type="character" w:customStyle="1" w:styleId="ls56">
    <w:name w:val="ls56"/>
    <w:basedOn w:val="Fuentedeprrafopredeter"/>
    <w:rsid w:val="00565628"/>
  </w:style>
  <w:style w:type="character" w:customStyle="1" w:styleId="ls57">
    <w:name w:val="ls57"/>
    <w:basedOn w:val="Fuentedeprrafopredeter"/>
    <w:rsid w:val="00565628"/>
  </w:style>
  <w:style w:type="character" w:customStyle="1" w:styleId="ls59">
    <w:name w:val="ls59"/>
    <w:basedOn w:val="Fuentedeprrafopredeter"/>
    <w:rsid w:val="00565628"/>
  </w:style>
  <w:style w:type="character" w:customStyle="1" w:styleId="ls5a">
    <w:name w:val="ls5a"/>
    <w:basedOn w:val="Fuentedeprrafopredeter"/>
    <w:rsid w:val="00565628"/>
  </w:style>
  <w:style w:type="character" w:customStyle="1" w:styleId="ls5b">
    <w:name w:val="ls5b"/>
    <w:basedOn w:val="Fuentedeprrafopredeter"/>
    <w:rsid w:val="00565628"/>
  </w:style>
  <w:style w:type="character" w:customStyle="1" w:styleId="ls5c">
    <w:name w:val="ls5c"/>
    <w:basedOn w:val="Fuentedeprrafopredeter"/>
    <w:rsid w:val="00565628"/>
  </w:style>
  <w:style w:type="character" w:customStyle="1" w:styleId="ls5e">
    <w:name w:val="ls5e"/>
    <w:basedOn w:val="Fuentedeprrafopredeter"/>
    <w:rsid w:val="00565628"/>
  </w:style>
  <w:style w:type="character" w:customStyle="1" w:styleId="ls5f">
    <w:name w:val="ls5f"/>
    <w:basedOn w:val="Fuentedeprrafopredeter"/>
    <w:rsid w:val="00565628"/>
  </w:style>
  <w:style w:type="character" w:customStyle="1" w:styleId="ls60">
    <w:name w:val="ls60"/>
    <w:basedOn w:val="Fuentedeprrafopredeter"/>
    <w:rsid w:val="00565628"/>
  </w:style>
  <w:style w:type="character" w:customStyle="1" w:styleId="ls61">
    <w:name w:val="ls61"/>
    <w:basedOn w:val="Fuentedeprrafopredeter"/>
    <w:rsid w:val="00565628"/>
  </w:style>
  <w:style w:type="character" w:customStyle="1" w:styleId="ls62">
    <w:name w:val="ls62"/>
    <w:basedOn w:val="Fuentedeprrafopredeter"/>
    <w:rsid w:val="00565628"/>
  </w:style>
  <w:style w:type="character" w:customStyle="1" w:styleId="ls63">
    <w:name w:val="ls63"/>
    <w:basedOn w:val="Fuentedeprrafopredeter"/>
    <w:rsid w:val="00565628"/>
  </w:style>
  <w:style w:type="character" w:customStyle="1" w:styleId="ls65">
    <w:name w:val="ls65"/>
    <w:basedOn w:val="Fuentedeprrafopredeter"/>
    <w:rsid w:val="00565628"/>
  </w:style>
  <w:style w:type="character" w:customStyle="1" w:styleId="ls66">
    <w:name w:val="ls66"/>
    <w:basedOn w:val="Fuentedeprrafopredeter"/>
    <w:rsid w:val="00565628"/>
  </w:style>
  <w:style w:type="character" w:customStyle="1" w:styleId="ls67">
    <w:name w:val="ls67"/>
    <w:basedOn w:val="Fuentedeprrafopredeter"/>
    <w:rsid w:val="00565628"/>
  </w:style>
  <w:style w:type="character" w:customStyle="1" w:styleId="ls68">
    <w:name w:val="ls68"/>
    <w:basedOn w:val="Fuentedeprrafopredeter"/>
    <w:rsid w:val="00565628"/>
  </w:style>
  <w:style w:type="character" w:customStyle="1" w:styleId="ls69">
    <w:name w:val="ls69"/>
    <w:basedOn w:val="Fuentedeprrafopredeter"/>
    <w:rsid w:val="00565628"/>
  </w:style>
  <w:style w:type="character" w:customStyle="1" w:styleId="ls6a">
    <w:name w:val="ls6a"/>
    <w:basedOn w:val="Fuentedeprrafopredeter"/>
    <w:rsid w:val="00565628"/>
  </w:style>
  <w:style w:type="character" w:customStyle="1" w:styleId="ls6b">
    <w:name w:val="ls6b"/>
    <w:basedOn w:val="Fuentedeprrafopredeter"/>
    <w:rsid w:val="00565628"/>
  </w:style>
  <w:style w:type="character" w:customStyle="1" w:styleId="ls6f">
    <w:name w:val="ls6f"/>
    <w:basedOn w:val="Fuentedeprrafopredeter"/>
    <w:rsid w:val="00565628"/>
  </w:style>
  <w:style w:type="character" w:customStyle="1" w:styleId="ls71">
    <w:name w:val="ls71"/>
    <w:basedOn w:val="Fuentedeprrafopredeter"/>
    <w:rsid w:val="00565628"/>
  </w:style>
  <w:style w:type="character" w:customStyle="1" w:styleId="ls72">
    <w:name w:val="ls72"/>
    <w:basedOn w:val="Fuentedeprrafopredeter"/>
    <w:rsid w:val="00565628"/>
  </w:style>
  <w:style w:type="character" w:customStyle="1" w:styleId="ls73">
    <w:name w:val="ls73"/>
    <w:basedOn w:val="Fuentedeprrafopredeter"/>
    <w:rsid w:val="00565628"/>
  </w:style>
  <w:style w:type="character" w:customStyle="1" w:styleId="ls74">
    <w:name w:val="ls74"/>
    <w:basedOn w:val="Fuentedeprrafopredeter"/>
    <w:rsid w:val="00565628"/>
  </w:style>
  <w:style w:type="character" w:customStyle="1" w:styleId="ls75">
    <w:name w:val="ls75"/>
    <w:basedOn w:val="Fuentedeprrafopredeter"/>
    <w:rsid w:val="00565628"/>
  </w:style>
  <w:style w:type="character" w:customStyle="1" w:styleId="ls76">
    <w:name w:val="ls76"/>
    <w:basedOn w:val="Fuentedeprrafopredeter"/>
    <w:rsid w:val="00565628"/>
  </w:style>
  <w:style w:type="character" w:customStyle="1" w:styleId="ls77">
    <w:name w:val="ls77"/>
    <w:basedOn w:val="Fuentedeprrafopredeter"/>
    <w:rsid w:val="00565628"/>
  </w:style>
  <w:style w:type="character" w:customStyle="1" w:styleId="ls7a">
    <w:name w:val="ls7a"/>
    <w:basedOn w:val="Fuentedeprrafopredeter"/>
    <w:rsid w:val="00565628"/>
  </w:style>
  <w:style w:type="character" w:customStyle="1" w:styleId="ls7b">
    <w:name w:val="ls7b"/>
    <w:basedOn w:val="Fuentedeprrafopredeter"/>
    <w:rsid w:val="00565628"/>
  </w:style>
  <w:style w:type="character" w:customStyle="1" w:styleId="ls7c">
    <w:name w:val="ls7c"/>
    <w:basedOn w:val="Fuentedeprrafopredeter"/>
    <w:rsid w:val="00565628"/>
  </w:style>
  <w:style w:type="character" w:customStyle="1" w:styleId="ls7d">
    <w:name w:val="ls7d"/>
    <w:basedOn w:val="Fuentedeprrafopredeter"/>
    <w:rsid w:val="00565628"/>
  </w:style>
  <w:style w:type="character" w:customStyle="1" w:styleId="ls7e">
    <w:name w:val="ls7e"/>
    <w:basedOn w:val="Fuentedeprrafopredeter"/>
    <w:rsid w:val="00565628"/>
  </w:style>
  <w:style w:type="character" w:customStyle="1" w:styleId="ls7f">
    <w:name w:val="ls7f"/>
    <w:basedOn w:val="Fuentedeprrafopredeter"/>
    <w:rsid w:val="00565628"/>
  </w:style>
  <w:style w:type="character" w:customStyle="1" w:styleId="ls81">
    <w:name w:val="ls81"/>
    <w:basedOn w:val="Fuentedeprrafopredeter"/>
    <w:rsid w:val="00565628"/>
  </w:style>
  <w:style w:type="character" w:customStyle="1" w:styleId="ls82">
    <w:name w:val="ls82"/>
    <w:basedOn w:val="Fuentedeprrafopredeter"/>
    <w:rsid w:val="00565628"/>
  </w:style>
  <w:style w:type="character" w:customStyle="1" w:styleId="ls83">
    <w:name w:val="ls83"/>
    <w:basedOn w:val="Fuentedeprrafopredeter"/>
    <w:rsid w:val="00565628"/>
  </w:style>
  <w:style w:type="character" w:customStyle="1" w:styleId="ls84">
    <w:name w:val="ls84"/>
    <w:basedOn w:val="Fuentedeprrafopredeter"/>
    <w:rsid w:val="00565628"/>
  </w:style>
  <w:style w:type="character" w:customStyle="1" w:styleId="ls85">
    <w:name w:val="ls85"/>
    <w:basedOn w:val="Fuentedeprrafopredeter"/>
    <w:rsid w:val="00565628"/>
  </w:style>
  <w:style w:type="character" w:customStyle="1" w:styleId="ls87">
    <w:name w:val="ls87"/>
    <w:basedOn w:val="Fuentedeprrafopredeter"/>
    <w:rsid w:val="00565628"/>
  </w:style>
  <w:style w:type="character" w:customStyle="1" w:styleId="ls88">
    <w:name w:val="ls88"/>
    <w:basedOn w:val="Fuentedeprrafopredeter"/>
    <w:rsid w:val="00565628"/>
  </w:style>
  <w:style w:type="character" w:customStyle="1" w:styleId="ls89">
    <w:name w:val="ls89"/>
    <w:basedOn w:val="Fuentedeprrafopredeter"/>
    <w:rsid w:val="00565628"/>
  </w:style>
  <w:style w:type="character" w:customStyle="1" w:styleId="ls8b">
    <w:name w:val="ls8b"/>
    <w:basedOn w:val="Fuentedeprrafopredeter"/>
    <w:rsid w:val="00565628"/>
  </w:style>
  <w:style w:type="character" w:customStyle="1" w:styleId="ls8c">
    <w:name w:val="ls8c"/>
    <w:basedOn w:val="Fuentedeprrafopredeter"/>
    <w:rsid w:val="00565628"/>
  </w:style>
  <w:style w:type="character" w:customStyle="1" w:styleId="ls8e">
    <w:name w:val="ls8e"/>
    <w:basedOn w:val="Fuentedeprrafopredeter"/>
    <w:rsid w:val="00565628"/>
  </w:style>
  <w:style w:type="character" w:customStyle="1" w:styleId="ls91">
    <w:name w:val="ls91"/>
    <w:basedOn w:val="Fuentedeprrafopredeter"/>
    <w:rsid w:val="00565628"/>
  </w:style>
  <w:style w:type="character" w:customStyle="1" w:styleId="ls92">
    <w:name w:val="ls92"/>
    <w:basedOn w:val="Fuentedeprrafopredeter"/>
    <w:rsid w:val="00565628"/>
  </w:style>
  <w:style w:type="character" w:customStyle="1" w:styleId="ls93">
    <w:name w:val="ls93"/>
    <w:basedOn w:val="Fuentedeprrafopredeter"/>
    <w:rsid w:val="00565628"/>
  </w:style>
  <w:style w:type="character" w:customStyle="1" w:styleId="ls94">
    <w:name w:val="ls94"/>
    <w:basedOn w:val="Fuentedeprrafopredeter"/>
    <w:rsid w:val="00565628"/>
  </w:style>
  <w:style w:type="character" w:customStyle="1" w:styleId="ls96">
    <w:name w:val="ls96"/>
    <w:basedOn w:val="Fuentedeprrafopredeter"/>
    <w:rsid w:val="00565628"/>
  </w:style>
  <w:style w:type="character" w:customStyle="1" w:styleId="ls98">
    <w:name w:val="ls98"/>
    <w:basedOn w:val="Fuentedeprrafopredeter"/>
    <w:rsid w:val="00565628"/>
  </w:style>
  <w:style w:type="character" w:customStyle="1" w:styleId="ls99">
    <w:name w:val="ls99"/>
    <w:basedOn w:val="Fuentedeprrafopredeter"/>
    <w:rsid w:val="00565628"/>
  </w:style>
  <w:style w:type="character" w:customStyle="1" w:styleId="ls9e">
    <w:name w:val="ls9e"/>
    <w:basedOn w:val="Fuentedeprrafopredeter"/>
    <w:rsid w:val="00565628"/>
  </w:style>
  <w:style w:type="character" w:customStyle="1" w:styleId="ls9f">
    <w:name w:val="ls9f"/>
    <w:basedOn w:val="Fuentedeprrafopredeter"/>
    <w:rsid w:val="00565628"/>
  </w:style>
  <w:style w:type="character" w:customStyle="1" w:styleId="lsa0">
    <w:name w:val="lsa0"/>
    <w:basedOn w:val="Fuentedeprrafopredeter"/>
    <w:rsid w:val="00565628"/>
  </w:style>
  <w:style w:type="character" w:customStyle="1" w:styleId="lsa1">
    <w:name w:val="lsa1"/>
    <w:basedOn w:val="Fuentedeprrafopredeter"/>
    <w:rsid w:val="00565628"/>
  </w:style>
  <w:style w:type="character" w:customStyle="1" w:styleId="lsa2">
    <w:name w:val="lsa2"/>
    <w:basedOn w:val="Fuentedeprrafopredeter"/>
    <w:rsid w:val="00565628"/>
  </w:style>
  <w:style w:type="character" w:customStyle="1" w:styleId="lsa3">
    <w:name w:val="lsa3"/>
    <w:basedOn w:val="Fuentedeprrafopredeter"/>
    <w:rsid w:val="00565628"/>
  </w:style>
  <w:style w:type="character" w:customStyle="1" w:styleId="lsa7">
    <w:name w:val="lsa7"/>
    <w:basedOn w:val="Fuentedeprrafopredeter"/>
    <w:rsid w:val="00565628"/>
  </w:style>
  <w:style w:type="character" w:customStyle="1" w:styleId="lsa5">
    <w:name w:val="lsa5"/>
    <w:basedOn w:val="Fuentedeprrafopredeter"/>
    <w:rsid w:val="00565628"/>
  </w:style>
  <w:style w:type="character" w:customStyle="1" w:styleId="lsab">
    <w:name w:val="lsab"/>
    <w:basedOn w:val="Fuentedeprrafopredeter"/>
    <w:rsid w:val="00565628"/>
  </w:style>
  <w:style w:type="character" w:customStyle="1" w:styleId="lsac">
    <w:name w:val="lsac"/>
    <w:basedOn w:val="Fuentedeprrafopredeter"/>
    <w:rsid w:val="00565628"/>
  </w:style>
  <w:style w:type="character" w:customStyle="1" w:styleId="lsad">
    <w:name w:val="lsad"/>
    <w:basedOn w:val="Fuentedeprrafopredeter"/>
    <w:rsid w:val="00565628"/>
  </w:style>
  <w:style w:type="character" w:customStyle="1" w:styleId="lsae">
    <w:name w:val="lsae"/>
    <w:basedOn w:val="Fuentedeprrafopredeter"/>
    <w:rsid w:val="00565628"/>
  </w:style>
  <w:style w:type="character" w:customStyle="1" w:styleId="lsaf">
    <w:name w:val="lsaf"/>
    <w:basedOn w:val="Fuentedeprrafopredeter"/>
    <w:rsid w:val="00565628"/>
  </w:style>
  <w:style w:type="character" w:customStyle="1" w:styleId="lsb0">
    <w:name w:val="lsb0"/>
    <w:basedOn w:val="Fuentedeprrafopredeter"/>
    <w:rsid w:val="00565628"/>
  </w:style>
  <w:style w:type="character" w:customStyle="1" w:styleId="lsb1">
    <w:name w:val="lsb1"/>
    <w:basedOn w:val="Fuentedeprrafopredeter"/>
    <w:rsid w:val="00565628"/>
  </w:style>
  <w:style w:type="character" w:customStyle="1" w:styleId="lsb2">
    <w:name w:val="lsb2"/>
    <w:basedOn w:val="Fuentedeprrafopredeter"/>
    <w:rsid w:val="00565628"/>
  </w:style>
  <w:style w:type="character" w:customStyle="1" w:styleId="lsb3">
    <w:name w:val="lsb3"/>
    <w:basedOn w:val="Fuentedeprrafopredeter"/>
    <w:rsid w:val="00565628"/>
  </w:style>
  <w:style w:type="character" w:customStyle="1" w:styleId="lsb5">
    <w:name w:val="lsb5"/>
    <w:basedOn w:val="Fuentedeprrafopredeter"/>
    <w:rsid w:val="00565628"/>
  </w:style>
  <w:style w:type="character" w:customStyle="1" w:styleId="lsb6">
    <w:name w:val="lsb6"/>
    <w:basedOn w:val="Fuentedeprrafopredeter"/>
    <w:rsid w:val="00565628"/>
  </w:style>
  <w:style w:type="character" w:customStyle="1" w:styleId="lsb7">
    <w:name w:val="lsb7"/>
    <w:basedOn w:val="Fuentedeprrafopredeter"/>
    <w:rsid w:val="00565628"/>
  </w:style>
  <w:style w:type="character" w:customStyle="1" w:styleId="lsb8">
    <w:name w:val="lsb8"/>
    <w:basedOn w:val="Fuentedeprrafopredeter"/>
    <w:rsid w:val="00565628"/>
  </w:style>
  <w:style w:type="character" w:customStyle="1" w:styleId="lsb9">
    <w:name w:val="lsb9"/>
    <w:basedOn w:val="Fuentedeprrafopredeter"/>
    <w:rsid w:val="00565628"/>
  </w:style>
  <w:style w:type="character" w:customStyle="1" w:styleId="lsba">
    <w:name w:val="lsba"/>
    <w:basedOn w:val="Fuentedeprrafopredeter"/>
    <w:rsid w:val="00565628"/>
  </w:style>
  <w:style w:type="character" w:customStyle="1" w:styleId="lsbb">
    <w:name w:val="lsbb"/>
    <w:basedOn w:val="Fuentedeprrafopredeter"/>
    <w:rsid w:val="00565628"/>
  </w:style>
  <w:style w:type="character" w:customStyle="1" w:styleId="lsbe">
    <w:name w:val="lsbe"/>
    <w:basedOn w:val="Fuentedeprrafopredeter"/>
    <w:rsid w:val="00565628"/>
  </w:style>
  <w:style w:type="character" w:customStyle="1" w:styleId="lsa8">
    <w:name w:val="lsa8"/>
    <w:basedOn w:val="Fuentedeprrafopredeter"/>
    <w:rsid w:val="00565628"/>
  </w:style>
  <w:style w:type="character" w:customStyle="1" w:styleId="lsc0">
    <w:name w:val="lsc0"/>
    <w:basedOn w:val="Fuentedeprrafopredeter"/>
    <w:rsid w:val="00565628"/>
  </w:style>
  <w:style w:type="character" w:customStyle="1" w:styleId="lsc1">
    <w:name w:val="lsc1"/>
    <w:basedOn w:val="Fuentedeprrafopredeter"/>
    <w:rsid w:val="00565628"/>
  </w:style>
  <w:style w:type="character" w:customStyle="1" w:styleId="lsc2">
    <w:name w:val="lsc2"/>
    <w:basedOn w:val="Fuentedeprrafopredeter"/>
    <w:rsid w:val="00565628"/>
  </w:style>
  <w:style w:type="character" w:customStyle="1" w:styleId="lsc3">
    <w:name w:val="lsc3"/>
    <w:basedOn w:val="Fuentedeprrafopredeter"/>
    <w:rsid w:val="00565628"/>
  </w:style>
  <w:style w:type="character" w:customStyle="1" w:styleId="lsc4">
    <w:name w:val="lsc4"/>
    <w:basedOn w:val="Fuentedeprrafopredeter"/>
    <w:rsid w:val="00565628"/>
  </w:style>
  <w:style w:type="character" w:customStyle="1" w:styleId="lsc5">
    <w:name w:val="lsc5"/>
    <w:basedOn w:val="Fuentedeprrafopredeter"/>
    <w:rsid w:val="00565628"/>
  </w:style>
  <w:style w:type="character" w:customStyle="1" w:styleId="lsc7">
    <w:name w:val="lsc7"/>
    <w:basedOn w:val="Fuentedeprrafopredeter"/>
    <w:rsid w:val="00565628"/>
  </w:style>
  <w:style w:type="character" w:customStyle="1" w:styleId="lsc8">
    <w:name w:val="lsc8"/>
    <w:basedOn w:val="Fuentedeprrafopredeter"/>
    <w:rsid w:val="00565628"/>
  </w:style>
  <w:style w:type="character" w:customStyle="1" w:styleId="lsc9">
    <w:name w:val="lsc9"/>
    <w:basedOn w:val="Fuentedeprrafopredeter"/>
    <w:rsid w:val="00565628"/>
  </w:style>
  <w:style w:type="character" w:customStyle="1" w:styleId="lsca">
    <w:name w:val="lsca"/>
    <w:basedOn w:val="Fuentedeprrafopredeter"/>
    <w:rsid w:val="00565628"/>
  </w:style>
  <w:style w:type="character" w:customStyle="1" w:styleId="lscc">
    <w:name w:val="lscc"/>
    <w:basedOn w:val="Fuentedeprrafopredeter"/>
    <w:rsid w:val="00565628"/>
  </w:style>
  <w:style w:type="paragraph" w:styleId="HTMLconformatoprevio">
    <w:name w:val="HTML Preformatted"/>
    <w:basedOn w:val="Normal"/>
    <w:link w:val="HTMLconformatoprevioCar"/>
    <w:uiPriority w:val="99"/>
    <w:unhideWhenUsed/>
    <w:rsid w:val="00397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BO"/>
    </w:rPr>
  </w:style>
  <w:style w:type="character" w:customStyle="1" w:styleId="HTMLconformatoprevioCar">
    <w:name w:val="HTML con formato previo Car"/>
    <w:basedOn w:val="Fuentedeprrafopredeter"/>
    <w:link w:val="HTMLconformatoprevio"/>
    <w:uiPriority w:val="99"/>
    <w:rsid w:val="00397055"/>
    <w:rPr>
      <w:rFonts w:ascii="Courier New" w:eastAsia="Times New Roman" w:hAnsi="Courier New" w:cs="Courier New"/>
      <w:sz w:val="20"/>
      <w:szCs w:val="20"/>
      <w:lang w:eastAsia="es-BO"/>
    </w:rPr>
  </w:style>
  <w:style w:type="character" w:customStyle="1" w:styleId="y2iqfc">
    <w:name w:val="y2iqfc"/>
    <w:basedOn w:val="Fuentedeprrafopredeter"/>
    <w:rsid w:val="00397055"/>
  </w:style>
  <w:style w:type="character" w:customStyle="1" w:styleId="category-name">
    <w:name w:val="category-name"/>
    <w:basedOn w:val="Fuentedeprrafopredeter"/>
    <w:rsid w:val="00C92EF1"/>
  </w:style>
  <w:style w:type="character" w:customStyle="1" w:styleId="createdby">
    <w:name w:val="createdby"/>
    <w:basedOn w:val="Fuentedeprrafopredeter"/>
    <w:rsid w:val="00C92EF1"/>
  </w:style>
  <w:style w:type="character" w:customStyle="1" w:styleId="ratings-label">
    <w:name w:val="ratings-label"/>
    <w:basedOn w:val="Fuentedeprrafopredeter"/>
    <w:rsid w:val="00C92EF1"/>
  </w:style>
  <w:style w:type="character" w:customStyle="1" w:styleId="ratings-count">
    <w:name w:val="ratings-count"/>
    <w:basedOn w:val="Fuentedeprrafopredeter"/>
    <w:rsid w:val="00C92EF1"/>
  </w:style>
  <w:style w:type="character" w:customStyle="1" w:styleId="pm4snf">
    <w:name w:val="pm4snf"/>
    <w:basedOn w:val="Fuentedeprrafopredeter"/>
    <w:rsid w:val="00D33253"/>
  </w:style>
  <w:style w:type="paragraph" w:customStyle="1" w:styleId="article281">
    <w:name w:val="article_281"/>
    <w:basedOn w:val="Normal"/>
    <w:rsid w:val="00AF00BF"/>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haut-de-page">
    <w:name w:val="haut-de-page"/>
    <w:basedOn w:val="Normal"/>
    <w:rsid w:val="00AF00BF"/>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article336">
    <w:name w:val="article_336"/>
    <w:basedOn w:val="Normal"/>
    <w:rsid w:val="00AF00BF"/>
    <w:pPr>
      <w:spacing w:before="100" w:beforeAutospacing="1" w:after="100" w:afterAutospacing="1" w:line="240" w:lineRule="auto"/>
    </w:pPr>
    <w:rPr>
      <w:rFonts w:ascii="Times New Roman" w:eastAsia="Times New Roman" w:hAnsi="Times New Roman" w:cs="Times New Roman"/>
      <w:sz w:val="24"/>
      <w:szCs w:val="24"/>
      <w:lang w:eastAsia="es-BO"/>
    </w:rPr>
  </w:style>
  <w:style w:type="paragraph" w:customStyle="1" w:styleId="Default">
    <w:name w:val="Default"/>
    <w:rsid w:val="003C383F"/>
    <w:pPr>
      <w:autoSpaceDE w:val="0"/>
      <w:autoSpaceDN w:val="0"/>
      <w:adjustRightInd w:val="0"/>
      <w:spacing w:after="0" w:line="240" w:lineRule="auto"/>
    </w:pPr>
    <w:rPr>
      <w:rFonts w:ascii="Lyon Text Regular" w:hAnsi="Lyon Text Regular" w:cs="Lyon Text Regular"/>
      <w:color w:val="000000"/>
      <w:sz w:val="24"/>
      <w:szCs w:val="24"/>
    </w:rPr>
  </w:style>
  <w:style w:type="paragraph" w:customStyle="1" w:styleId="Pa24">
    <w:name w:val="Pa24"/>
    <w:basedOn w:val="Default"/>
    <w:next w:val="Default"/>
    <w:uiPriority w:val="99"/>
    <w:rsid w:val="003C383F"/>
    <w:pPr>
      <w:spacing w:line="201" w:lineRule="atLeast"/>
    </w:pPr>
    <w:rPr>
      <w:rFonts w:cstheme="minorBidi"/>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5752">
      <w:bodyDiv w:val="1"/>
      <w:marLeft w:val="0"/>
      <w:marRight w:val="0"/>
      <w:marTop w:val="0"/>
      <w:marBottom w:val="0"/>
      <w:divBdr>
        <w:top w:val="none" w:sz="0" w:space="0" w:color="auto"/>
        <w:left w:val="none" w:sz="0" w:space="0" w:color="auto"/>
        <w:bottom w:val="none" w:sz="0" w:space="0" w:color="auto"/>
        <w:right w:val="none" w:sz="0" w:space="0" w:color="auto"/>
      </w:divBdr>
    </w:div>
    <w:div w:id="20519383">
      <w:bodyDiv w:val="1"/>
      <w:marLeft w:val="0"/>
      <w:marRight w:val="0"/>
      <w:marTop w:val="0"/>
      <w:marBottom w:val="0"/>
      <w:divBdr>
        <w:top w:val="none" w:sz="0" w:space="0" w:color="auto"/>
        <w:left w:val="none" w:sz="0" w:space="0" w:color="auto"/>
        <w:bottom w:val="none" w:sz="0" w:space="0" w:color="auto"/>
        <w:right w:val="none" w:sz="0" w:space="0" w:color="auto"/>
      </w:divBdr>
    </w:div>
    <w:div w:id="57292754">
      <w:bodyDiv w:val="1"/>
      <w:marLeft w:val="0"/>
      <w:marRight w:val="0"/>
      <w:marTop w:val="0"/>
      <w:marBottom w:val="0"/>
      <w:divBdr>
        <w:top w:val="none" w:sz="0" w:space="0" w:color="auto"/>
        <w:left w:val="none" w:sz="0" w:space="0" w:color="auto"/>
        <w:bottom w:val="none" w:sz="0" w:space="0" w:color="auto"/>
        <w:right w:val="none" w:sz="0" w:space="0" w:color="auto"/>
      </w:divBdr>
    </w:div>
    <w:div w:id="59638263">
      <w:bodyDiv w:val="1"/>
      <w:marLeft w:val="0"/>
      <w:marRight w:val="0"/>
      <w:marTop w:val="0"/>
      <w:marBottom w:val="0"/>
      <w:divBdr>
        <w:top w:val="none" w:sz="0" w:space="0" w:color="auto"/>
        <w:left w:val="none" w:sz="0" w:space="0" w:color="auto"/>
        <w:bottom w:val="none" w:sz="0" w:space="0" w:color="auto"/>
        <w:right w:val="none" w:sz="0" w:space="0" w:color="auto"/>
      </w:divBdr>
    </w:div>
    <w:div w:id="59986752">
      <w:bodyDiv w:val="1"/>
      <w:marLeft w:val="0"/>
      <w:marRight w:val="0"/>
      <w:marTop w:val="0"/>
      <w:marBottom w:val="0"/>
      <w:divBdr>
        <w:top w:val="none" w:sz="0" w:space="0" w:color="auto"/>
        <w:left w:val="none" w:sz="0" w:space="0" w:color="auto"/>
        <w:bottom w:val="none" w:sz="0" w:space="0" w:color="auto"/>
        <w:right w:val="none" w:sz="0" w:space="0" w:color="auto"/>
      </w:divBdr>
    </w:div>
    <w:div w:id="86850817">
      <w:bodyDiv w:val="1"/>
      <w:marLeft w:val="0"/>
      <w:marRight w:val="0"/>
      <w:marTop w:val="0"/>
      <w:marBottom w:val="0"/>
      <w:divBdr>
        <w:top w:val="none" w:sz="0" w:space="0" w:color="auto"/>
        <w:left w:val="none" w:sz="0" w:space="0" w:color="auto"/>
        <w:bottom w:val="none" w:sz="0" w:space="0" w:color="auto"/>
        <w:right w:val="none" w:sz="0" w:space="0" w:color="auto"/>
      </w:divBdr>
    </w:div>
    <w:div w:id="105584312">
      <w:bodyDiv w:val="1"/>
      <w:marLeft w:val="0"/>
      <w:marRight w:val="0"/>
      <w:marTop w:val="0"/>
      <w:marBottom w:val="0"/>
      <w:divBdr>
        <w:top w:val="none" w:sz="0" w:space="0" w:color="auto"/>
        <w:left w:val="none" w:sz="0" w:space="0" w:color="auto"/>
        <w:bottom w:val="none" w:sz="0" w:space="0" w:color="auto"/>
        <w:right w:val="none" w:sz="0" w:space="0" w:color="auto"/>
      </w:divBdr>
      <w:divsChild>
        <w:div w:id="134565301">
          <w:blockQuote w:val="1"/>
          <w:marLeft w:val="0"/>
          <w:marRight w:val="0"/>
          <w:marTop w:val="405"/>
          <w:marBottom w:val="405"/>
          <w:divBdr>
            <w:top w:val="none" w:sz="0" w:space="0" w:color="007BA6"/>
            <w:left w:val="single" w:sz="12" w:space="20" w:color="007BA6"/>
            <w:bottom w:val="none" w:sz="0" w:space="0" w:color="007BA6"/>
            <w:right w:val="none" w:sz="0" w:space="0" w:color="007BA6"/>
          </w:divBdr>
        </w:div>
        <w:div w:id="743987140">
          <w:blockQuote w:val="1"/>
          <w:marLeft w:val="0"/>
          <w:marRight w:val="0"/>
          <w:marTop w:val="405"/>
          <w:marBottom w:val="405"/>
          <w:divBdr>
            <w:top w:val="none" w:sz="0" w:space="0" w:color="007BA6"/>
            <w:left w:val="single" w:sz="12" w:space="20" w:color="007BA6"/>
            <w:bottom w:val="none" w:sz="0" w:space="0" w:color="007BA6"/>
            <w:right w:val="none" w:sz="0" w:space="0" w:color="007BA6"/>
          </w:divBdr>
        </w:div>
      </w:divsChild>
    </w:div>
    <w:div w:id="145559731">
      <w:bodyDiv w:val="1"/>
      <w:marLeft w:val="0"/>
      <w:marRight w:val="0"/>
      <w:marTop w:val="0"/>
      <w:marBottom w:val="0"/>
      <w:divBdr>
        <w:top w:val="none" w:sz="0" w:space="0" w:color="auto"/>
        <w:left w:val="none" w:sz="0" w:space="0" w:color="auto"/>
        <w:bottom w:val="none" w:sz="0" w:space="0" w:color="auto"/>
        <w:right w:val="none" w:sz="0" w:space="0" w:color="auto"/>
      </w:divBdr>
    </w:div>
    <w:div w:id="159202952">
      <w:bodyDiv w:val="1"/>
      <w:marLeft w:val="0"/>
      <w:marRight w:val="0"/>
      <w:marTop w:val="0"/>
      <w:marBottom w:val="0"/>
      <w:divBdr>
        <w:top w:val="none" w:sz="0" w:space="0" w:color="auto"/>
        <w:left w:val="none" w:sz="0" w:space="0" w:color="auto"/>
        <w:bottom w:val="none" w:sz="0" w:space="0" w:color="auto"/>
        <w:right w:val="none" w:sz="0" w:space="0" w:color="auto"/>
      </w:divBdr>
    </w:div>
    <w:div w:id="187451506">
      <w:bodyDiv w:val="1"/>
      <w:marLeft w:val="0"/>
      <w:marRight w:val="0"/>
      <w:marTop w:val="0"/>
      <w:marBottom w:val="0"/>
      <w:divBdr>
        <w:top w:val="none" w:sz="0" w:space="0" w:color="auto"/>
        <w:left w:val="none" w:sz="0" w:space="0" w:color="auto"/>
        <w:bottom w:val="none" w:sz="0" w:space="0" w:color="auto"/>
        <w:right w:val="none" w:sz="0" w:space="0" w:color="auto"/>
      </w:divBdr>
    </w:div>
    <w:div w:id="188419362">
      <w:bodyDiv w:val="1"/>
      <w:marLeft w:val="0"/>
      <w:marRight w:val="0"/>
      <w:marTop w:val="0"/>
      <w:marBottom w:val="0"/>
      <w:divBdr>
        <w:top w:val="none" w:sz="0" w:space="0" w:color="auto"/>
        <w:left w:val="none" w:sz="0" w:space="0" w:color="auto"/>
        <w:bottom w:val="none" w:sz="0" w:space="0" w:color="auto"/>
        <w:right w:val="none" w:sz="0" w:space="0" w:color="auto"/>
      </w:divBdr>
      <w:divsChild>
        <w:div w:id="314188914">
          <w:marLeft w:val="0"/>
          <w:marRight w:val="0"/>
          <w:marTop w:val="0"/>
          <w:marBottom w:val="0"/>
          <w:divBdr>
            <w:top w:val="none" w:sz="0" w:space="0" w:color="auto"/>
            <w:left w:val="none" w:sz="0" w:space="0" w:color="auto"/>
            <w:bottom w:val="none" w:sz="0" w:space="0" w:color="auto"/>
            <w:right w:val="none" w:sz="0" w:space="0" w:color="auto"/>
          </w:divBdr>
        </w:div>
        <w:div w:id="1189953463">
          <w:marLeft w:val="0"/>
          <w:marRight w:val="0"/>
          <w:marTop w:val="0"/>
          <w:marBottom w:val="0"/>
          <w:divBdr>
            <w:top w:val="none" w:sz="0" w:space="0" w:color="auto"/>
            <w:left w:val="none" w:sz="0" w:space="0" w:color="auto"/>
            <w:bottom w:val="none" w:sz="0" w:space="0" w:color="auto"/>
            <w:right w:val="none" w:sz="0" w:space="0" w:color="auto"/>
          </w:divBdr>
        </w:div>
        <w:div w:id="1842431847">
          <w:marLeft w:val="0"/>
          <w:marRight w:val="0"/>
          <w:marTop w:val="0"/>
          <w:marBottom w:val="0"/>
          <w:divBdr>
            <w:top w:val="none" w:sz="0" w:space="0" w:color="auto"/>
            <w:left w:val="none" w:sz="0" w:space="0" w:color="auto"/>
            <w:bottom w:val="none" w:sz="0" w:space="0" w:color="auto"/>
            <w:right w:val="none" w:sz="0" w:space="0" w:color="auto"/>
          </w:divBdr>
        </w:div>
        <w:div w:id="1422484082">
          <w:marLeft w:val="0"/>
          <w:marRight w:val="0"/>
          <w:marTop w:val="0"/>
          <w:marBottom w:val="0"/>
          <w:divBdr>
            <w:top w:val="none" w:sz="0" w:space="0" w:color="auto"/>
            <w:left w:val="none" w:sz="0" w:space="0" w:color="auto"/>
            <w:bottom w:val="none" w:sz="0" w:space="0" w:color="auto"/>
            <w:right w:val="none" w:sz="0" w:space="0" w:color="auto"/>
          </w:divBdr>
        </w:div>
        <w:div w:id="1587421881">
          <w:marLeft w:val="0"/>
          <w:marRight w:val="0"/>
          <w:marTop w:val="0"/>
          <w:marBottom w:val="0"/>
          <w:divBdr>
            <w:top w:val="none" w:sz="0" w:space="0" w:color="auto"/>
            <w:left w:val="none" w:sz="0" w:space="0" w:color="auto"/>
            <w:bottom w:val="none" w:sz="0" w:space="0" w:color="auto"/>
            <w:right w:val="none" w:sz="0" w:space="0" w:color="auto"/>
          </w:divBdr>
        </w:div>
        <w:div w:id="2128772150">
          <w:marLeft w:val="0"/>
          <w:marRight w:val="0"/>
          <w:marTop w:val="0"/>
          <w:marBottom w:val="0"/>
          <w:divBdr>
            <w:top w:val="none" w:sz="0" w:space="0" w:color="auto"/>
            <w:left w:val="none" w:sz="0" w:space="0" w:color="auto"/>
            <w:bottom w:val="none" w:sz="0" w:space="0" w:color="auto"/>
            <w:right w:val="none" w:sz="0" w:space="0" w:color="auto"/>
          </w:divBdr>
          <w:divsChild>
            <w:div w:id="2004317099">
              <w:marLeft w:val="0"/>
              <w:marRight w:val="0"/>
              <w:marTop w:val="0"/>
              <w:marBottom w:val="0"/>
              <w:divBdr>
                <w:top w:val="none" w:sz="0" w:space="0" w:color="auto"/>
                <w:left w:val="none" w:sz="0" w:space="0" w:color="auto"/>
                <w:bottom w:val="none" w:sz="0" w:space="0" w:color="auto"/>
                <w:right w:val="none" w:sz="0" w:space="0" w:color="auto"/>
              </w:divBdr>
              <w:divsChild>
                <w:div w:id="841165776">
                  <w:marLeft w:val="0"/>
                  <w:marRight w:val="0"/>
                  <w:marTop w:val="0"/>
                  <w:marBottom w:val="0"/>
                  <w:divBdr>
                    <w:top w:val="none" w:sz="0" w:space="0" w:color="auto"/>
                    <w:left w:val="none" w:sz="0" w:space="0" w:color="auto"/>
                    <w:bottom w:val="none" w:sz="0" w:space="0" w:color="auto"/>
                    <w:right w:val="none" w:sz="0" w:space="0" w:color="auto"/>
                  </w:divBdr>
                </w:div>
                <w:div w:id="962157117">
                  <w:marLeft w:val="0"/>
                  <w:marRight w:val="0"/>
                  <w:marTop w:val="0"/>
                  <w:marBottom w:val="0"/>
                  <w:divBdr>
                    <w:top w:val="none" w:sz="0" w:space="0" w:color="auto"/>
                    <w:left w:val="none" w:sz="0" w:space="0" w:color="auto"/>
                    <w:bottom w:val="none" w:sz="0" w:space="0" w:color="auto"/>
                    <w:right w:val="none" w:sz="0" w:space="0" w:color="auto"/>
                  </w:divBdr>
                  <w:divsChild>
                    <w:div w:id="1353456577">
                      <w:marLeft w:val="0"/>
                      <w:marRight w:val="0"/>
                      <w:marTop w:val="0"/>
                      <w:marBottom w:val="0"/>
                      <w:divBdr>
                        <w:top w:val="none" w:sz="0" w:space="0" w:color="auto"/>
                        <w:left w:val="none" w:sz="0" w:space="0" w:color="auto"/>
                        <w:bottom w:val="none" w:sz="0" w:space="0" w:color="auto"/>
                        <w:right w:val="none" w:sz="0" w:space="0" w:color="auto"/>
                      </w:divBdr>
                      <w:divsChild>
                        <w:div w:id="1446074867">
                          <w:marLeft w:val="0"/>
                          <w:marRight w:val="0"/>
                          <w:marTop w:val="0"/>
                          <w:marBottom w:val="0"/>
                          <w:divBdr>
                            <w:top w:val="none" w:sz="0" w:space="0" w:color="auto"/>
                            <w:left w:val="none" w:sz="0" w:space="0" w:color="auto"/>
                            <w:bottom w:val="none" w:sz="0" w:space="0" w:color="auto"/>
                            <w:right w:val="none" w:sz="0" w:space="0" w:color="auto"/>
                          </w:divBdr>
                          <w:divsChild>
                            <w:div w:id="1646205488">
                              <w:marLeft w:val="0"/>
                              <w:marRight w:val="0"/>
                              <w:marTop w:val="0"/>
                              <w:marBottom w:val="0"/>
                              <w:divBdr>
                                <w:top w:val="none" w:sz="0" w:space="0" w:color="auto"/>
                                <w:left w:val="none" w:sz="0" w:space="0" w:color="auto"/>
                                <w:bottom w:val="none" w:sz="0" w:space="0" w:color="auto"/>
                                <w:right w:val="none" w:sz="0" w:space="0" w:color="auto"/>
                              </w:divBdr>
                              <w:divsChild>
                                <w:div w:id="805053492">
                                  <w:marLeft w:val="0"/>
                                  <w:marRight w:val="0"/>
                                  <w:marTop w:val="0"/>
                                  <w:marBottom w:val="0"/>
                                  <w:divBdr>
                                    <w:top w:val="none" w:sz="0" w:space="0" w:color="auto"/>
                                    <w:left w:val="none" w:sz="0" w:space="0" w:color="auto"/>
                                    <w:bottom w:val="none" w:sz="0" w:space="0" w:color="auto"/>
                                    <w:right w:val="none" w:sz="0" w:space="0" w:color="auto"/>
                                  </w:divBdr>
                                  <w:divsChild>
                                    <w:div w:id="175312081">
                                      <w:marLeft w:val="0"/>
                                      <w:marRight w:val="0"/>
                                      <w:marTop w:val="0"/>
                                      <w:marBottom w:val="0"/>
                                      <w:divBdr>
                                        <w:top w:val="none" w:sz="0" w:space="0" w:color="auto"/>
                                        <w:left w:val="none" w:sz="0" w:space="0" w:color="auto"/>
                                        <w:bottom w:val="none" w:sz="0" w:space="0" w:color="auto"/>
                                        <w:right w:val="none" w:sz="0" w:space="0" w:color="auto"/>
                                      </w:divBdr>
                                      <w:divsChild>
                                        <w:div w:id="102814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8716257">
                              <w:marLeft w:val="0"/>
                              <w:marRight w:val="0"/>
                              <w:marTop w:val="0"/>
                              <w:marBottom w:val="0"/>
                              <w:divBdr>
                                <w:top w:val="none" w:sz="0" w:space="0" w:color="auto"/>
                                <w:left w:val="none" w:sz="0" w:space="0" w:color="auto"/>
                                <w:bottom w:val="none" w:sz="0" w:space="0" w:color="auto"/>
                                <w:right w:val="none" w:sz="0" w:space="0" w:color="auto"/>
                              </w:divBdr>
                              <w:divsChild>
                                <w:div w:id="876889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693015">
                  <w:marLeft w:val="0"/>
                  <w:marRight w:val="0"/>
                  <w:marTop w:val="0"/>
                  <w:marBottom w:val="0"/>
                  <w:divBdr>
                    <w:top w:val="none" w:sz="0" w:space="0" w:color="auto"/>
                    <w:left w:val="none" w:sz="0" w:space="0" w:color="auto"/>
                    <w:bottom w:val="none" w:sz="0" w:space="0" w:color="auto"/>
                    <w:right w:val="none" w:sz="0" w:space="0" w:color="auto"/>
                  </w:divBdr>
                  <w:divsChild>
                    <w:div w:id="1833793424">
                      <w:marLeft w:val="0"/>
                      <w:marRight w:val="0"/>
                      <w:marTop w:val="0"/>
                      <w:marBottom w:val="0"/>
                      <w:divBdr>
                        <w:top w:val="none" w:sz="0" w:space="0" w:color="auto"/>
                        <w:left w:val="none" w:sz="0" w:space="0" w:color="auto"/>
                        <w:bottom w:val="none" w:sz="0" w:space="0" w:color="auto"/>
                        <w:right w:val="none" w:sz="0" w:space="0" w:color="auto"/>
                      </w:divBdr>
                      <w:divsChild>
                        <w:div w:id="1039162357">
                          <w:marLeft w:val="0"/>
                          <w:marRight w:val="0"/>
                          <w:marTop w:val="0"/>
                          <w:marBottom w:val="0"/>
                          <w:divBdr>
                            <w:top w:val="none" w:sz="0" w:space="0" w:color="auto"/>
                            <w:left w:val="none" w:sz="0" w:space="0" w:color="auto"/>
                            <w:bottom w:val="none" w:sz="0" w:space="0" w:color="auto"/>
                            <w:right w:val="none" w:sz="0" w:space="0" w:color="auto"/>
                          </w:divBdr>
                          <w:divsChild>
                            <w:div w:id="290673175">
                              <w:marLeft w:val="0"/>
                              <w:marRight w:val="0"/>
                              <w:marTop w:val="0"/>
                              <w:marBottom w:val="0"/>
                              <w:divBdr>
                                <w:top w:val="none" w:sz="0" w:space="0" w:color="auto"/>
                                <w:left w:val="none" w:sz="0" w:space="0" w:color="auto"/>
                                <w:bottom w:val="none" w:sz="0" w:space="0" w:color="auto"/>
                                <w:right w:val="none" w:sz="0" w:space="0" w:color="auto"/>
                              </w:divBdr>
                              <w:divsChild>
                                <w:div w:id="1633441545">
                                  <w:marLeft w:val="0"/>
                                  <w:marRight w:val="0"/>
                                  <w:marTop w:val="0"/>
                                  <w:marBottom w:val="0"/>
                                  <w:divBdr>
                                    <w:top w:val="none" w:sz="0" w:space="0" w:color="auto"/>
                                    <w:left w:val="none" w:sz="0" w:space="0" w:color="auto"/>
                                    <w:bottom w:val="none" w:sz="0" w:space="0" w:color="auto"/>
                                    <w:right w:val="none" w:sz="0" w:space="0" w:color="auto"/>
                                  </w:divBdr>
                                  <w:divsChild>
                                    <w:div w:id="574359445">
                                      <w:marLeft w:val="0"/>
                                      <w:marRight w:val="0"/>
                                      <w:marTop w:val="0"/>
                                      <w:marBottom w:val="0"/>
                                      <w:divBdr>
                                        <w:top w:val="none" w:sz="0" w:space="0" w:color="auto"/>
                                        <w:left w:val="none" w:sz="0" w:space="0" w:color="auto"/>
                                        <w:bottom w:val="none" w:sz="0" w:space="0" w:color="auto"/>
                                        <w:right w:val="none" w:sz="0" w:space="0" w:color="auto"/>
                                      </w:divBdr>
                                      <w:divsChild>
                                        <w:div w:id="12015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938465">
                              <w:marLeft w:val="0"/>
                              <w:marRight w:val="0"/>
                              <w:marTop w:val="0"/>
                              <w:marBottom w:val="0"/>
                              <w:divBdr>
                                <w:top w:val="none" w:sz="0" w:space="0" w:color="auto"/>
                                <w:left w:val="none" w:sz="0" w:space="0" w:color="auto"/>
                                <w:bottom w:val="none" w:sz="0" w:space="0" w:color="auto"/>
                                <w:right w:val="none" w:sz="0" w:space="0" w:color="auto"/>
                              </w:divBdr>
                              <w:divsChild>
                                <w:div w:id="187669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6925675">
                  <w:marLeft w:val="0"/>
                  <w:marRight w:val="0"/>
                  <w:marTop w:val="0"/>
                  <w:marBottom w:val="0"/>
                  <w:divBdr>
                    <w:top w:val="none" w:sz="0" w:space="0" w:color="auto"/>
                    <w:left w:val="none" w:sz="0" w:space="0" w:color="auto"/>
                    <w:bottom w:val="none" w:sz="0" w:space="0" w:color="auto"/>
                    <w:right w:val="none" w:sz="0" w:space="0" w:color="auto"/>
                  </w:divBdr>
                  <w:divsChild>
                    <w:div w:id="590627269">
                      <w:marLeft w:val="0"/>
                      <w:marRight w:val="0"/>
                      <w:marTop w:val="0"/>
                      <w:marBottom w:val="0"/>
                      <w:divBdr>
                        <w:top w:val="none" w:sz="0" w:space="0" w:color="auto"/>
                        <w:left w:val="none" w:sz="0" w:space="0" w:color="auto"/>
                        <w:bottom w:val="none" w:sz="0" w:space="0" w:color="auto"/>
                        <w:right w:val="none" w:sz="0" w:space="0" w:color="auto"/>
                      </w:divBdr>
                      <w:divsChild>
                        <w:div w:id="177696440">
                          <w:marLeft w:val="0"/>
                          <w:marRight w:val="0"/>
                          <w:marTop w:val="0"/>
                          <w:marBottom w:val="0"/>
                          <w:divBdr>
                            <w:top w:val="none" w:sz="0" w:space="0" w:color="auto"/>
                            <w:left w:val="none" w:sz="0" w:space="0" w:color="auto"/>
                            <w:bottom w:val="none" w:sz="0" w:space="0" w:color="auto"/>
                            <w:right w:val="none" w:sz="0" w:space="0" w:color="auto"/>
                          </w:divBdr>
                          <w:divsChild>
                            <w:div w:id="2046980328">
                              <w:marLeft w:val="0"/>
                              <w:marRight w:val="0"/>
                              <w:marTop w:val="0"/>
                              <w:marBottom w:val="0"/>
                              <w:divBdr>
                                <w:top w:val="none" w:sz="0" w:space="0" w:color="auto"/>
                                <w:left w:val="none" w:sz="0" w:space="0" w:color="auto"/>
                                <w:bottom w:val="none" w:sz="0" w:space="0" w:color="auto"/>
                                <w:right w:val="none" w:sz="0" w:space="0" w:color="auto"/>
                              </w:divBdr>
                              <w:divsChild>
                                <w:div w:id="71700294">
                                  <w:marLeft w:val="0"/>
                                  <w:marRight w:val="0"/>
                                  <w:marTop w:val="0"/>
                                  <w:marBottom w:val="0"/>
                                  <w:divBdr>
                                    <w:top w:val="none" w:sz="0" w:space="0" w:color="auto"/>
                                    <w:left w:val="none" w:sz="0" w:space="0" w:color="auto"/>
                                    <w:bottom w:val="none" w:sz="0" w:space="0" w:color="auto"/>
                                    <w:right w:val="none" w:sz="0" w:space="0" w:color="auto"/>
                                  </w:divBdr>
                                  <w:divsChild>
                                    <w:div w:id="147326656">
                                      <w:marLeft w:val="0"/>
                                      <w:marRight w:val="0"/>
                                      <w:marTop w:val="0"/>
                                      <w:marBottom w:val="0"/>
                                      <w:divBdr>
                                        <w:top w:val="none" w:sz="0" w:space="0" w:color="auto"/>
                                        <w:left w:val="none" w:sz="0" w:space="0" w:color="auto"/>
                                        <w:bottom w:val="none" w:sz="0" w:space="0" w:color="auto"/>
                                        <w:right w:val="none" w:sz="0" w:space="0" w:color="auto"/>
                                      </w:divBdr>
                                      <w:divsChild>
                                        <w:div w:id="110903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194687">
                              <w:marLeft w:val="0"/>
                              <w:marRight w:val="0"/>
                              <w:marTop w:val="0"/>
                              <w:marBottom w:val="0"/>
                              <w:divBdr>
                                <w:top w:val="none" w:sz="0" w:space="0" w:color="auto"/>
                                <w:left w:val="none" w:sz="0" w:space="0" w:color="auto"/>
                                <w:bottom w:val="none" w:sz="0" w:space="0" w:color="auto"/>
                                <w:right w:val="none" w:sz="0" w:space="0" w:color="auto"/>
                              </w:divBdr>
                              <w:divsChild>
                                <w:div w:id="746003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1523596">
                  <w:marLeft w:val="0"/>
                  <w:marRight w:val="0"/>
                  <w:marTop w:val="0"/>
                  <w:marBottom w:val="0"/>
                  <w:divBdr>
                    <w:top w:val="none" w:sz="0" w:space="0" w:color="auto"/>
                    <w:left w:val="none" w:sz="0" w:space="0" w:color="auto"/>
                    <w:bottom w:val="none" w:sz="0" w:space="0" w:color="auto"/>
                    <w:right w:val="none" w:sz="0" w:space="0" w:color="auto"/>
                  </w:divBdr>
                  <w:divsChild>
                    <w:div w:id="421293325">
                      <w:marLeft w:val="0"/>
                      <w:marRight w:val="0"/>
                      <w:marTop w:val="0"/>
                      <w:marBottom w:val="0"/>
                      <w:divBdr>
                        <w:top w:val="none" w:sz="0" w:space="0" w:color="auto"/>
                        <w:left w:val="none" w:sz="0" w:space="0" w:color="auto"/>
                        <w:bottom w:val="none" w:sz="0" w:space="0" w:color="auto"/>
                        <w:right w:val="none" w:sz="0" w:space="0" w:color="auto"/>
                      </w:divBdr>
                      <w:divsChild>
                        <w:div w:id="2106220745">
                          <w:marLeft w:val="0"/>
                          <w:marRight w:val="0"/>
                          <w:marTop w:val="0"/>
                          <w:marBottom w:val="0"/>
                          <w:divBdr>
                            <w:top w:val="none" w:sz="0" w:space="0" w:color="auto"/>
                            <w:left w:val="none" w:sz="0" w:space="0" w:color="auto"/>
                            <w:bottom w:val="none" w:sz="0" w:space="0" w:color="auto"/>
                            <w:right w:val="none" w:sz="0" w:space="0" w:color="auto"/>
                          </w:divBdr>
                          <w:divsChild>
                            <w:div w:id="1965885818">
                              <w:marLeft w:val="0"/>
                              <w:marRight w:val="0"/>
                              <w:marTop w:val="0"/>
                              <w:marBottom w:val="0"/>
                              <w:divBdr>
                                <w:top w:val="none" w:sz="0" w:space="0" w:color="auto"/>
                                <w:left w:val="none" w:sz="0" w:space="0" w:color="auto"/>
                                <w:bottom w:val="none" w:sz="0" w:space="0" w:color="auto"/>
                                <w:right w:val="none" w:sz="0" w:space="0" w:color="auto"/>
                              </w:divBdr>
                              <w:divsChild>
                                <w:div w:id="577135703">
                                  <w:marLeft w:val="0"/>
                                  <w:marRight w:val="0"/>
                                  <w:marTop w:val="0"/>
                                  <w:marBottom w:val="0"/>
                                  <w:divBdr>
                                    <w:top w:val="none" w:sz="0" w:space="0" w:color="auto"/>
                                    <w:left w:val="none" w:sz="0" w:space="0" w:color="auto"/>
                                    <w:bottom w:val="none" w:sz="0" w:space="0" w:color="auto"/>
                                    <w:right w:val="none" w:sz="0" w:space="0" w:color="auto"/>
                                  </w:divBdr>
                                  <w:divsChild>
                                    <w:div w:id="830682900">
                                      <w:marLeft w:val="0"/>
                                      <w:marRight w:val="0"/>
                                      <w:marTop w:val="0"/>
                                      <w:marBottom w:val="0"/>
                                      <w:divBdr>
                                        <w:top w:val="none" w:sz="0" w:space="0" w:color="auto"/>
                                        <w:left w:val="none" w:sz="0" w:space="0" w:color="auto"/>
                                        <w:bottom w:val="none" w:sz="0" w:space="0" w:color="auto"/>
                                        <w:right w:val="none" w:sz="0" w:space="0" w:color="auto"/>
                                      </w:divBdr>
                                      <w:divsChild>
                                        <w:div w:id="952516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421494">
                              <w:marLeft w:val="0"/>
                              <w:marRight w:val="0"/>
                              <w:marTop w:val="0"/>
                              <w:marBottom w:val="0"/>
                              <w:divBdr>
                                <w:top w:val="none" w:sz="0" w:space="0" w:color="auto"/>
                                <w:left w:val="none" w:sz="0" w:space="0" w:color="auto"/>
                                <w:bottom w:val="none" w:sz="0" w:space="0" w:color="auto"/>
                                <w:right w:val="none" w:sz="0" w:space="0" w:color="auto"/>
                              </w:divBdr>
                              <w:divsChild>
                                <w:div w:id="343678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3171647">
          <w:marLeft w:val="0"/>
          <w:marRight w:val="0"/>
          <w:marTop w:val="0"/>
          <w:marBottom w:val="0"/>
          <w:divBdr>
            <w:top w:val="none" w:sz="0" w:space="0" w:color="auto"/>
            <w:left w:val="none" w:sz="0" w:space="0" w:color="auto"/>
            <w:bottom w:val="none" w:sz="0" w:space="0" w:color="auto"/>
            <w:right w:val="none" w:sz="0" w:space="0" w:color="auto"/>
          </w:divBdr>
        </w:div>
        <w:div w:id="2141727251">
          <w:marLeft w:val="0"/>
          <w:marRight w:val="0"/>
          <w:marTop w:val="0"/>
          <w:marBottom w:val="0"/>
          <w:divBdr>
            <w:top w:val="none" w:sz="0" w:space="0" w:color="auto"/>
            <w:left w:val="none" w:sz="0" w:space="0" w:color="auto"/>
            <w:bottom w:val="none" w:sz="0" w:space="0" w:color="auto"/>
            <w:right w:val="none" w:sz="0" w:space="0" w:color="auto"/>
          </w:divBdr>
        </w:div>
        <w:div w:id="135026211">
          <w:marLeft w:val="0"/>
          <w:marRight w:val="0"/>
          <w:marTop w:val="0"/>
          <w:marBottom w:val="0"/>
          <w:divBdr>
            <w:top w:val="none" w:sz="0" w:space="0" w:color="auto"/>
            <w:left w:val="none" w:sz="0" w:space="0" w:color="auto"/>
            <w:bottom w:val="none" w:sz="0" w:space="0" w:color="auto"/>
            <w:right w:val="none" w:sz="0" w:space="0" w:color="auto"/>
          </w:divBdr>
          <w:divsChild>
            <w:div w:id="651836747">
              <w:marLeft w:val="0"/>
              <w:marRight w:val="0"/>
              <w:marTop w:val="0"/>
              <w:marBottom w:val="0"/>
              <w:divBdr>
                <w:top w:val="none" w:sz="0" w:space="0" w:color="auto"/>
                <w:left w:val="none" w:sz="0" w:space="0" w:color="auto"/>
                <w:bottom w:val="none" w:sz="0" w:space="0" w:color="auto"/>
                <w:right w:val="none" w:sz="0" w:space="0" w:color="auto"/>
              </w:divBdr>
            </w:div>
          </w:divsChild>
        </w:div>
        <w:div w:id="560823220">
          <w:marLeft w:val="0"/>
          <w:marRight w:val="0"/>
          <w:marTop w:val="0"/>
          <w:marBottom w:val="0"/>
          <w:divBdr>
            <w:top w:val="none" w:sz="0" w:space="0" w:color="auto"/>
            <w:left w:val="none" w:sz="0" w:space="0" w:color="auto"/>
            <w:bottom w:val="none" w:sz="0" w:space="0" w:color="auto"/>
            <w:right w:val="none" w:sz="0" w:space="0" w:color="auto"/>
          </w:divBdr>
          <w:divsChild>
            <w:div w:id="953439155">
              <w:marLeft w:val="0"/>
              <w:marRight w:val="0"/>
              <w:marTop w:val="0"/>
              <w:marBottom w:val="0"/>
              <w:divBdr>
                <w:top w:val="none" w:sz="0" w:space="0" w:color="auto"/>
                <w:left w:val="none" w:sz="0" w:space="0" w:color="auto"/>
                <w:bottom w:val="none" w:sz="0" w:space="0" w:color="auto"/>
                <w:right w:val="none" w:sz="0" w:space="0" w:color="auto"/>
              </w:divBdr>
              <w:divsChild>
                <w:div w:id="894125261">
                  <w:marLeft w:val="0"/>
                  <w:marRight w:val="0"/>
                  <w:marTop w:val="0"/>
                  <w:marBottom w:val="0"/>
                  <w:divBdr>
                    <w:top w:val="none" w:sz="0" w:space="0" w:color="auto"/>
                    <w:left w:val="none" w:sz="0" w:space="0" w:color="auto"/>
                    <w:bottom w:val="none" w:sz="0" w:space="0" w:color="auto"/>
                    <w:right w:val="none" w:sz="0" w:space="0" w:color="auto"/>
                  </w:divBdr>
                  <w:divsChild>
                    <w:div w:id="418253623">
                      <w:marLeft w:val="0"/>
                      <w:marRight w:val="0"/>
                      <w:marTop w:val="0"/>
                      <w:marBottom w:val="0"/>
                      <w:divBdr>
                        <w:top w:val="none" w:sz="0" w:space="0" w:color="auto"/>
                        <w:left w:val="none" w:sz="0" w:space="0" w:color="auto"/>
                        <w:bottom w:val="none" w:sz="0" w:space="0" w:color="auto"/>
                        <w:right w:val="none" w:sz="0" w:space="0" w:color="auto"/>
                      </w:divBdr>
                      <w:divsChild>
                        <w:div w:id="746419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77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025691">
          <w:marLeft w:val="0"/>
          <w:marRight w:val="0"/>
          <w:marTop w:val="0"/>
          <w:marBottom w:val="0"/>
          <w:divBdr>
            <w:top w:val="none" w:sz="0" w:space="0" w:color="auto"/>
            <w:left w:val="none" w:sz="0" w:space="0" w:color="auto"/>
            <w:bottom w:val="none" w:sz="0" w:space="0" w:color="auto"/>
            <w:right w:val="none" w:sz="0" w:space="0" w:color="auto"/>
          </w:divBdr>
        </w:div>
        <w:div w:id="1233463245">
          <w:marLeft w:val="0"/>
          <w:marRight w:val="0"/>
          <w:marTop w:val="0"/>
          <w:marBottom w:val="0"/>
          <w:divBdr>
            <w:top w:val="none" w:sz="0" w:space="0" w:color="auto"/>
            <w:left w:val="none" w:sz="0" w:space="0" w:color="auto"/>
            <w:bottom w:val="none" w:sz="0" w:space="0" w:color="auto"/>
            <w:right w:val="none" w:sz="0" w:space="0" w:color="auto"/>
          </w:divBdr>
        </w:div>
        <w:div w:id="169217614">
          <w:marLeft w:val="0"/>
          <w:marRight w:val="0"/>
          <w:marTop w:val="0"/>
          <w:marBottom w:val="0"/>
          <w:divBdr>
            <w:top w:val="none" w:sz="0" w:space="0" w:color="auto"/>
            <w:left w:val="none" w:sz="0" w:space="0" w:color="auto"/>
            <w:bottom w:val="none" w:sz="0" w:space="0" w:color="auto"/>
            <w:right w:val="none" w:sz="0" w:space="0" w:color="auto"/>
          </w:divBdr>
        </w:div>
        <w:div w:id="1297681956">
          <w:marLeft w:val="0"/>
          <w:marRight w:val="0"/>
          <w:marTop w:val="0"/>
          <w:marBottom w:val="0"/>
          <w:divBdr>
            <w:top w:val="none" w:sz="0" w:space="0" w:color="auto"/>
            <w:left w:val="none" w:sz="0" w:space="0" w:color="auto"/>
            <w:bottom w:val="none" w:sz="0" w:space="0" w:color="auto"/>
            <w:right w:val="none" w:sz="0" w:space="0" w:color="auto"/>
          </w:divBdr>
          <w:divsChild>
            <w:div w:id="1708798885">
              <w:marLeft w:val="0"/>
              <w:marRight w:val="0"/>
              <w:marTop w:val="0"/>
              <w:marBottom w:val="0"/>
              <w:divBdr>
                <w:top w:val="none" w:sz="0" w:space="0" w:color="auto"/>
                <w:left w:val="none" w:sz="0" w:space="0" w:color="auto"/>
                <w:bottom w:val="none" w:sz="0" w:space="0" w:color="auto"/>
                <w:right w:val="none" w:sz="0" w:space="0" w:color="auto"/>
              </w:divBdr>
            </w:div>
          </w:divsChild>
        </w:div>
        <w:div w:id="2123262054">
          <w:marLeft w:val="0"/>
          <w:marRight w:val="0"/>
          <w:marTop w:val="0"/>
          <w:marBottom w:val="0"/>
          <w:divBdr>
            <w:top w:val="none" w:sz="0" w:space="0" w:color="auto"/>
            <w:left w:val="none" w:sz="0" w:space="0" w:color="auto"/>
            <w:bottom w:val="none" w:sz="0" w:space="0" w:color="auto"/>
            <w:right w:val="none" w:sz="0" w:space="0" w:color="auto"/>
          </w:divBdr>
        </w:div>
        <w:div w:id="1965695709">
          <w:marLeft w:val="0"/>
          <w:marRight w:val="0"/>
          <w:marTop w:val="0"/>
          <w:marBottom w:val="0"/>
          <w:divBdr>
            <w:top w:val="none" w:sz="0" w:space="0" w:color="auto"/>
            <w:left w:val="none" w:sz="0" w:space="0" w:color="auto"/>
            <w:bottom w:val="none" w:sz="0" w:space="0" w:color="auto"/>
            <w:right w:val="none" w:sz="0" w:space="0" w:color="auto"/>
          </w:divBdr>
          <w:divsChild>
            <w:div w:id="1297106461">
              <w:marLeft w:val="0"/>
              <w:marRight w:val="0"/>
              <w:marTop w:val="0"/>
              <w:marBottom w:val="0"/>
              <w:divBdr>
                <w:top w:val="none" w:sz="0" w:space="0" w:color="auto"/>
                <w:left w:val="none" w:sz="0" w:space="0" w:color="auto"/>
                <w:bottom w:val="none" w:sz="0" w:space="0" w:color="auto"/>
                <w:right w:val="none" w:sz="0" w:space="0" w:color="auto"/>
              </w:divBdr>
              <w:divsChild>
                <w:div w:id="1877354929">
                  <w:marLeft w:val="0"/>
                  <w:marRight w:val="0"/>
                  <w:marTop w:val="0"/>
                  <w:marBottom w:val="0"/>
                  <w:divBdr>
                    <w:top w:val="none" w:sz="0" w:space="0" w:color="auto"/>
                    <w:left w:val="none" w:sz="0" w:space="0" w:color="auto"/>
                    <w:bottom w:val="none" w:sz="0" w:space="0" w:color="auto"/>
                    <w:right w:val="none" w:sz="0" w:space="0" w:color="auto"/>
                  </w:divBdr>
                  <w:divsChild>
                    <w:div w:id="1169365490">
                      <w:marLeft w:val="0"/>
                      <w:marRight w:val="0"/>
                      <w:marTop w:val="0"/>
                      <w:marBottom w:val="0"/>
                      <w:divBdr>
                        <w:top w:val="none" w:sz="0" w:space="0" w:color="auto"/>
                        <w:left w:val="none" w:sz="0" w:space="0" w:color="auto"/>
                        <w:bottom w:val="none" w:sz="0" w:space="0" w:color="auto"/>
                        <w:right w:val="none" w:sz="0" w:space="0" w:color="auto"/>
                      </w:divBdr>
                      <w:divsChild>
                        <w:div w:id="106228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17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777970">
          <w:marLeft w:val="0"/>
          <w:marRight w:val="0"/>
          <w:marTop w:val="0"/>
          <w:marBottom w:val="0"/>
          <w:divBdr>
            <w:top w:val="none" w:sz="0" w:space="0" w:color="auto"/>
            <w:left w:val="none" w:sz="0" w:space="0" w:color="auto"/>
            <w:bottom w:val="none" w:sz="0" w:space="0" w:color="auto"/>
            <w:right w:val="none" w:sz="0" w:space="0" w:color="auto"/>
          </w:divBdr>
        </w:div>
        <w:div w:id="597831810">
          <w:marLeft w:val="0"/>
          <w:marRight w:val="0"/>
          <w:marTop w:val="0"/>
          <w:marBottom w:val="0"/>
          <w:divBdr>
            <w:top w:val="none" w:sz="0" w:space="0" w:color="auto"/>
            <w:left w:val="none" w:sz="0" w:space="0" w:color="auto"/>
            <w:bottom w:val="none" w:sz="0" w:space="0" w:color="auto"/>
            <w:right w:val="none" w:sz="0" w:space="0" w:color="auto"/>
          </w:divBdr>
        </w:div>
        <w:div w:id="1875537732">
          <w:marLeft w:val="0"/>
          <w:marRight w:val="0"/>
          <w:marTop w:val="0"/>
          <w:marBottom w:val="0"/>
          <w:divBdr>
            <w:top w:val="none" w:sz="0" w:space="0" w:color="auto"/>
            <w:left w:val="none" w:sz="0" w:space="0" w:color="auto"/>
            <w:bottom w:val="none" w:sz="0" w:space="0" w:color="auto"/>
            <w:right w:val="none" w:sz="0" w:space="0" w:color="auto"/>
          </w:divBdr>
        </w:div>
        <w:div w:id="983123793">
          <w:marLeft w:val="0"/>
          <w:marRight w:val="0"/>
          <w:marTop w:val="0"/>
          <w:marBottom w:val="0"/>
          <w:divBdr>
            <w:top w:val="none" w:sz="0" w:space="0" w:color="auto"/>
            <w:left w:val="none" w:sz="0" w:space="0" w:color="auto"/>
            <w:bottom w:val="none" w:sz="0" w:space="0" w:color="auto"/>
            <w:right w:val="none" w:sz="0" w:space="0" w:color="auto"/>
          </w:divBdr>
        </w:div>
        <w:div w:id="2118602722">
          <w:marLeft w:val="0"/>
          <w:marRight w:val="0"/>
          <w:marTop w:val="0"/>
          <w:marBottom w:val="0"/>
          <w:divBdr>
            <w:top w:val="none" w:sz="0" w:space="0" w:color="auto"/>
            <w:left w:val="none" w:sz="0" w:space="0" w:color="auto"/>
            <w:bottom w:val="none" w:sz="0" w:space="0" w:color="auto"/>
            <w:right w:val="none" w:sz="0" w:space="0" w:color="auto"/>
          </w:divBdr>
        </w:div>
        <w:div w:id="605815301">
          <w:marLeft w:val="0"/>
          <w:marRight w:val="0"/>
          <w:marTop w:val="0"/>
          <w:marBottom w:val="0"/>
          <w:divBdr>
            <w:top w:val="none" w:sz="0" w:space="0" w:color="auto"/>
            <w:left w:val="none" w:sz="0" w:space="0" w:color="auto"/>
            <w:bottom w:val="none" w:sz="0" w:space="0" w:color="auto"/>
            <w:right w:val="none" w:sz="0" w:space="0" w:color="auto"/>
          </w:divBdr>
        </w:div>
        <w:div w:id="1675719381">
          <w:marLeft w:val="0"/>
          <w:marRight w:val="0"/>
          <w:marTop w:val="0"/>
          <w:marBottom w:val="0"/>
          <w:divBdr>
            <w:top w:val="none" w:sz="0" w:space="0" w:color="auto"/>
            <w:left w:val="none" w:sz="0" w:space="0" w:color="auto"/>
            <w:bottom w:val="none" w:sz="0" w:space="0" w:color="auto"/>
            <w:right w:val="none" w:sz="0" w:space="0" w:color="auto"/>
          </w:divBdr>
          <w:divsChild>
            <w:div w:id="1332295426">
              <w:marLeft w:val="0"/>
              <w:marRight w:val="0"/>
              <w:marTop w:val="0"/>
              <w:marBottom w:val="0"/>
              <w:divBdr>
                <w:top w:val="none" w:sz="0" w:space="0" w:color="auto"/>
                <w:left w:val="none" w:sz="0" w:space="0" w:color="auto"/>
                <w:bottom w:val="none" w:sz="0" w:space="0" w:color="auto"/>
                <w:right w:val="none" w:sz="0" w:space="0" w:color="auto"/>
              </w:divBdr>
              <w:divsChild>
                <w:div w:id="2005084041">
                  <w:marLeft w:val="0"/>
                  <w:marRight w:val="0"/>
                  <w:marTop w:val="0"/>
                  <w:marBottom w:val="0"/>
                  <w:divBdr>
                    <w:top w:val="none" w:sz="0" w:space="0" w:color="auto"/>
                    <w:left w:val="none" w:sz="0" w:space="0" w:color="auto"/>
                    <w:bottom w:val="none" w:sz="0" w:space="0" w:color="auto"/>
                    <w:right w:val="none" w:sz="0" w:space="0" w:color="auto"/>
                  </w:divBdr>
                  <w:divsChild>
                    <w:div w:id="862397435">
                      <w:marLeft w:val="0"/>
                      <w:marRight w:val="0"/>
                      <w:marTop w:val="0"/>
                      <w:marBottom w:val="0"/>
                      <w:divBdr>
                        <w:top w:val="none" w:sz="0" w:space="0" w:color="auto"/>
                        <w:left w:val="none" w:sz="0" w:space="0" w:color="auto"/>
                        <w:bottom w:val="none" w:sz="0" w:space="0" w:color="auto"/>
                        <w:right w:val="none" w:sz="0" w:space="0" w:color="auto"/>
                      </w:divBdr>
                      <w:divsChild>
                        <w:div w:id="164521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625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690379">
          <w:marLeft w:val="0"/>
          <w:marRight w:val="0"/>
          <w:marTop w:val="0"/>
          <w:marBottom w:val="0"/>
          <w:divBdr>
            <w:top w:val="none" w:sz="0" w:space="0" w:color="auto"/>
            <w:left w:val="none" w:sz="0" w:space="0" w:color="auto"/>
            <w:bottom w:val="none" w:sz="0" w:space="0" w:color="auto"/>
            <w:right w:val="none" w:sz="0" w:space="0" w:color="auto"/>
          </w:divBdr>
          <w:divsChild>
            <w:div w:id="1627927331">
              <w:marLeft w:val="0"/>
              <w:marRight w:val="0"/>
              <w:marTop w:val="0"/>
              <w:marBottom w:val="0"/>
              <w:divBdr>
                <w:top w:val="none" w:sz="0" w:space="0" w:color="auto"/>
                <w:left w:val="none" w:sz="0" w:space="0" w:color="auto"/>
                <w:bottom w:val="none" w:sz="0" w:space="0" w:color="auto"/>
                <w:right w:val="none" w:sz="0" w:space="0" w:color="auto"/>
              </w:divBdr>
            </w:div>
          </w:divsChild>
        </w:div>
        <w:div w:id="1764646902">
          <w:marLeft w:val="0"/>
          <w:marRight w:val="0"/>
          <w:marTop w:val="0"/>
          <w:marBottom w:val="0"/>
          <w:divBdr>
            <w:top w:val="none" w:sz="0" w:space="0" w:color="auto"/>
            <w:left w:val="none" w:sz="0" w:space="0" w:color="auto"/>
            <w:bottom w:val="none" w:sz="0" w:space="0" w:color="auto"/>
            <w:right w:val="none" w:sz="0" w:space="0" w:color="auto"/>
          </w:divBdr>
        </w:div>
        <w:div w:id="166019001">
          <w:marLeft w:val="0"/>
          <w:marRight w:val="0"/>
          <w:marTop w:val="0"/>
          <w:marBottom w:val="0"/>
          <w:divBdr>
            <w:top w:val="none" w:sz="0" w:space="0" w:color="auto"/>
            <w:left w:val="none" w:sz="0" w:space="0" w:color="auto"/>
            <w:bottom w:val="none" w:sz="0" w:space="0" w:color="auto"/>
            <w:right w:val="none" w:sz="0" w:space="0" w:color="auto"/>
          </w:divBdr>
        </w:div>
        <w:div w:id="1199051100">
          <w:marLeft w:val="0"/>
          <w:marRight w:val="0"/>
          <w:marTop w:val="0"/>
          <w:marBottom w:val="0"/>
          <w:divBdr>
            <w:top w:val="none" w:sz="0" w:space="0" w:color="auto"/>
            <w:left w:val="none" w:sz="0" w:space="0" w:color="auto"/>
            <w:bottom w:val="none" w:sz="0" w:space="0" w:color="auto"/>
            <w:right w:val="none" w:sz="0" w:space="0" w:color="auto"/>
          </w:divBdr>
        </w:div>
        <w:div w:id="2013021148">
          <w:marLeft w:val="0"/>
          <w:marRight w:val="0"/>
          <w:marTop w:val="0"/>
          <w:marBottom w:val="0"/>
          <w:divBdr>
            <w:top w:val="none" w:sz="0" w:space="0" w:color="auto"/>
            <w:left w:val="none" w:sz="0" w:space="0" w:color="auto"/>
            <w:bottom w:val="none" w:sz="0" w:space="0" w:color="auto"/>
            <w:right w:val="none" w:sz="0" w:space="0" w:color="auto"/>
          </w:divBdr>
        </w:div>
        <w:div w:id="1990789824">
          <w:marLeft w:val="0"/>
          <w:marRight w:val="0"/>
          <w:marTop w:val="0"/>
          <w:marBottom w:val="0"/>
          <w:divBdr>
            <w:top w:val="none" w:sz="0" w:space="0" w:color="auto"/>
            <w:left w:val="none" w:sz="0" w:space="0" w:color="auto"/>
            <w:bottom w:val="none" w:sz="0" w:space="0" w:color="auto"/>
            <w:right w:val="none" w:sz="0" w:space="0" w:color="auto"/>
          </w:divBdr>
        </w:div>
        <w:div w:id="2050907613">
          <w:marLeft w:val="0"/>
          <w:marRight w:val="0"/>
          <w:marTop w:val="0"/>
          <w:marBottom w:val="0"/>
          <w:divBdr>
            <w:top w:val="none" w:sz="0" w:space="0" w:color="auto"/>
            <w:left w:val="none" w:sz="0" w:space="0" w:color="auto"/>
            <w:bottom w:val="none" w:sz="0" w:space="0" w:color="auto"/>
            <w:right w:val="none" w:sz="0" w:space="0" w:color="auto"/>
          </w:divBdr>
        </w:div>
        <w:div w:id="68771715">
          <w:marLeft w:val="0"/>
          <w:marRight w:val="0"/>
          <w:marTop w:val="0"/>
          <w:marBottom w:val="0"/>
          <w:divBdr>
            <w:top w:val="none" w:sz="0" w:space="0" w:color="auto"/>
            <w:left w:val="none" w:sz="0" w:space="0" w:color="auto"/>
            <w:bottom w:val="none" w:sz="0" w:space="0" w:color="auto"/>
            <w:right w:val="none" w:sz="0" w:space="0" w:color="auto"/>
          </w:divBdr>
        </w:div>
        <w:div w:id="379551199">
          <w:marLeft w:val="0"/>
          <w:marRight w:val="0"/>
          <w:marTop w:val="0"/>
          <w:marBottom w:val="0"/>
          <w:divBdr>
            <w:top w:val="none" w:sz="0" w:space="0" w:color="auto"/>
            <w:left w:val="none" w:sz="0" w:space="0" w:color="auto"/>
            <w:bottom w:val="none" w:sz="0" w:space="0" w:color="auto"/>
            <w:right w:val="none" w:sz="0" w:space="0" w:color="auto"/>
          </w:divBdr>
          <w:divsChild>
            <w:div w:id="522940628">
              <w:marLeft w:val="0"/>
              <w:marRight w:val="0"/>
              <w:marTop w:val="0"/>
              <w:marBottom w:val="0"/>
              <w:divBdr>
                <w:top w:val="none" w:sz="0" w:space="0" w:color="auto"/>
                <w:left w:val="none" w:sz="0" w:space="0" w:color="auto"/>
                <w:bottom w:val="none" w:sz="0" w:space="0" w:color="auto"/>
                <w:right w:val="none" w:sz="0" w:space="0" w:color="auto"/>
              </w:divBdr>
              <w:divsChild>
                <w:div w:id="308367817">
                  <w:marLeft w:val="0"/>
                  <w:marRight w:val="0"/>
                  <w:marTop w:val="0"/>
                  <w:marBottom w:val="0"/>
                  <w:divBdr>
                    <w:top w:val="none" w:sz="0" w:space="0" w:color="auto"/>
                    <w:left w:val="none" w:sz="0" w:space="0" w:color="auto"/>
                    <w:bottom w:val="none" w:sz="0" w:space="0" w:color="auto"/>
                    <w:right w:val="none" w:sz="0" w:space="0" w:color="auto"/>
                  </w:divBdr>
                  <w:divsChild>
                    <w:div w:id="1677152232">
                      <w:marLeft w:val="0"/>
                      <w:marRight w:val="0"/>
                      <w:marTop w:val="0"/>
                      <w:marBottom w:val="0"/>
                      <w:divBdr>
                        <w:top w:val="none" w:sz="0" w:space="0" w:color="auto"/>
                        <w:left w:val="none" w:sz="0" w:space="0" w:color="auto"/>
                        <w:bottom w:val="none" w:sz="0" w:space="0" w:color="auto"/>
                        <w:right w:val="none" w:sz="0" w:space="0" w:color="auto"/>
                      </w:divBdr>
                      <w:divsChild>
                        <w:div w:id="132960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882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066257">
          <w:marLeft w:val="0"/>
          <w:marRight w:val="0"/>
          <w:marTop w:val="0"/>
          <w:marBottom w:val="0"/>
          <w:divBdr>
            <w:top w:val="none" w:sz="0" w:space="0" w:color="auto"/>
            <w:left w:val="none" w:sz="0" w:space="0" w:color="auto"/>
            <w:bottom w:val="none" w:sz="0" w:space="0" w:color="auto"/>
            <w:right w:val="none" w:sz="0" w:space="0" w:color="auto"/>
          </w:divBdr>
        </w:div>
        <w:div w:id="704018125">
          <w:marLeft w:val="0"/>
          <w:marRight w:val="0"/>
          <w:marTop w:val="0"/>
          <w:marBottom w:val="0"/>
          <w:divBdr>
            <w:top w:val="none" w:sz="0" w:space="0" w:color="auto"/>
            <w:left w:val="none" w:sz="0" w:space="0" w:color="auto"/>
            <w:bottom w:val="none" w:sz="0" w:space="0" w:color="auto"/>
            <w:right w:val="none" w:sz="0" w:space="0" w:color="auto"/>
          </w:divBdr>
        </w:div>
        <w:div w:id="895774037">
          <w:marLeft w:val="0"/>
          <w:marRight w:val="0"/>
          <w:marTop w:val="0"/>
          <w:marBottom w:val="0"/>
          <w:divBdr>
            <w:top w:val="none" w:sz="0" w:space="0" w:color="auto"/>
            <w:left w:val="none" w:sz="0" w:space="0" w:color="auto"/>
            <w:bottom w:val="none" w:sz="0" w:space="0" w:color="auto"/>
            <w:right w:val="none" w:sz="0" w:space="0" w:color="auto"/>
          </w:divBdr>
        </w:div>
        <w:div w:id="188030016">
          <w:marLeft w:val="0"/>
          <w:marRight w:val="0"/>
          <w:marTop w:val="0"/>
          <w:marBottom w:val="0"/>
          <w:divBdr>
            <w:top w:val="none" w:sz="0" w:space="0" w:color="auto"/>
            <w:left w:val="none" w:sz="0" w:space="0" w:color="auto"/>
            <w:bottom w:val="none" w:sz="0" w:space="0" w:color="auto"/>
            <w:right w:val="none" w:sz="0" w:space="0" w:color="auto"/>
          </w:divBdr>
        </w:div>
        <w:div w:id="1553078999">
          <w:marLeft w:val="0"/>
          <w:marRight w:val="0"/>
          <w:marTop w:val="0"/>
          <w:marBottom w:val="0"/>
          <w:divBdr>
            <w:top w:val="none" w:sz="0" w:space="0" w:color="auto"/>
            <w:left w:val="none" w:sz="0" w:space="0" w:color="auto"/>
            <w:bottom w:val="none" w:sz="0" w:space="0" w:color="auto"/>
            <w:right w:val="none" w:sz="0" w:space="0" w:color="auto"/>
          </w:divBdr>
        </w:div>
        <w:div w:id="930771227">
          <w:marLeft w:val="0"/>
          <w:marRight w:val="0"/>
          <w:marTop w:val="0"/>
          <w:marBottom w:val="0"/>
          <w:divBdr>
            <w:top w:val="none" w:sz="0" w:space="0" w:color="auto"/>
            <w:left w:val="none" w:sz="0" w:space="0" w:color="auto"/>
            <w:bottom w:val="none" w:sz="0" w:space="0" w:color="auto"/>
            <w:right w:val="none" w:sz="0" w:space="0" w:color="auto"/>
          </w:divBdr>
          <w:divsChild>
            <w:div w:id="259073652">
              <w:marLeft w:val="0"/>
              <w:marRight w:val="0"/>
              <w:marTop w:val="0"/>
              <w:marBottom w:val="0"/>
              <w:divBdr>
                <w:top w:val="none" w:sz="0" w:space="0" w:color="auto"/>
                <w:left w:val="none" w:sz="0" w:space="0" w:color="auto"/>
                <w:bottom w:val="none" w:sz="0" w:space="0" w:color="auto"/>
                <w:right w:val="none" w:sz="0" w:space="0" w:color="auto"/>
              </w:divBdr>
            </w:div>
          </w:divsChild>
        </w:div>
        <w:div w:id="1107045052">
          <w:marLeft w:val="0"/>
          <w:marRight w:val="0"/>
          <w:marTop w:val="0"/>
          <w:marBottom w:val="0"/>
          <w:divBdr>
            <w:top w:val="none" w:sz="0" w:space="0" w:color="auto"/>
            <w:left w:val="none" w:sz="0" w:space="0" w:color="auto"/>
            <w:bottom w:val="none" w:sz="0" w:space="0" w:color="auto"/>
            <w:right w:val="none" w:sz="0" w:space="0" w:color="auto"/>
          </w:divBdr>
        </w:div>
        <w:div w:id="2010404638">
          <w:marLeft w:val="0"/>
          <w:marRight w:val="0"/>
          <w:marTop w:val="0"/>
          <w:marBottom w:val="0"/>
          <w:divBdr>
            <w:top w:val="none" w:sz="0" w:space="0" w:color="auto"/>
            <w:left w:val="none" w:sz="0" w:space="0" w:color="auto"/>
            <w:bottom w:val="none" w:sz="0" w:space="0" w:color="auto"/>
            <w:right w:val="none" w:sz="0" w:space="0" w:color="auto"/>
          </w:divBdr>
        </w:div>
        <w:div w:id="1129738668">
          <w:marLeft w:val="0"/>
          <w:marRight w:val="0"/>
          <w:marTop w:val="0"/>
          <w:marBottom w:val="0"/>
          <w:divBdr>
            <w:top w:val="none" w:sz="0" w:space="0" w:color="auto"/>
            <w:left w:val="none" w:sz="0" w:space="0" w:color="auto"/>
            <w:bottom w:val="none" w:sz="0" w:space="0" w:color="auto"/>
            <w:right w:val="none" w:sz="0" w:space="0" w:color="auto"/>
          </w:divBdr>
        </w:div>
        <w:div w:id="25755869">
          <w:marLeft w:val="0"/>
          <w:marRight w:val="0"/>
          <w:marTop w:val="0"/>
          <w:marBottom w:val="0"/>
          <w:divBdr>
            <w:top w:val="none" w:sz="0" w:space="0" w:color="auto"/>
            <w:left w:val="none" w:sz="0" w:space="0" w:color="auto"/>
            <w:bottom w:val="none" w:sz="0" w:space="0" w:color="auto"/>
            <w:right w:val="none" w:sz="0" w:space="0" w:color="auto"/>
          </w:divBdr>
        </w:div>
        <w:div w:id="220866141">
          <w:marLeft w:val="0"/>
          <w:marRight w:val="0"/>
          <w:marTop w:val="0"/>
          <w:marBottom w:val="0"/>
          <w:divBdr>
            <w:top w:val="none" w:sz="0" w:space="0" w:color="auto"/>
            <w:left w:val="none" w:sz="0" w:space="0" w:color="auto"/>
            <w:bottom w:val="none" w:sz="0" w:space="0" w:color="auto"/>
            <w:right w:val="none" w:sz="0" w:space="0" w:color="auto"/>
          </w:divBdr>
          <w:divsChild>
            <w:div w:id="2030519031">
              <w:marLeft w:val="0"/>
              <w:marRight w:val="0"/>
              <w:marTop w:val="0"/>
              <w:marBottom w:val="0"/>
              <w:divBdr>
                <w:top w:val="none" w:sz="0" w:space="0" w:color="auto"/>
                <w:left w:val="none" w:sz="0" w:space="0" w:color="auto"/>
                <w:bottom w:val="none" w:sz="0" w:space="0" w:color="auto"/>
                <w:right w:val="none" w:sz="0" w:space="0" w:color="auto"/>
              </w:divBdr>
              <w:divsChild>
                <w:div w:id="767387637">
                  <w:marLeft w:val="0"/>
                  <w:marRight w:val="0"/>
                  <w:marTop w:val="0"/>
                  <w:marBottom w:val="0"/>
                  <w:divBdr>
                    <w:top w:val="none" w:sz="0" w:space="0" w:color="auto"/>
                    <w:left w:val="none" w:sz="0" w:space="0" w:color="auto"/>
                    <w:bottom w:val="none" w:sz="0" w:space="0" w:color="auto"/>
                    <w:right w:val="none" w:sz="0" w:space="0" w:color="auto"/>
                  </w:divBdr>
                  <w:divsChild>
                    <w:div w:id="1018199380">
                      <w:marLeft w:val="0"/>
                      <w:marRight w:val="0"/>
                      <w:marTop w:val="0"/>
                      <w:marBottom w:val="0"/>
                      <w:divBdr>
                        <w:top w:val="none" w:sz="0" w:space="0" w:color="auto"/>
                        <w:left w:val="none" w:sz="0" w:space="0" w:color="auto"/>
                        <w:bottom w:val="none" w:sz="0" w:space="0" w:color="auto"/>
                        <w:right w:val="none" w:sz="0" w:space="0" w:color="auto"/>
                      </w:divBdr>
                      <w:divsChild>
                        <w:div w:id="36668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636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849926">
          <w:marLeft w:val="0"/>
          <w:marRight w:val="0"/>
          <w:marTop w:val="0"/>
          <w:marBottom w:val="0"/>
          <w:divBdr>
            <w:top w:val="none" w:sz="0" w:space="0" w:color="auto"/>
            <w:left w:val="none" w:sz="0" w:space="0" w:color="auto"/>
            <w:bottom w:val="none" w:sz="0" w:space="0" w:color="auto"/>
            <w:right w:val="none" w:sz="0" w:space="0" w:color="auto"/>
          </w:divBdr>
        </w:div>
        <w:div w:id="1334721315">
          <w:marLeft w:val="0"/>
          <w:marRight w:val="0"/>
          <w:marTop w:val="0"/>
          <w:marBottom w:val="0"/>
          <w:divBdr>
            <w:top w:val="none" w:sz="0" w:space="0" w:color="auto"/>
            <w:left w:val="none" w:sz="0" w:space="0" w:color="auto"/>
            <w:bottom w:val="none" w:sz="0" w:space="0" w:color="auto"/>
            <w:right w:val="none" w:sz="0" w:space="0" w:color="auto"/>
          </w:divBdr>
        </w:div>
        <w:div w:id="1259827448">
          <w:marLeft w:val="0"/>
          <w:marRight w:val="0"/>
          <w:marTop w:val="0"/>
          <w:marBottom w:val="0"/>
          <w:divBdr>
            <w:top w:val="none" w:sz="0" w:space="0" w:color="auto"/>
            <w:left w:val="none" w:sz="0" w:space="0" w:color="auto"/>
            <w:bottom w:val="none" w:sz="0" w:space="0" w:color="auto"/>
            <w:right w:val="none" w:sz="0" w:space="0" w:color="auto"/>
          </w:divBdr>
        </w:div>
        <w:div w:id="220487225">
          <w:marLeft w:val="0"/>
          <w:marRight w:val="0"/>
          <w:marTop w:val="0"/>
          <w:marBottom w:val="0"/>
          <w:divBdr>
            <w:top w:val="none" w:sz="0" w:space="0" w:color="auto"/>
            <w:left w:val="none" w:sz="0" w:space="0" w:color="auto"/>
            <w:bottom w:val="none" w:sz="0" w:space="0" w:color="auto"/>
            <w:right w:val="none" w:sz="0" w:space="0" w:color="auto"/>
          </w:divBdr>
        </w:div>
        <w:div w:id="1611890677">
          <w:marLeft w:val="0"/>
          <w:marRight w:val="0"/>
          <w:marTop w:val="0"/>
          <w:marBottom w:val="0"/>
          <w:divBdr>
            <w:top w:val="none" w:sz="0" w:space="0" w:color="auto"/>
            <w:left w:val="none" w:sz="0" w:space="0" w:color="auto"/>
            <w:bottom w:val="none" w:sz="0" w:space="0" w:color="auto"/>
            <w:right w:val="none" w:sz="0" w:space="0" w:color="auto"/>
          </w:divBdr>
        </w:div>
        <w:div w:id="367460905">
          <w:marLeft w:val="0"/>
          <w:marRight w:val="0"/>
          <w:marTop w:val="0"/>
          <w:marBottom w:val="0"/>
          <w:divBdr>
            <w:top w:val="none" w:sz="0" w:space="0" w:color="auto"/>
            <w:left w:val="none" w:sz="0" w:space="0" w:color="auto"/>
            <w:bottom w:val="none" w:sz="0" w:space="0" w:color="auto"/>
            <w:right w:val="none" w:sz="0" w:space="0" w:color="auto"/>
          </w:divBdr>
        </w:div>
        <w:div w:id="1907491698">
          <w:marLeft w:val="0"/>
          <w:marRight w:val="0"/>
          <w:marTop w:val="0"/>
          <w:marBottom w:val="0"/>
          <w:divBdr>
            <w:top w:val="none" w:sz="0" w:space="0" w:color="auto"/>
            <w:left w:val="none" w:sz="0" w:space="0" w:color="auto"/>
            <w:bottom w:val="none" w:sz="0" w:space="0" w:color="auto"/>
            <w:right w:val="none" w:sz="0" w:space="0" w:color="auto"/>
          </w:divBdr>
        </w:div>
        <w:div w:id="836968442">
          <w:marLeft w:val="0"/>
          <w:marRight w:val="0"/>
          <w:marTop w:val="0"/>
          <w:marBottom w:val="0"/>
          <w:divBdr>
            <w:top w:val="none" w:sz="0" w:space="0" w:color="auto"/>
            <w:left w:val="none" w:sz="0" w:space="0" w:color="auto"/>
            <w:bottom w:val="none" w:sz="0" w:space="0" w:color="auto"/>
            <w:right w:val="none" w:sz="0" w:space="0" w:color="auto"/>
          </w:divBdr>
        </w:div>
        <w:div w:id="1228036041">
          <w:marLeft w:val="0"/>
          <w:marRight w:val="0"/>
          <w:marTop w:val="0"/>
          <w:marBottom w:val="0"/>
          <w:divBdr>
            <w:top w:val="none" w:sz="0" w:space="0" w:color="auto"/>
            <w:left w:val="none" w:sz="0" w:space="0" w:color="auto"/>
            <w:bottom w:val="none" w:sz="0" w:space="0" w:color="auto"/>
            <w:right w:val="none" w:sz="0" w:space="0" w:color="auto"/>
          </w:divBdr>
        </w:div>
        <w:div w:id="1359427515">
          <w:marLeft w:val="0"/>
          <w:marRight w:val="0"/>
          <w:marTop w:val="0"/>
          <w:marBottom w:val="0"/>
          <w:divBdr>
            <w:top w:val="none" w:sz="0" w:space="0" w:color="auto"/>
            <w:left w:val="none" w:sz="0" w:space="0" w:color="auto"/>
            <w:bottom w:val="none" w:sz="0" w:space="0" w:color="auto"/>
            <w:right w:val="none" w:sz="0" w:space="0" w:color="auto"/>
          </w:divBdr>
          <w:divsChild>
            <w:div w:id="1596203813">
              <w:marLeft w:val="0"/>
              <w:marRight w:val="0"/>
              <w:marTop w:val="0"/>
              <w:marBottom w:val="0"/>
              <w:divBdr>
                <w:top w:val="none" w:sz="0" w:space="0" w:color="auto"/>
                <w:left w:val="none" w:sz="0" w:space="0" w:color="auto"/>
                <w:bottom w:val="none" w:sz="0" w:space="0" w:color="auto"/>
                <w:right w:val="none" w:sz="0" w:space="0" w:color="auto"/>
              </w:divBdr>
              <w:divsChild>
                <w:div w:id="568922361">
                  <w:marLeft w:val="0"/>
                  <w:marRight w:val="0"/>
                  <w:marTop w:val="0"/>
                  <w:marBottom w:val="0"/>
                  <w:divBdr>
                    <w:top w:val="none" w:sz="0" w:space="0" w:color="auto"/>
                    <w:left w:val="none" w:sz="0" w:space="0" w:color="auto"/>
                    <w:bottom w:val="none" w:sz="0" w:space="0" w:color="auto"/>
                    <w:right w:val="none" w:sz="0" w:space="0" w:color="auto"/>
                  </w:divBdr>
                  <w:divsChild>
                    <w:div w:id="787701184">
                      <w:marLeft w:val="0"/>
                      <w:marRight w:val="0"/>
                      <w:marTop w:val="0"/>
                      <w:marBottom w:val="0"/>
                      <w:divBdr>
                        <w:top w:val="none" w:sz="0" w:space="0" w:color="auto"/>
                        <w:left w:val="none" w:sz="0" w:space="0" w:color="auto"/>
                        <w:bottom w:val="none" w:sz="0" w:space="0" w:color="auto"/>
                        <w:right w:val="none" w:sz="0" w:space="0" w:color="auto"/>
                      </w:divBdr>
                      <w:divsChild>
                        <w:div w:id="128098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433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750869">
          <w:marLeft w:val="0"/>
          <w:marRight w:val="0"/>
          <w:marTop w:val="0"/>
          <w:marBottom w:val="0"/>
          <w:divBdr>
            <w:top w:val="none" w:sz="0" w:space="0" w:color="auto"/>
            <w:left w:val="none" w:sz="0" w:space="0" w:color="auto"/>
            <w:bottom w:val="none" w:sz="0" w:space="0" w:color="auto"/>
            <w:right w:val="none" w:sz="0" w:space="0" w:color="auto"/>
          </w:divBdr>
        </w:div>
        <w:div w:id="852107113">
          <w:marLeft w:val="0"/>
          <w:marRight w:val="0"/>
          <w:marTop w:val="0"/>
          <w:marBottom w:val="0"/>
          <w:divBdr>
            <w:top w:val="none" w:sz="0" w:space="0" w:color="auto"/>
            <w:left w:val="none" w:sz="0" w:space="0" w:color="auto"/>
            <w:bottom w:val="none" w:sz="0" w:space="0" w:color="auto"/>
            <w:right w:val="none" w:sz="0" w:space="0" w:color="auto"/>
          </w:divBdr>
        </w:div>
        <w:div w:id="347679740">
          <w:marLeft w:val="0"/>
          <w:marRight w:val="0"/>
          <w:marTop w:val="0"/>
          <w:marBottom w:val="0"/>
          <w:divBdr>
            <w:top w:val="none" w:sz="0" w:space="0" w:color="auto"/>
            <w:left w:val="none" w:sz="0" w:space="0" w:color="auto"/>
            <w:bottom w:val="none" w:sz="0" w:space="0" w:color="auto"/>
            <w:right w:val="none" w:sz="0" w:space="0" w:color="auto"/>
          </w:divBdr>
        </w:div>
        <w:div w:id="1926768984">
          <w:marLeft w:val="0"/>
          <w:marRight w:val="0"/>
          <w:marTop w:val="0"/>
          <w:marBottom w:val="0"/>
          <w:divBdr>
            <w:top w:val="none" w:sz="0" w:space="0" w:color="auto"/>
            <w:left w:val="none" w:sz="0" w:space="0" w:color="auto"/>
            <w:bottom w:val="none" w:sz="0" w:space="0" w:color="auto"/>
            <w:right w:val="none" w:sz="0" w:space="0" w:color="auto"/>
          </w:divBdr>
        </w:div>
        <w:div w:id="652176231">
          <w:marLeft w:val="0"/>
          <w:marRight w:val="0"/>
          <w:marTop w:val="0"/>
          <w:marBottom w:val="0"/>
          <w:divBdr>
            <w:top w:val="none" w:sz="0" w:space="0" w:color="auto"/>
            <w:left w:val="none" w:sz="0" w:space="0" w:color="auto"/>
            <w:bottom w:val="none" w:sz="0" w:space="0" w:color="auto"/>
            <w:right w:val="none" w:sz="0" w:space="0" w:color="auto"/>
          </w:divBdr>
        </w:div>
        <w:div w:id="1829786511">
          <w:marLeft w:val="0"/>
          <w:marRight w:val="0"/>
          <w:marTop w:val="0"/>
          <w:marBottom w:val="0"/>
          <w:divBdr>
            <w:top w:val="none" w:sz="0" w:space="0" w:color="auto"/>
            <w:left w:val="none" w:sz="0" w:space="0" w:color="auto"/>
            <w:bottom w:val="none" w:sz="0" w:space="0" w:color="auto"/>
            <w:right w:val="none" w:sz="0" w:space="0" w:color="auto"/>
          </w:divBdr>
        </w:div>
        <w:div w:id="870727542">
          <w:marLeft w:val="0"/>
          <w:marRight w:val="0"/>
          <w:marTop w:val="0"/>
          <w:marBottom w:val="0"/>
          <w:divBdr>
            <w:top w:val="none" w:sz="0" w:space="0" w:color="auto"/>
            <w:left w:val="none" w:sz="0" w:space="0" w:color="auto"/>
            <w:bottom w:val="none" w:sz="0" w:space="0" w:color="auto"/>
            <w:right w:val="none" w:sz="0" w:space="0" w:color="auto"/>
          </w:divBdr>
        </w:div>
        <w:div w:id="154610319">
          <w:marLeft w:val="0"/>
          <w:marRight w:val="0"/>
          <w:marTop w:val="0"/>
          <w:marBottom w:val="0"/>
          <w:divBdr>
            <w:top w:val="none" w:sz="0" w:space="0" w:color="auto"/>
            <w:left w:val="none" w:sz="0" w:space="0" w:color="auto"/>
            <w:bottom w:val="none" w:sz="0" w:space="0" w:color="auto"/>
            <w:right w:val="none" w:sz="0" w:space="0" w:color="auto"/>
          </w:divBdr>
          <w:divsChild>
            <w:div w:id="1255826549">
              <w:marLeft w:val="0"/>
              <w:marRight w:val="0"/>
              <w:marTop w:val="0"/>
              <w:marBottom w:val="0"/>
              <w:divBdr>
                <w:top w:val="none" w:sz="0" w:space="0" w:color="auto"/>
                <w:left w:val="none" w:sz="0" w:space="0" w:color="auto"/>
                <w:bottom w:val="none" w:sz="0" w:space="0" w:color="auto"/>
                <w:right w:val="none" w:sz="0" w:space="0" w:color="auto"/>
              </w:divBdr>
              <w:divsChild>
                <w:div w:id="1236940955">
                  <w:marLeft w:val="0"/>
                  <w:marRight w:val="0"/>
                  <w:marTop w:val="0"/>
                  <w:marBottom w:val="0"/>
                  <w:divBdr>
                    <w:top w:val="none" w:sz="0" w:space="0" w:color="auto"/>
                    <w:left w:val="none" w:sz="0" w:space="0" w:color="auto"/>
                    <w:bottom w:val="none" w:sz="0" w:space="0" w:color="auto"/>
                    <w:right w:val="none" w:sz="0" w:space="0" w:color="auto"/>
                  </w:divBdr>
                  <w:divsChild>
                    <w:div w:id="1533375164">
                      <w:marLeft w:val="0"/>
                      <w:marRight w:val="0"/>
                      <w:marTop w:val="0"/>
                      <w:marBottom w:val="0"/>
                      <w:divBdr>
                        <w:top w:val="none" w:sz="0" w:space="0" w:color="auto"/>
                        <w:left w:val="none" w:sz="0" w:space="0" w:color="auto"/>
                        <w:bottom w:val="none" w:sz="0" w:space="0" w:color="auto"/>
                        <w:right w:val="none" w:sz="0" w:space="0" w:color="auto"/>
                      </w:divBdr>
                      <w:divsChild>
                        <w:div w:id="989363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322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953387">
          <w:marLeft w:val="0"/>
          <w:marRight w:val="0"/>
          <w:marTop w:val="0"/>
          <w:marBottom w:val="0"/>
          <w:divBdr>
            <w:top w:val="none" w:sz="0" w:space="0" w:color="auto"/>
            <w:left w:val="none" w:sz="0" w:space="0" w:color="auto"/>
            <w:bottom w:val="none" w:sz="0" w:space="0" w:color="auto"/>
            <w:right w:val="none" w:sz="0" w:space="0" w:color="auto"/>
          </w:divBdr>
        </w:div>
        <w:div w:id="865363529">
          <w:marLeft w:val="0"/>
          <w:marRight w:val="0"/>
          <w:marTop w:val="0"/>
          <w:marBottom w:val="0"/>
          <w:divBdr>
            <w:top w:val="none" w:sz="0" w:space="0" w:color="auto"/>
            <w:left w:val="none" w:sz="0" w:space="0" w:color="auto"/>
            <w:bottom w:val="none" w:sz="0" w:space="0" w:color="auto"/>
            <w:right w:val="none" w:sz="0" w:space="0" w:color="auto"/>
          </w:divBdr>
        </w:div>
        <w:div w:id="850068529">
          <w:marLeft w:val="0"/>
          <w:marRight w:val="0"/>
          <w:marTop w:val="0"/>
          <w:marBottom w:val="0"/>
          <w:divBdr>
            <w:top w:val="none" w:sz="0" w:space="0" w:color="auto"/>
            <w:left w:val="none" w:sz="0" w:space="0" w:color="auto"/>
            <w:bottom w:val="none" w:sz="0" w:space="0" w:color="auto"/>
            <w:right w:val="none" w:sz="0" w:space="0" w:color="auto"/>
          </w:divBdr>
        </w:div>
        <w:div w:id="1450319193">
          <w:marLeft w:val="0"/>
          <w:marRight w:val="0"/>
          <w:marTop w:val="0"/>
          <w:marBottom w:val="0"/>
          <w:divBdr>
            <w:top w:val="none" w:sz="0" w:space="0" w:color="auto"/>
            <w:left w:val="none" w:sz="0" w:space="0" w:color="auto"/>
            <w:bottom w:val="none" w:sz="0" w:space="0" w:color="auto"/>
            <w:right w:val="none" w:sz="0" w:space="0" w:color="auto"/>
          </w:divBdr>
        </w:div>
        <w:div w:id="1608463757">
          <w:marLeft w:val="0"/>
          <w:marRight w:val="0"/>
          <w:marTop w:val="0"/>
          <w:marBottom w:val="0"/>
          <w:divBdr>
            <w:top w:val="none" w:sz="0" w:space="0" w:color="auto"/>
            <w:left w:val="none" w:sz="0" w:space="0" w:color="auto"/>
            <w:bottom w:val="none" w:sz="0" w:space="0" w:color="auto"/>
            <w:right w:val="none" w:sz="0" w:space="0" w:color="auto"/>
          </w:divBdr>
        </w:div>
        <w:div w:id="157960822">
          <w:marLeft w:val="0"/>
          <w:marRight w:val="0"/>
          <w:marTop w:val="0"/>
          <w:marBottom w:val="0"/>
          <w:divBdr>
            <w:top w:val="none" w:sz="0" w:space="0" w:color="auto"/>
            <w:left w:val="none" w:sz="0" w:space="0" w:color="auto"/>
            <w:bottom w:val="none" w:sz="0" w:space="0" w:color="auto"/>
            <w:right w:val="none" w:sz="0" w:space="0" w:color="auto"/>
          </w:divBdr>
        </w:div>
        <w:div w:id="729621312">
          <w:marLeft w:val="0"/>
          <w:marRight w:val="0"/>
          <w:marTop w:val="0"/>
          <w:marBottom w:val="0"/>
          <w:divBdr>
            <w:top w:val="none" w:sz="0" w:space="0" w:color="auto"/>
            <w:left w:val="none" w:sz="0" w:space="0" w:color="auto"/>
            <w:bottom w:val="none" w:sz="0" w:space="0" w:color="auto"/>
            <w:right w:val="none" w:sz="0" w:space="0" w:color="auto"/>
          </w:divBdr>
        </w:div>
        <w:div w:id="1307970883">
          <w:marLeft w:val="0"/>
          <w:marRight w:val="0"/>
          <w:marTop w:val="0"/>
          <w:marBottom w:val="0"/>
          <w:divBdr>
            <w:top w:val="none" w:sz="0" w:space="0" w:color="auto"/>
            <w:left w:val="none" w:sz="0" w:space="0" w:color="auto"/>
            <w:bottom w:val="none" w:sz="0" w:space="0" w:color="auto"/>
            <w:right w:val="none" w:sz="0" w:space="0" w:color="auto"/>
          </w:divBdr>
        </w:div>
        <w:div w:id="1466124334">
          <w:marLeft w:val="0"/>
          <w:marRight w:val="0"/>
          <w:marTop w:val="0"/>
          <w:marBottom w:val="0"/>
          <w:divBdr>
            <w:top w:val="none" w:sz="0" w:space="0" w:color="auto"/>
            <w:left w:val="none" w:sz="0" w:space="0" w:color="auto"/>
            <w:bottom w:val="none" w:sz="0" w:space="0" w:color="auto"/>
            <w:right w:val="none" w:sz="0" w:space="0" w:color="auto"/>
          </w:divBdr>
          <w:divsChild>
            <w:div w:id="64304090">
              <w:marLeft w:val="0"/>
              <w:marRight w:val="0"/>
              <w:marTop w:val="0"/>
              <w:marBottom w:val="0"/>
              <w:divBdr>
                <w:top w:val="none" w:sz="0" w:space="0" w:color="auto"/>
                <w:left w:val="none" w:sz="0" w:space="0" w:color="auto"/>
                <w:bottom w:val="none" w:sz="0" w:space="0" w:color="auto"/>
                <w:right w:val="none" w:sz="0" w:space="0" w:color="auto"/>
              </w:divBdr>
              <w:divsChild>
                <w:div w:id="361513725">
                  <w:marLeft w:val="0"/>
                  <w:marRight w:val="0"/>
                  <w:marTop w:val="0"/>
                  <w:marBottom w:val="0"/>
                  <w:divBdr>
                    <w:top w:val="none" w:sz="0" w:space="0" w:color="auto"/>
                    <w:left w:val="none" w:sz="0" w:space="0" w:color="auto"/>
                    <w:bottom w:val="none" w:sz="0" w:space="0" w:color="auto"/>
                    <w:right w:val="none" w:sz="0" w:space="0" w:color="auto"/>
                  </w:divBdr>
                  <w:divsChild>
                    <w:div w:id="2129202968">
                      <w:marLeft w:val="0"/>
                      <w:marRight w:val="0"/>
                      <w:marTop w:val="0"/>
                      <w:marBottom w:val="0"/>
                      <w:divBdr>
                        <w:top w:val="none" w:sz="0" w:space="0" w:color="auto"/>
                        <w:left w:val="none" w:sz="0" w:space="0" w:color="auto"/>
                        <w:bottom w:val="none" w:sz="0" w:space="0" w:color="auto"/>
                        <w:right w:val="none" w:sz="0" w:space="0" w:color="auto"/>
                      </w:divBdr>
                      <w:divsChild>
                        <w:div w:id="1085761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802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42153">
          <w:marLeft w:val="0"/>
          <w:marRight w:val="0"/>
          <w:marTop w:val="0"/>
          <w:marBottom w:val="0"/>
          <w:divBdr>
            <w:top w:val="none" w:sz="0" w:space="0" w:color="auto"/>
            <w:left w:val="none" w:sz="0" w:space="0" w:color="auto"/>
            <w:bottom w:val="none" w:sz="0" w:space="0" w:color="auto"/>
            <w:right w:val="none" w:sz="0" w:space="0" w:color="auto"/>
          </w:divBdr>
        </w:div>
        <w:div w:id="1623144873">
          <w:marLeft w:val="0"/>
          <w:marRight w:val="0"/>
          <w:marTop w:val="0"/>
          <w:marBottom w:val="0"/>
          <w:divBdr>
            <w:top w:val="none" w:sz="0" w:space="0" w:color="auto"/>
            <w:left w:val="none" w:sz="0" w:space="0" w:color="auto"/>
            <w:bottom w:val="none" w:sz="0" w:space="0" w:color="auto"/>
            <w:right w:val="none" w:sz="0" w:space="0" w:color="auto"/>
          </w:divBdr>
        </w:div>
        <w:div w:id="289671441">
          <w:marLeft w:val="0"/>
          <w:marRight w:val="0"/>
          <w:marTop w:val="0"/>
          <w:marBottom w:val="0"/>
          <w:divBdr>
            <w:top w:val="none" w:sz="0" w:space="0" w:color="auto"/>
            <w:left w:val="none" w:sz="0" w:space="0" w:color="auto"/>
            <w:bottom w:val="none" w:sz="0" w:space="0" w:color="auto"/>
            <w:right w:val="none" w:sz="0" w:space="0" w:color="auto"/>
          </w:divBdr>
        </w:div>
        <w:div w:id="1597667333">
          <w:marLeft w:val="0"/>
          <w:marRight w:val="0"/>
          <w:marTop w:val="0"/>
          <w:marBottom w:val="0"/>
          <w:divBdr>
            <w:top w:val="none" w:sz="0" w:space="0" w:color="auto"/>
            <w:left w:val="none" w:sz="0" w:space="0" w:color="auto"/>
            <w:bottom w:val="none" w:sz="0" w:space="0" w:color="auto"/>
            <w:right w:val="none" w:sz="0" w:space="0" w:color="auto"/>
          </w:divBdr>
        </w:div>
      </w:divsChild>
    </w:div>
    <w:div w:id="205409952">
      <w:bodyDiv w:val="1"/>
      <w:marLeft w:val="0"/>
      <w:marRight w:val="0"/>
      <w:marTop w:val="0"/>
      <w:marBottom w:val="0"/>
      <w:divBdr>
        <w:top w:val="none" w:sz="0" w:space="0" w:color="auto"/>
        <w:left w:val="none" w:sz="0" w:space="0" w:color="auto"/>
        <w:bottom w:val="none" w:sz="0" w:space="0" w:color="auto"/>
        <w:right w:val="none" w:sz="0" w:space="0" w:color="auto"/>
      </w:divBdr>
    </w:div>
    <w:div w:id="255796220">
      <w:bodyDiv w:val="1"/>
      <w:marLeft w:val="0"/>
      <w:marRight w:val="0"/>
      <w:marTop w:val="0"/>
      <w:marBottom w:val="0"/>
      <w:divBdr>
        <w:top w:val="none" w:sz="0" w:space="0" w:color="auto"/>
        <w:left w:val="none" w:sz="0" w:space="0" w:color="auto"/>
        <w:bottom w:val="none" w:sz="0" w:space="0" w:color="auto"/>
        <w:right w:val="none" w:sz="0" w:space="0" w:color="auto"/>
      </w:divBdr>
    </w:div>
    <w:div w:id="257296086">
      <w:bodyDiv w:val="1"/>
      <w:marLeft w:val="0"/>
      <w:marRight w:val="0"/>
      <w:marTop w:val="0"/>
      <w:marBottom w:val="0"/>
      <w:divBdr>
        <w:top w:val="none" w:sz="0" w:space="0" w:color="auto"/>
        <w:left w:val="none" w:sz="0" w:space="0" w:color="auto"/>
        <w:bottom w:val="none" w:sz="0" w:space="0" w:color="auto"/>
        <w:right w:val="none" w:sz="0" w:space="0" w:color="auto"/>
      </w:divBdr>
    </w:div>
    <w:div w:id="260989191">
      <w:bodyDiv w:val="1"/>
      <w:marLeft w:val="0"/>
      <w:marRight w:val="0"/>
      <w:marTop w:val="0"/>
      <w:marBottom w:val="0"/>
      <w:divBdr>
        <w:top w:val="none" w:sz="0" w:space="0" w:color="auto"/>
        <w:left w:val="none" w:sz="0" w:space="0" w:color="auto"/>
        <w:bottom w:val="none" w:sz="0" w:space="0" w:color="auto"/>
        <w:right w:val="none" w:sz="0" w:space="0" w:color="auto"/>
      </w:divBdr>
    </w:div>
    <w:div w:id="274138360">
      <w:bodyDiv w:val="1"/>
      <w:marLeft w:val="0"/>
      <w:marRight w:val="0"/>
      <w:marTop w:val="0"/>
      <w:marBottom w:val="0"/>
      <w:divBdr>
        <w:top w:val="none" w:sz="0" w:space="0" w:color="auto"/>
        <w:left w:val="none" w:sz="0" w:space="0" w:color="auto"/>
        <w:bottom w:val="none" w:sz="0" w:space="0" w:color="auto"/>
        <w:right w:val="none" w:sz="0" w:space="0" w:color="auto"/>
      </w:divBdr>
    </w:div>
    <w:div w:id="283121295">
      <w:bodyDiv w:val="1"/>
      <w:marLeft w:val="0"/>
      <w:marRight w:val="0"/>
      <w:marTop w:val="0"/>
      <w:marBottom w:val="0"/>
      <w:divBdr>
        <w:top w:val="none" w:sz="0" w:space="0" w:color="auto"/>
        <w:left w:val="none" w:sz="0" w:space="0" w:color="auto"/>
        <w:bottom w:val="none" w:sz="0" w:space="0" w:color="auto"/>
        <w:right w:val="none" w:sz="0" w:space="0" w:color="auto"/>
      </w:divBdr>
    </w:div>
    <w:div w:id="332417961">
      <w:bodyDiv w:val="1"/>
      <w:marLeft w:val="0"/>
      <w:marRight w:val="0"/>
      <w:marTop w:val="0"/>
      <w:marBottom w:val="0"/>
      <w:divBdr>
        <w:top w:val="none" w:sz="0" w:space="0" w:color="auto"/>
        <w:left w:val="none" w:sz="0" w:space="0" w:color="auto"/>
        <w:bottom w:val="none" w:sz="0" w:space="0" w:color="auto"/>
        <w:right w:val="none" w:sz="0" w:space="0" w:color="auto"/>
      </w:divBdr>
      <w:divsChild>
        <w:div w:id="486939677">
          <w:marLeft w:val="0"/>
          <w:marRight w:val="0"/>
          <w:marTop w:val="0"/>
          <w:marBottom w:val="0"/>
          <w:divBdr>
            <w:top w:val="single" w:sz="6" w:space="5" w:color="A2A9B1"/>
            <w:left w:val="single" w:sz="6" w:space="5" w:color="A2A9B1"/>
            <w:bottom w:val="single" w:sz="6" w:space="5" w:color="A2A9B1"/>
            <w:right w:val="single" w:sz="6" w:space="5" w:color="A2A9B1"/>
          </w:divBdr>
        </w:div>
        <w:div w:id="842168219">
          <w:marLeft w:val="336"/>
          <w:marRight w:val="0"/>
          <w:marTop w:val="120"/>
          <w:marBottom w:val="312"/>
          <w:divBdr>
            <w:top w:val="none" w:sz="0" w:space="0" w:color="auto"/>
            <w:left w:val="none" w:sz="0" w:space="0" w:color="auto"/>
            <w:bottom w:val="none" w:sz="0" w:space="0" w:color="auto"/>
            <w:right w:val="none" w:sz="0" w:space="0" w:color="auto"/>
          </w:divBdr>
          <w:divsChild>
            <w:div w:id="169568608">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335690514">
      <w:bodyDiv w:val="1"/>
      <w:marLeft w:val="0"/>
      <w:marRight w:val="0"/>
      <w:marTop w:val="0"/>
      <w:marBottom w:val="0"/>
      <w:divBdr>
        <w:top w:val="none" w:sz="0" w:space="0" w:color="auto"/>
        <w:left w:val="none" w:sz="0" w:space="0" w:color="auto"/>
        <w:bottom w:val="none" w:sz="0" w:space="0" w:color="auto"/>
        <w:right w:val="none" w:sz="0" w:space="0" w:color="auto"/>
      </w:divBdr>
      <w:divsChild>
        <w:div w:id="2006744750">
          <w:marLeft w:val="0"/>
          <w:marRight w:val="0"/>
          <w:marTop w:val="0"/>
          <w:marBottom w:val="0"/>
          <w:divBdr>
            <w:top w:val="single" w:sz="6" w:space="5" w:color="A2A9B1"/>
            <w:left w:val="single" w:sz="6" w:space="5" w:color="A2A9B1"/>
            <w:bottom w:val="single" w:sz="6" w:space="5" w:color="A2A9B1"/>
            <w:right w:val="single" w:sz="6" w:space="5" w:color="A2A9B1"/>
          </w:divBdr>
        </w:div>
        <w:div w:id="399180191">
          <w:marLeft w:val="0"/>
          <w:marRight w:val="0"/>
          <w:marTop w:val="0"/>
          <w:marBottom w:val="0"/>
          <w:divBdr>
            <w:top w:val="none" w:sz="0" w:space="0" w:color="auto"/>
            <w:left w:val="none" w:sz="0" w:space="0" w:color="auto"/>
            <w:bottom w:val="none" w:sz="0" w:space="0" w:color="auto"/>
            <w:right w:val="none" w:sz="0" w:space="0" w:color="auto"/>
          </w:divBdr>
        </w:div>
        <w:div w:id="1282297275">
          <w:marLeft w:val="0"/>
          <w:marRight w:val="0"/>
          <w:marTop w:val="0"/>
          <w:marBottom w:val="0"/>
          <w:divBdr>
            <w:top w:val="none" w:sz="0" w:space="0" w:color="auto"/>
            <w:left w:val="none" w:sz="0" w:space="0" w:color="auto"/>
            <w:bottom w:val="none" w:sz="0" w:space="0" w:color="auto"/>
            <w:right w:val="none" w:sz="0" w:space="0" w:color="auto"/>
          </w:divBdr>
          <w:divsChild>
            <w:div w:id="64639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4254">
      <w:bodyDiv w:val="1"/>
      <w:marLeft w:val="0"/>
      <w:marRight w:val="0"/>
      <w:marTop w:val="0"/>
      <w:marBottom w:val="0"/>
      <w:divBdr>
        <w:top w:val="none" w:sz="0" w:space="0" w:color="auto"/>
        <w:left w:val="none" w:sz="0" w:space="0" w:color="auto"/>
        <w:bottom w:val="none" w:sz="0" w:space="0" w:color="auto"/>
        <w:right w:val="none" w:sz="0" w:space="0" w:color="auto"/>
      </w:divBdr>
      <w:divsChild>
        <w:div w:id="44716230">
          <w:marLeft w:val="0"/>
          <w:marRight w:val="0"/>
          <w:marTop w:val="0"/>
          <w:marBottom w:val="0"/>
          <w:divBdr>
            <w:top w:val="none" w:sz="0" w:space="0" w:color="auto"/>
            <w:left w:val="none" w:sz="0" w:space="0" w:color="auto"/>
            <w:bottom w:val="none" w:sz="0" w:space="0" w:color="auto"/>
            <w:right w:val="none" w:sz="0" w:space="0" w:color="auto"/>
          </w:divBdr>
        </w:div>
        <w:div w:id="1345013653">
          <w:marLeft w:val="0"/>
          <w:marRight w:val="0"/>
          <w:marTop w:val="0"/>
          <w:marBottom w:val="0"/>
          <w:divBdr>
            <w:top w:val="none" w:sz="0" w:space="0" w:color="auto"/>
            <w:left w:val="none" w:sz="0" w:space="0" w:color="auto"/>
            <w:bottom w:val="none" w:sz="0" w:space="0" w:color="auto"/>
            <w:right w:val="none" w:sz="0" w:space="0" w:color="auto"/>
          </w:divBdr>
        </w:div>
        <w:div w:id="1238662167">
          <w:marLeft w:val="0"/>
          <w:marRight w:val="0"/>
          <w:marTop w:val="0"/>
          <w:marBottom w:val="0"/>
          <w:divBdr>
            <w:top w:val="none" w:sz="0" w:space="0" w:color="auto"/>
            <w:left w:val="none" w:sz="0" w:space="0" w:color="auto"/>
            <w:bottom w:val="none" w:sz="0" w:space="0" w:color="auto"/>
            <w:right w:val="none" w:sz="0" w:space="0" w:color="auto"/>
          </w:divBdr>
        </w:div>
        <w:div w:id="821851730">
          <w:marLeft w:val="0"/>
          <w:marRight w:val="0"/>
          <w:marTop w:val="0"/>
          <w:marBottom w:val="0"/>
          <w:divBdr>
            <w:top w:val="none" w:sz="0" w:space="0" w:color="auto"/>
            <w:left w:val="none" w:sz="0" w:space="0" w:color="auto"/>
            <w:bottom w:val="none" w:sz="0" w:space="0" w:color="auto"/>
            <w:right w:val="none" w:sz="0" w:space="0" w:color="auto"/>
          </w:divBdr>
        </w:div>
        <w:div w:id="1664164815">
          <w:marLeft w:val="0"/>
          <w:marRight w:val="0"/>
          <w:marTop w:val="0"/>
          <w:marBottom w:val="0"/>
          <w:divBdr>
            <w:top w:val="none" w:sz="0" w:space="0" w:color="auto"/>
            <w:left w:val="none" w:sz="0" w:space="0" w:color="auto"/>
            <w:bottom w:val="none" w:sz="0" w:space="0" w:color="auto"/>
            <w:right w:val="none" w:sz="0" w:space="0" w:color="auto"/>
          </w:divBdr>
        </w:div>
        <w:div w:id="1423650575">
          <w:marLeft w:val="0"/>
          <w:marRight w:val="0"/>
          <w:marTop w:val="0"/>
          <w:marBottom w:val="0"/>
          <w:divBdr>
            <w:top w:val="none" w:sz="0" w:space="0" w:color="auto"/>
            <w:left w:val="none" w:sz="0" w:space="0" w:color="auto"/>
            <w:bottom w:val="none" w:sz="0" w:space="0" w:color="auto"/>
            <w:right w:val="none" w:sz="0" w:space="0" w:color="auto"/>
          </w:divBdr>
        </w:div>
        <w:div w:id="1813446813">
          <w:marLeft w:val="0"/>
          <w:marRight w:val="0"/>
          <w:marTop w:val="0"/>
          <w:marBottom w:val="0"/>
          <w:divBdr>
            <w:top w:val="none" w:sz="0" w:space="0" w:color="auto"/>
            <w:left w:val="none" w:sz="0" w:space="0" w:color="auto"/>
            <w:bottom w:val="none" w:sz="0" w:space="0" w:color="auto"/>
            <w:right w:val="none" w:sz="0" w:space="0" w:color="auto"/>
          </w:divBdr>
        </w:div>
        <w:div w:id="2132629400">
          <w:marLeft w:val="0"/>
          <w:marRight w:val="0"/>
          <w:marTop w:val="0"/>
          <w:marBottom w:val="0"/>
          <w:divBdr>
            <w:top w:val="none" w:sz="0" w:space="0" w:color="auto"/>
            <w:left w:val="none" w:sz="0" w:space="0" w:color="auto"/>
            <w:bottom w:val="none" w:sz="0" w:space="0" w:color="auto"/>
            <w:right w:val="none" w:sz="0" w:space="0" w:color="auto"/>
          </w:divBdr>
        </w:div>
        <w:div w:id="2117171996">
          <w:marLeft w:val="0"/>
          <w:marRight w:val="0"/>
          <w:marTop w:val="0"/>
          <w:marBottom w:val="0"/>
          <w:divBdr>
            <w:top w:val="none" w:sz="0" w:space="0" w:color="auto"/>
            <w:left w:val="none" w:sz="0" w:space="0" w:color="auto"/>
            <w:bottom w:val="none" w:sz="0" w:space="0" w:color="auto"/>
            <w:right w:val="none" w:sz="0" w:space="0" w:color="auto"/>
          </w:divBdr>
        </w:div>
        <w:div w:id="127745069">
          <w:marLeft w:val="0"/>
          <w:marRight w:val="0"/>
          <w:marTop w:val="0"/>
          <w:marBottom w:val="0"/>
          <w:divBdr>
            <w:top w:val="none" w:sz="0" w:space="0" w:color="auto"/>
            <w:left w:val="none" w:sz="0" w:space="0" w:color="auto"/>
            <w:bottom w:val="none" w:sz="0" w:space="0" w:color="auto"/>
            <w:right w:val="none" w:sz="0" w:space="0" w:color="auto"/>
          </w:divBdr>
        </w:div>
        <w:div w:id="905342237">
          <w:marLeft w:val="0"/>
          <w:marRight w:val="0"/>
          <w:marTop w:val="0"/>
          <w:marBottom w:val="0"/>
          <w:divBdr>
            <w:top w:val="none" w:sz="0" w:space="0" w:color="auto"/>
            <w:left w:val="none" w:sz="0" w:space="0" w:color="auto"/>
            <w:bottom w:val="none" w:sz="0" w:space="0" w:color="auto"/>
            <w:right w:val="none" w:sz="0" w:space="0" w:color="auto"/>
          </w:divBdr>
        </w:div>
        <w:div w:id="656416507">
          <w:marLeft w:val="0"/>
          <w:marRight w:val="0"/>
          <w:marTop w:val="0"/>
          <w:marBottom w:val="0"/>
          <w:divBdr>
            <w:top w:val="none" w:sz="0" w:space="0" w:color="auto"/>
            <w:left w:val="none" w:sz="0" w:space="0" w:color="auto"/>
            <w:bottom w:val="none" w:sz="0" w:space="0" w:color="auto"/>
            <w:right w:val="none" w:sz="0" w:space="0" w:color="auto"/>
          </w:divBdr>
        </w:div>
        <w:div w:id="492525293">
          <w:marLeft w:val="0"/>
          <w:marRight w:val="0"/>
          <w:marTop w:val="0"/>
          <w:marBottom w:val="0"/>
          <w:divBdr>
            <w:top w:val="none" w:sz="0" w:space="0" w:color="auto"/>
            <w:left w:val="none" w:sz="0" w:space="0" w:color="auto"/>
            <w:bottom w:val="none" w:sz="0" w:space="0" w:color="auto"/>
            <w:right w:val="none" w:sz="0" w:space="0" w:color="auto"/>
          </w:divBdr>
        </w:div>
        <w:div w:id="1804157316">
          <w:marLeft w:val="0"/>
          <w:marRight w:val="0"/>
          <w:marTop w:val="0"/>
          <w:marBottom w:val="0"/>
          <w:divBdr>
            <w:top w:val="none" w:sz="0" w:space="0" w:color="auto"/>
            <w:left w:val="none" w:sz="0" w:space="0" w:color="auto"/>
            <w:bottom w:val="none" w:sz="0" w:space="0" w:color="auto"/>
            <w:right w:val="none" w:sz="0" w:space="0" w:color="auto"/>
          </w:divBdr>
        </w:div>
        <w:div w:id="2006787683">
          <w:marLeft w:val="0"/>
          <w:marRight w:val="0"/>
          <w:marTop w:val="0"/>
          <w:marBottom w:val="0"/>
          <w:divBdr>
            <w:top w:val="none" w:sz="0" w:space="0" w:color="auto"/>
            <w:left w:val="none" w:sz="0" w:space="0" w:color="auto"/>
            <w:bottom w:val="none" w:sz="0" w:space="0" w:color="auto"/>
            <w:right w:val="none" w:sz="0" w:space="0" w:color="auto"/>
          </w:divBdr>
        </w:div>
        <w:div w:id="1219974627">
          <w:marLeft w:val="0"/>
          <w:marRight w:val="0"/>
          <w:marTop w:val="0"/>
          <w:marBottom w:val="0"/>
          <w:divBdr>
            <w:top w:val="none" w:sz="0" w:space="0" w:color="auto"/>
            <w:left w:val="none" w:sz="0" w:space="0" w:color="auto"/>
            <w:bottom w:val="none" w:sz="0" w:space="0" w:color="auto"/>
            <w:right w:val="none" w:sz="0" w:space="0" w:color="auto"/>
          </w:divBdr>
        </w:div>
        <w:div w:id="163665583">
          <w:marLeft w:val="0"/>
          <w:marRight w:val="0"/>
          <w:marTop w:val="0"/>
          <w:marBottom w:val="0"/>
          <w:divBdr>
            <w:top w:val="none" w:sz="0" w:space="0" w:color="auto"/>
            <w:left w:val="none" w:sz="0" w:space="0" w:color="auto"/>
            <w:bottom w:val="none" w:sz="0" w:space="0" w:color="auto"/>
            <w:right w:val="none" w:sz="0" w:space="0" w:color="auto"/>
          </w:divBdr>
        </w:div>
        <w:div w:id="254948348">
          <w:marLeft w:val="0"/>
          <w:marRight w:val="0"/>
          <w:marTop w:val="0"/>
          <w:marBottom w:val="0"/>
          <w:divBdr>
            <w:top w:val="none" w:sz="0" w:space="0" w:color="auto"/>
            <w:left w:val="none" w:sz="0" w:space="0" w:color="auto"/>
            <w:bottom w:val="none" w:sz="0" w:space="0" w:color="auto"/>
            <w:right w:val="none" w:sz="0" w:space="0" w:color="auto"/>
          </w:divBdr>
        </w:div>
        <w:div w:id="1542009849">
          <w:marLeft w:val="0"/>
          <w:marRight w:val="0"/>
          <w:marTop w:val="0"/>
          <w:marBottom w:val="0"/>
          <w:divBdr>
            <w:top w:val="none" w:sz="0" w:space="0" w:color="auto"/>
            <w:left w:val="none" w:sz="0" w:space="0" w:color="auto"/>
            <w:bottom w:val="none" w:sz="0" w:space="0" w:color="auto"/>
            <w:right w:val="none" w:sz="0" w:space="0" w:color="auto"/>
          </w:divBdr>
        </w:div>
        <w:div w:id="1872186190">
          <w:marLeft w:val="0"/>
          <w:marRight w:val="0"/>
          <w:marTop w:val="0"/>
          <w:marBottom w:val="0"/>
          <w:divBdr>
            <w:top w:val="none" w:sz="0" w:space="0" w:color="auto"/>
            <w:left w:val="none" w:sz="0" w:space="0" w:color="auto"/>
            <w:bottom w:val="none" w:sz="0" w:space="0" w:color="auto"/>
            <w:right w:val="none" w:sz="0" w:space="0" w:color="auto"/>
          </w:divBdr>
        </w:div>
        <w:div w:id="311951510">
          <w:marLeft w:val="0"/>
          <w:marRight w:val="0"/>
          <w:marTop w:val="0"/>
          <w:marBottom w:val="0"/>
          <w:divBdr>
            <w:top w:val="none" w:sz="0" w:space="0" w:color="auto"/>
            <w:left w:val="none" w:sz="0" w:space="0" w:color="auto"/>
            <w:bottom w:val="none" w:sz="0" w:space="0" w:color="auto"/>
            <w:right w:val="none" w:sz="0" w:space="0" w:color="auto"/>
          </w:divBdr>
        </w:div>
        <w:div w:id="285896584">
          <w:marLeft w:val="0"/>
          <w:marRight w:val="0"/>
          <w:marTop w:val="0"/>
          <w:marBottom w:val="0"/>
          <w:divBdr>
            <w:top w:val="none" w:sz="0" w:space="0" w:color="auto"/>
            <w:left w:val="none" w:sz="0" w:space="0" w:color="auto"/>
            <w:bottom w:val="none" w:sz="0" w:space="0" w:color="auto"/>
            <w:right w:val="none" w:sz="0" w:space="0" w:color="auto"/>
          </w:divBdr>
        </w:div>
        <w:div w:id="1424841005">
          <w:marLeft w:val="0"/>
          <w:marRight w:val="0"/>
          <w:marTop w:val="0"/>
          <w:marBottom w:val="0"/>
          <w:divBdr>
            <w:top w:val="none" w:sz="0" w:space="0" w:color="auto"/>
            <w:left w:val="none" w:sz="0" w:space="0" w:color="auto"/>
            <w:bottom w:val="none" w:sz="0" w:space="0" w:color="auto"/>
            <w:right w:val="none" w:sz="0" w:space="0" w:color="auto"/>
          </w:divBdr>
        </w:div>
        <w:div w:id="843788336">
          <w:marLeft w:val="0"/>
          <w:marRight w:val="0"/>
          <w:marTop w:val="0"/>
          <w:marBottom w:val="0"/>
          <w:divBdr>
            <w:top w:val="none" w:sz="0" w:space="0" w:color="auto"/>
            <w:left w:val="none" w:sz="0" w:space="0" w:color="auto"/>
            <w:bottom w:val="none" w:sz="0" w:space="0" w:color="auto"/>
            <w:right w:val="none" w:sz="0" w:space="0" w:color="auto"/>
          </w:divBdr>
        </w:div>
        <w:div w:id="1243830466">
          <w:marLeft w:val="0"/>
          <w:marRight w:val="0"/>
          <w:marTop w:val="0"/>
          <w:marBottom w:val="0"/>
          <w:divBdr>
            <w:top w:val="none" w:sz="0" w:space="0" w:color="auto"/>
            <w:left w:val="none" w:sz="0" w:space="0" w:color="auto"/>
            <w:bottom w:val="none" w:sz="0" w:space="0" w:color="auto"/>
            <w:right w:val="none" w:sz="0" w:space="0" w:color="auto"/>
          </w:divBdr>
        </w:div>
        <w:div w:id="665518139">
          <w:marLeft w:val="0"/>
          <w:marRight w:val="0"/>
          <w:marTop w:val="0"/>
          <w:marBottom w:val="0"/>
          <w:divBdr>
            <w:top w:val="none" w:sz="0" w:space="0" w:color="auto"/>
            <w:left w:val="none" w:sz="0" w:space="0" w:color="auto"/>
            <w:bottom w:val="none" w:sz="0" w:space="0" w:color="auto"/>
            <w:right w:val="none" w:sz="0" w:space="0" w:color="auto"/>
          </w:divBdr>
        </w:div>
        <w:div w:id="1740516943">
          <w:marLeft w:val="0"/>
          <w:marRight w:val="0"/>
          <w:marTop w:val="0"/>
          <w:marBottom w:val="0"/>
          <w:divBdr>
            <w:top w:val="none" w:sz="0" w:space="0" w:color="auto"/>
            <w:left w:val="none" w:sz="0" w:space="0" w:color="auto"/>
            <w:bottom w:val="none" w:sz="0" w:space="0" w:color="auto"/>
            <w:right w:val="none" w:sz="0" w:space="0" w:color="auto"/>
          </w:divBdr>
        </w:div>
        <w:div w:id="570240952">
          <w:marLeft w:val="0"/>
          <w:marRight w:val="0"/>
          <w:marTop w:val="0"/>
          <w:marBottom w:val="0"/>
          <w:divBdr>
            <w:top w:val="none" w:sz="0" w:space="0" w:color="auto"/>
            <w:left w:val="none" w:sz="0" w:space="0" w:color="auto"/>
            <w:bottom w:val="none" w:sz="0" w:space="0" w:color="auto"/>
            <w:right w:val="none" w:sz="0" w:space="0" w:color="auto"/>
          </w:divBdr>
        </w:div>
        <w:div w:id="1103068770">
          <w:marLeft w:val="0"/>
          <w:marRight w:val="0"/>
          <w:marTop w:val="0"/>
          <w:marBottom w:val="0"/>
          <w:divBdr>
            <w:top w:val="none" w:sz="0" w:space="0" w:color="auto"/>
            <w:left w:val="none" w:sz="0" w:space="0" w:color="auto"/>
            <w:bottom w:val="none" w:sz="0" w:space="0" w:color="auto"/>
            <w:right w:val="none" w:sz="0" w:space="0" w:color="auto"/>
          </w:divBdr>
        </w:div>
        <w:div w:id="902720390">
          <w:marLeft w:val="0"/>
          <w:marRight w:val="0"/>
          <w:marTop w:val="0"/>
          <w:marBottom w:val="0"/>
          <w:divBdr>
            <w:top w:val="none" w:sz="0" w:space="0" w:color="auto"/>
            <w:left w:val="none" w:sz="0" w:space="0" w:color="auto"/>
            <w:bottom w:val="none" w:sz="0" w:space="0" w:color="auto"/>
            <w:right w:val="none" w:sz="0" w:space="0" w:color="auto"/>
          </w:divBdr>
        </w:div>
        <w:div w:id="638850597">
          <w:marLeft w:val="0"/>
          <w:marRight w:val="0"/>
          <w:marTop w:val="0"/>
          <w:marBottom w:val="0"/>
          <w:divBdr>
            <w:top w:val="none" w:sz="0" w:space="0" w:color="auto"/>
            <w:left w:val="none" w:sz="0" w:space="0" w:color="auto"/>
            <w:bottom w:val="none" w:sz="0" w:space="0" w:color="auto"/>
            <w:right w:val="none" w:sz="0" w:space="0" w:color="auto"/>
          </w:divBdr>
        </w:div>
        <w:div w:id="549538263">
          <w:marLeft w:val="0"/>
          <w:marRight w:val="0"/>
          <w:marTop w:val="0"/>
          <w:marBottom w:val="0"/>
          <w:divBdr>
            <w:top w:val="none" w:sz="0" w:space="0" w:color="auto"/>
            <w:left w:val="none" w:sz="0" w:space="0" w:color="auto"/>
            <w:bottom w:val="none" w:sz="0" w:space="0" w:color="auto"/>
            <w:right w:val="none" w:sz="0" w:space="0" w:color="auto"/>
          </w:divBdr>
        </w:div>
        <w:div w:id="1450201812">
          <w:marLeft w:val="0"/>
          <w:marRight w:val="0"/>
          <w:marTop w:val="0"/>
          <w:marBottom w:val="0"/>
          <w:divBdr>
            <w:top w:val="none" w:sz="0" w:space="0" w:color="auto"/>
            <w:left w:val="none" w:sz="0" w:space="0" w:color="auto"/>
            <w:bottom w:val="none" w:sz="0" w:space="0" w:color="auto"/>
            <w:right w:val="none" w:sz="0" w:space="0" w:color="auto"/>
          </w:divBdr>
        </w:div>
        <w:div w:id="523785793">
          <w:marLeft w:val="0"/>
          <w:marRight w:val="0"/>
          <w:marTop w:val="0"/>
          <w:marBottom w:val="0"/>
          <w:divBdr>
            <w:top w:val="none" w:sz="0" w:space="0" w:color="auto"/>
            <w:left w:val="none" w:sz="0" w:space="0" w:color="auto"/>
            <w:bottom w:val="none" w:sz="0" w:space="0" w:color="auto"/>
            <w:right w:val="none" w:sz="0" w:space="0" w:color="auto"/>
          </w:divBdr>
        </w:div>
        <w:div w:id="1336953516">
          <w:marLeft w:val="0"/>
          <w:marRight w:val="0"/>
          <w:marTop w:val="0"/>
          <w:marBottom w:val="0"/>
          <w:divBdr>
            <w:top w:val="none" w:sz="0" w:space="0" w:color="auto"/>
            <w:left w:val="none" w:sz="0" w:space="0" w:color="auto"/>
            <w:bottom w:val="none" w:sz="0" w:space="0" w:color="auto"/>
            <w:right w:val="none" w:sz="0" w:space="0" w:color="auto"/>
          </w:divBdr>
        </w:div>
        <w:div w:id="922228163">
          <w:marLeft w:val="0"/>
          <w:marRight w:val="0"/>
          <w:marTop w:val="0"/>
          <w:marBottom w:val="0"/>
          <w:divBdr>
            <w:top w:val="none" w:sz="0" w:space="0" w:color="auto"/>
            <w:left w:val="none" w:sz="0" w:space="0" w:color="auto"/>
            <w:bottom w:val="none" w:sz="0" w:space="0" w:color="auto"/>
            <w:right w:val="none" w:sz="0" w:space="0" w:color="auto"/>
          </w:divBdr>
        </w:div>
        <w:div w:id="2033417065">
          <w:marLeft w:val="0"/>
          <w:marRight w:val="0"/>
          <w:marTop w:val="0"/>
          <w:marBottom w:val="0"/>
          <w:divBdr>
            <w:top w:val="none" w:sz="0" w:space="0" w:color="auto"/>
            <w:left w:val="none" w:sz="0" w:space="0" w:color="auto"/>
            <w:bottom w:val="none" w:sz="0" w:space="0" w:color="auto"/>
            <w:right w:val="none" w:sz="0" w:space="0" w:color="auto"/>
          </w:divBdr>
        </w:div>
        <w:div w:id="524291528">
          <w:marLeft w:val="0"/>
          <w:marRight w:val="0"/>
          <w:marTop w:val="0"/>
          <w:marBottom w:val="0"/>
          <w:divBdr>
            <w:top w:val="none" w:sz="0" w:space="0" w:color="auto"/>
            <w:left w:val="none" w:sz="0" w:space="0" w:color="auto"/>
            <w:bottom w:val="none" w:sz="0" w:space="0" w:color="auto"/>
            <w:right w:val="none" w:sz="0" w:space="0" w:color="auto"/>
          </w:divBdr>
        </w:div>
        <w:div w:id="950893261">
          <w:marLeft w:val="0"/>
          <w:marRight w:val="0"/>
          <w:marTop w:val="0"/>
          <w:marBottom w:val="0"/>
          <w:divBdr>
            <w:top w:val="none" w:sz="0" w:space="0" w:color="auto"/>
            <w:left w:val="none" w:sz="0" w:space="0" w:color="auto"/>
            <w:bottom w:val="none" w:sz="0" w:space="0" w:color="auto"/>
            <w:right w:val="none" w:sz="0" w:space="0" w:color="auto"/>
          </w:divBdr>
        </w:div>
        <w:div w:id="1228953337">
          <w:marLeft w:val="0"/>
          <w:marRight w:val="0"/>
          <w:marTop w:val="0"/>
          <w:marBottom w:val="0"/>
          <w:divBdr>
            <w:top w:val="none" w:sz="0" w:space="0" w:color="auto"/>
            <w:left w:val="none" w:sz="0" w:space="0" w:color="auto"/>
            <w:bottom w:val="none" w:sz="0" w:space="0" w:color="auto"/>
            <w:right w:val="none" w:sz="0" w:space="0" w:color="auto"/>
          </w:divBdr>
        </w:div>
        <w:div w:id="1088767676">
          <w:marLeft w:val="0"/>
          <w:marRight w:val="0"/>
          <w:marTop w:val="0"/>
          <w:marBottom w:val="0"/>
          <w:divBdr>
            <w:top w:val="none" w:sz="0" w:space="0" w:color="auto"/>
            <w:left w:val="none" w:sz="0" w:space="0" w:color="auto"/>
            <w:bottom w:val="none" w:sz="0" w:space="0" w:color="auto"/>
            <w:right w:val="none" w:sz="0" w:space="0" w:color="auto"/>
          </w:divBdr>
        </w:div>
        <w:div w:id="902719153">
          <w:marLeft w:val="0"/>
          <w:marRight w:val="0"/>
          <w:marTop w:val="0"/>
          <w:marBottom w:val="0"/>
          <w:divBdr>
            <w:top w:val="none" w:sz="0" w:space="0" w:color="auto"/>
            <w:left w:val="none" w:sz="0" w:space="0" w:color="auto"/>
            <w:bottom w:val="none" w:sz="0" w:space="0" w:color="auto"/>
            <w:right w:val="none" w:sz="0" w:space="0" w:color="auto"/>
          </w:divBdr>
        </w:div>
        <w:div w:id="1164784596">
          <w:marLeft w:val="0"/>
          <w:marRight w:val="0"/>
          <w:marTop w:val="0"/>
          <w:marBottom w:val="0"/>
          <w:divBdr>
            <w:top w:val="none" w:sz="0" w:space="0" w:color="auto"/>
            <w:left w:val="none" w:sz="0" w:space="0" w:color="auto"/>
            <w:bottom w:val="none" w:sz="0" w:space="0" w:color="auto"/>
            <w:right w:val="none" w:sz="0" w:space="0" w:color="auto"/>
          </w:divBdr>
        </w:div>
        <w:div w:id="1974096394">
          <w:marLeft w:val="0"/>
          <w:marRight w:val="0"/>
          <w:marTop w:val="0"/>
          <w:marBottom w:val="0"/>
          <w:divBdr>
            <w:top w:val="none" w:sz="0" w:space="0" w:color="auto"/>
            <w:left w:val="none" w:sz="0" w:space="0" w:color="auto"/>
            <w:bottom w:val="none" w:sz="0" w:space="0" w:color="auto"/>
            <w:right w:val="none" w:sz="0" w:space="0" w:color="auto"/>
          </w:divBdr>
        </w:div>
        <w:div w:id="1839423027">
          <w:marLeft w:val="0"/>
          <w:marRight w:val="0"/>
          <w:marTop w:val="0"/>
          <w:marBottom w:val="0"/>
          <w:divBdr>
            <w:top w:val="none" w:sz="0" w:space="0" w:color="auto"/>
            <w:left w:val="none" w:sz="0" w:space="0" w:color="auto"/>
            <w:bottom w:val="none" w:sz="0" w:space="0" w:color="auto"/>
            <w:right w:val="none" w:sz="0" w:space="0" w:color="auto"/>
          </w:divBdr>
        </w:div>
        <w:div w:id="1633443812">
          <w:marLeft w:val="0"/>
          <w:marRight w:val="0"/>
          <w:marTop w:val="0"/>
          <w:marBottom w:val="0"/>
          <w:divBdr>
            <w:top w:val="none" w:sz="0" w:space="0" w:color="auto"/>
            <w:left w:val="none" w:sz="0" w:space="0" w:color="auto"/>
            <w:bottom w:val="none" w:sz="0" w:space="0" w:color="auto"/>
            <w:right w:val="none" w:sz="0" w:space="0" w:color="auto"/>
          </w:divBdr>
        </w:div>
        <w:div w:id="1466895930">
          <w:marLeft w:val="0"/>
          <w:marRight w:val="0"/>
          <w:marTop w:val="0"/>
          <w:marBottom w:val="0"/>
          <w:divBdr>
            <w:top w:val="none" w:sz="0" w:space="0" w:color="auto"/>
            <w:left w:val="none" w:sz="0" w:space="0" w:color="auto"/>
            <w:bottom w:val="none" w:sz="0" w:space="0" w:color="auto"/>
            <w:right w:val="none" w:sz="0" w:space="0" w:color="auto"/>
          </w:divBdr>
        </w:div>
        <w:div w:id="1248150908">
          <w:marLeft w:val="0"/>
          <w:marRight w:val="0"/>
          <w:marTop w:val="0"/>
          <w:marBottom w:val="0"/>
          <w:divBdr>
            <w:top w:val="none" w:sz="0" w:space="0" w:color="auto"/>
            <w:left w:val="none" w:sz="0" w:space="0" w:color="auto"/>
            <w:bottom w:val="none" w:sz="0" w:space="0" w:color="auto"/>
            <w:right w:val="none" w:sz="0" w:space="0" w:color="auto"/>
          </w:divBdr>
        </w:div>
        <w:div w:id="841362022">
          <w:marLeft w:val="0"/>
          <w:marRight w:val="0"/>
          <w:marTop w:val="0"/>
          <w:marBottom w:val="0"/>
          <w:divBdr>
            <w:top w:val="none" w:sz="0" w:space="0" w:color="auto"/>
            <w:left w:val="none" w:sz="0" w:space="0" w:color="auto"/>
            <w:bottom w:val="none" w:sz="0" w:space="0" w:color="auto"/>
            <w:right w:val="none" w:sz="0" w:space="0" w:color="auto"/>
          </w:divBdr>
        </w:div>
        <w:div w:id="271206455">
          <w:marLeft w:val="0"/>
          <w:marRight w:val="0"/>
          <w:marTop w:val="0"/>
          <w:marBottom w:val="0"/>
          <w:divBdr>
            <w:top w:val="none" w:sz="0" w:space="0" w:color="auto"/>
            <w:left w:val="none" w:sz="0" w:space="0" w:color="auto"/>
            <w:bottom w:val="none" w:sz="0" w:space="0" w:color="auto"/>
            <w:right w:val="none" w:sz="0" w:space="0" w:color="auto"/>
          </w:divBdr>
        </w:div>
        <w:div w:id="160777002">
          <w:marLeft w:val="0"/>
          <w:marRight w:val="0"/>
          <w:marTop w:val="0"/>
          <w:marBottom w:val="0"/>
          <w:divBdr>
            <w:top w:val="none" w:sz="0" w:space="0" w:color="auto"/>
            <w:left w:val="none" w:sz="0" w:space="0" w:color="auto"/>
            <w:bottom w:val="none" w:sz="0" w:space="0" w:color="auto"/>
            <w:right w:val="none" w:sz="0" w:space="0" w:color="auto"/>
          </w:divBdr>
        </w:div>
        <w:div w:id="1018889176">
          <w:marLeft w:val="0"/>
          <w:marRight w:val="0"/>
          <w:marTop w:val="0"/>
          <w:marBottom w:val="0"/>
          <w:divBdr>
            <w:top w:val="none" w:sz="0" w:space="0" w:color="auto"/>
            <w:left w:val="none" w:sz="0" w:space="0" w:color="auto"/>
            <w:bottom w:val="none" w:sz="0" w:space="0" w:color="auto"/>
            <w:right w:val="none" w:sz="0" w:space="0" w:color="auto"/>
          </w:divBdr>
        </w:div>
        <w:div w:id="1801458184">
          <w:marLeft w:val="0"/>
          <w:marRight w:val="0"/>
          <w:marTop w:val="0"/>
          <w:marBottom w:val="0"/>
          <w:divBdr>
            <w:top w:val="none" w:sz="0" w:space="0" w:color="auto"/>
            <w:left w:val="none" w:sz="0" w:space="0" w:color="auto"/>
            <w:bottom w:val="none" w:sz="0" w:space="0" w:color="auto"/>
            <w:right w:val="none" w:sz="0" w:space="0" w:color="auto"/>
          </w:divBdr>
        </w:div>
        <w:div w:id="1130127909">
          <w:marLeft w:val="0"/>
          <w:marRight w:val="0"/>
          <w:marTop w:val="0"/>
          <w:marBottom w:val="0"/>
          <w:divBdr>
            <w:top w:val="none" w:sz="0" w:space="0" w:color="auto"/>
            <w:left w:val="none" w:sz="0" w:space="0" w:color="auto"/>
            <w:bottom w:val="none" w:sz="0" w:space="0" w:color="auto"/>
            <w:right w:val="none" w:sz="0" w:space="0" w:color="auto"/>
          </w:divBdr>
        </w:div>
        <w:div w:id="1433477735">
          <w:marLeft w:val="0"/>
          <w:marRight w:val="0"/>
          <w:marTop w:val="0"/>
          <w:marBottom w:val="0"/>
          <w:divBdr>
            <w:top w:val="none" w:sz="0" w:space="0" w:color="auto"/>
            <w:left w:val="none" w:sz="0" w:space="0" w:color="auto"/>
            <w:bottom w:val="none" w:sz="0" w:space="0" w:color="auto"/>
            <w:right w:val="none" w:sz="0" w:space="0" w:color="auto"/>
          </w:divBdr>
        </w:div>
        <w:div w:id="1596740895">
          <w:marLeft w:val="0"/>
          <w:marRight w:val="0"/>
          <w:marTop w:val="0"/>
          <w:marBottom w:val="0"/>
          <w:divBdr>
            <w:top w:val="none" w:sz="0" w:space="0" w:color="auto"/>
            <w:left w:val="none" w:sz="0" w:space="0" w:color="auto"/>
            <w:bottom w:val="none" w:sz="0" w:space="0" w:color="auto"/>
            <w:right w:val="none" w:sz="0" w:space="0" w:color="auto"/>
          </w:divBdr>
        </w:div>
        <w:div w:id="986126127">
          <w:marLeft w:val="0"/>
          <w:marRight w:val="0"/>
          <w:marTop w:val="0"/>
          <w:marBottom w:val="0"/>
          <w:divBdr>
            <w:top w:val="none" w:sz="0" w:space="0" w:color="auto"/>
            <w:left w:val="none" w:sz="0" w:space="0" w:color="auto"/>
            <w:bottom w:val="none" w:sz="0" w:space="0" w:color="auto"/>
            <w:right w:val="none" w:sz="0" w:space="0" w:color="auto"/>
          </w:divBdr>
        </w:div>
        <w:div w:id="1861814779">
          <w:marLeft w:val="0"/>
          <w:marRight w:val="0"/>
          <w:marTop w:val="0"/>
          <w:marBottom w:val="0"/>
          <w:divBdr>
            <w:top w:val="none" w:sz="0" w:space="0" w:color="auto"/>
            <w:left w:val="none" w:sz="0" w:space="0" w:color="auto"/>
            <w:bottom w:val="none" w:sz="0" w:space="0" w:color="auto"/>
            <w:right w:val="none" w:sz="0" w:space="0" w:color="auto"/>
          </w:divBdr>
        </w:div>
        <w:div w:id="2095977289">
          <w:marLeft w:val="0"/>
          <w:marRight w:val="0"/>
          <w:marTop w:val="0"/>
          <w:marBottom w:val="0"/>
          <w:divBdr>
            <w:top w:val="none" w:sz="0" w:space="0" w:color="auto"/>
            <w:left w:val="none" w:sz="0" w:space="0" w:color="auto"/>
            <w:bottom w:val="none" w:sz="0" w:space="0" w:color="auto"/>
            <w:right w:val="none" w:sz="0" w:space="0" w:color="auto"/>
          </w:divBdr>
        </w:div>
        <w:div w:id="1459643115">
          <w:marLeft w:val="0"/>
          <w:marRight w:val="0"/>
          <w:marTop w:val="0"/>
          <w:marBottom w:val="0"/>
          <w:divBdr>
            <w:top w:val="none" w:sz="0" w:space="0" w:color="auto"/>
            <w:left w:val="none" w:sz="0" w:space="0" w:color="auto"/>
            <w:bottom w:val="none" w:sz="0" w:space="0" w:color="auto"/>
            <w:right w:val="none" w:sz="0" w:space="0" w:color="auto"/>
          </w:divBdr>
        </w:div>
        <w:div w:id="1927809320">
          <w:marLeft w:val="0"/>
          <w:marRight w:val="0"/>
          <w:marTop w:val="0"/>
          <w:marBottom w:val="0"/>
          <w:divBdr>
            <w:top w:val="none" w:sz="0" w:space="0" w:color="auto"/>
            <w:left w:val="none" w:sz="0" w:space="0" w:color="auto"/>
            <w:bottom w:val="none" w:sz="0" w:space="0" w:color="auto"/>
            <w:right w:val="none" w:sz="0" w:space="0" w:color="auto"/>
          </w:divBdr>
        </w:div>
        <w:div w:id="1483303711">
          <w:marLeft w:val="0"/>
          <w:marRight w:val="0"/>
          <w:marTop w:val="0"/>
          <w:marBottom w:val="0"/>
          <w:divBdr>
            <w:top w:val="none" w:sz="0" w:space="0" w:color="auto"/>
            <w:left w:val="none" w:sz="0" w:space="0" w:color="auto"/>
            <w:bottom w:val="none" w:sz="0" w:space="0" w:color="auto"/>
            <w:right w:val="none" w:sz="0" w:space="0" w:color="auto"/>
          </w:divBdr>
        </w:div>
        <w:div w:id="801390927">
          <w:marLeft w:val="0"/>
          <w:marRight w:val="0"/>
          <w:marTop w:val="0"/>
          <w:marBottom w:val="0"/>
          <w:divBdr>
            <w:top w:val="none" w:sz="0" w:space="0" w:color="auto"/>
            <w:left w:val="none" w:sz="0" w:space="0" w:color="auto"/>
            <w:bottom w:val="none" w:sz="0" w:space="0" w:color="auto"/>
            <w:right w:val="none" w:sz="0" w:space="0" w:color="auto"/>
          </w:divBdr>
        </w:div>
        <w:div w:id="330379198">
          <w:marLeft w:val="0"/>
          <w:marRight w:val="0"/>
          <w:marTop w:val="0"/>
          <w:marBottom w:val="0"/>
          <w:divBdr>
            <w:top w:val="none" w:sz="0" w:space="0" w:color="auto"/>
            <w:left w:val="none" w:sz="0" w:space="0" w:color="auto"/>
            <w:bottom w:val="none" w:sz="0" w:space="0" w:color="auto"/>
            <w:right w:val="none" w:sz="0" w:space="0" w:color="auto"/>
          </w:divBdr>
        </w:div>
        <w:div w:id="868880841">
          <w:marLeft w:val="0"/>
          <w:marRight w:val="0"/>
          <w:marTop w:val="0"/>
          <w:marBottom w:val="0"/>
          <w:divBdr>
            <w:top w:val="none" w:sz="0" w:space="0" w:color="auto"/>
            <w:left w:val="none" w:sz="0" w:space="0" w:color="auto"/>
            <w:bottom w:val="none" w:sz="0" w:space="0" w:color="auto"/>
            <w:right w:val="none" w:sz="0" w:space="0" w:color="auto"/>
          </w:divBdr>
        </w:div>
        <w:div w:id="1225725942">
          <w:marLeft w:val="0"/>
          <w:marRight w:val="0"/>
          <w:marTop w:val="0"/>
          <w:marBottom w:val="0"/>
          <w:divBdr>
            <w:top w:val="none" w:sz="0" w:space="0" w:color="auto"/>
            <w:left w:val="none" w:sz="0" w:space="0" w:color="auto"/>
            <w:bottom w:val="none" w:sz="0" w:space="0" w:color="auto"/>
            <w:right w:val="none" w:sz="0" w:space="0" w:color="auto"/>
          </w:divBdr>
        </w:div>
        <w:div w:id="929506707">
          <w:marLeft w:val="0"/>
          <w:marRight w:val="0"/>
          <w:marTop w:val="0"/>
          <w:marBottom w:val="0"/>
          <w:divBdr>
            <w:top w:val="none" w:sz="0" w:space="0" w:color="auto"/>
            <w:left w:val="none" w:sz="0" w:space="0" w:color="auto"/>
            <w:bottom w:val="none" w:sz="0" w:space="0" w:color="auto"/>
            <w:right w:val="none" w:sz="0" w:space="0" w:color="auto"/>
          </w:divBdr>
        </w:div>
        <w:div w:id="411199580">
          <w:marLeft w:val="0"/>
          <w:marRight w:val="0"/>
          <w:marTop w:val="0"/>
          <w:marBottom w:val="0"/>
          <w:divBdr>
            <w:top w:val="none" w:sz="0" w:space="0" w:color="auto"/>
            <w:left w:val="none" w:sz="0" w:space="0" w:color="auto"/>
            <w:bottom w:val="none" w:sz="0" w:space="0" w:color="auto"/>
            <w:right w:val="none" w:sz="0" w:space="0" w:color="auto"/>
          </w:divBdr>
        </w:div>
        <w:div w:id="666664954">
          <w:marLeft w:val="0"/>
          <w:marRight w:val="0"/>
          <w:marTop w:val="0"/>
          <w:marBottom w:val="0"/>
          <w:divBdr>
            <w:top w:val="none" w:sz="0" w:space="0" w:color="auto"/>
            <w:left w:val="none" w:sz="0" w:space="0" w:color="auto"/>
            <w:bottom w:val="none" w:sz="0" w:space="0" w:color="auto"/>
            <w:right w:val="none" w:sz="0" w:space="0" w:color="auto"/>
          </w:divBdr>
        </w:div>
        <w:div w:id="1052386299">
          <w:marLeft w:val="0"/>
          <w:marRight w:val="0"/>
          <w:marTop w:val="0"/>
          <w:marBottom w:val="0"/>
          <w:divBdr>
            <w:top w:val="none" w:sz="0" w:space="0" w:color="auto"/>
            <w:left w:val="none" w:sz="0" w:space="0" w:color="auto"/>
            <w:bottom w:val="none" w:sz="0" w:space="0" w:color="auto"/>
            <w:right w:val="none" w:sz="0" w:space="0" w:color="auto"/>
          </w:divBdr>
        </w:div>
        <w:div w:id="1680111294">
          <w:marLeft w:val="0"/>
          <w:marRight w:val="0"/>
          <w:marTop w:val="0"/>
          <w:marBottom w:val="0"/>
          <w:divBdr>
            <w:top w:val="none" w:sz="0" w:space="0" w:color="auto"/>
            <w:left w:val="none" w:sz="0" w:space="0" w:color="auto"/>
            <w:bottom w:val="none" w:sz="0" w:space="0" w:color="auto"/>
            <w:right w:val="none" w:sz="0" w:space="0" w:color="auto"/>
          </w:divBdr>
        </w:div>
        <w:div w:id="1918443689">
          <w:marLeft w:val="0"/>
          <w:marRight w:val="0"/>
          <w:marTop w:val="0"/>
          <w:marBottom w:val="0"/>
          <w:divBdr>
            <w:top w:val="none" w:sz="0" w:space="0" w:color="auto"/>
            <w:left w:val="none" w:sz="0" w:space="0" w:color="auto"/>
            <w:bottom w:val="none" w:sz="0" w:space="0" w:color="auto"/>
            <w:right w:val="none" w:sz="0" w:space="0" w:color="auto"/>
          </w:divBdr>
        </w:div>
        <w:div w:id="2101027548">
          <w:marLeft w:val="0"/>
          <w:marRight w:val="0"/>
          <w:marTop w:val="0"/>
          <w:marBottom w:val="0"/>
          <w:divBdr>
            <w:top w:val="none" w:sz="0" w:space="0" w:color="auto"/>
            <w:left w:val="none" w:sz="0" w:space="0" w:color="auto"/>
            <w:bottom w:val="none" w:sz="0" w:space="0" w:color="auto"/>
            <w:right w:val="none" w:sz="0" w:space="0" w:color="auto"/>
          </w:divBdr>
        </w:div>
        <w:div w:id="1418288767">
          <w:marLeft w:val="0"/>
          <w:marRight w:val="0"/>
          <w:marTop w:val="0"/>
          <w:marBottom w:val="0"/>
          <w:divBdr>
            <w:top w:val="none" w:sz="0" w:space="0" w:color="auto"/>
            <w:left w:val="none" w:sz="0" w:space="0" w:color="auto"/>
            <w:bottom w:val="none" w:sz="0" w:space="0" w:color="auto"/>
            <w:right w:val="none" w:sz="0" w:space="0" w:color="auto"/>
          </w:divBdr>
        </w:div>
        <w:div w:id="949973995">
          <w:marLeft w:val="0"/>
          <w:marRight w:val="0"/>
          <w:marTop w:val="0"/>
          <w:marBottom w:val="0"/>
          <w:divBdr>
            <w:top w:val="none" w:sz="0" w:space="0" w:color="auto"/>
            <w:left w:val="none" w:sz="0" w:space="0" w:color="auto"/>
            <w:bottom w:val="none" w:sz="0" w:space="0" w:color="auto"/>
            <w:right w:val="none" w:sz="0" w:space="0" w:color="auto"/>
          </w:divBdr>
        </w:div>
        <w:div w:id="576132953">
          <w:marLeft w:val="0"/>
          <w:marRight w:val="0"/>
          <w:marTop w:val="0"/>
          <w:marBottom w:val="0"/>
          <w:divBdr>
            <w:top w:val="none" w:sz="0" w:space="0" w:color="auto"/>
            <w:left w:val="none" w:sz="0" w:space="0" w:color="auto"/>
            <w:bottom w:val="none" w:sz="0" w:space="0" w:color="auto"/>
            <w:right w:val="none" w:sz="0" w:space="0" w:color="auto"/>
          </w:divBdr>
        </w:div>
        <w:div w:id="1397436572">
          <w:marLeft w:val="0"/>
          <w:marRight w:val="0"/>
          <w:marTop w:val="0"/>
          <w:marBottom w:val="0"/>
          <w:divBdr>
            <w:top w:val="none" w:sz="0" w:space="0" w:color="auto"/>
            <w:left w:val="none" w:sz="0" w:space="0" w:color="auto"/>
            <w:bottom w:val="none" w:sz="0" w:space="0" w:color="auto"/>
            <w:right w:val="none" w:sz="0" w:space="0" w:color="auto"/>
          </w:divBdr>
        </w:div>
        <w:div w:id="1635788662">
          <w:marLeft w:val="0"/>
          <w:marRight w:val="0"/>
          <w:marTop w:val="0"/>
          <w:marBottom w:val="0"/>
          <w:divBdr>
            <w:top w:val="none" w:sz="0" w:space="0" w:color="auto"/>
            <w:left w:val="none" w:sz="0" w:space="0" w:color="auto"/>
            <w:bottom w:val="none" w:sz="0" w:space="0" w:color="auto"/>
            <w:right w:val="none" w:sz="0" w:space="0" w:color="auto"/>
          </w:divBdr>
        </w:div>
        <w:div w:id="1599176155">
          <w:marLeft w:val="0"/>
          <w:marRight w:val="0"/>
          <w:marTop w:val="0"/>
          <w:marBottom w:val="0"/>
          <w:divBdr>
            <w:top w:val="none" w:sz="0" w:space="0" w:color="auto"/>
            <w:left w:val="none" w:sz="0" w:space="0" w:color="auto"/>
            <w:bottom w:val="none" w:sz="0" w:space="0" w:color="auto"/>
            <w:right w:val="none" w:sz="0" w:space="0" w:color="auto"/>
          </w:divBdr>
        </w:div>
        <w:div w:id="1935244803">
          <w:marLeft w:val="0"/>
          <w:marRight w:val="0"/>
          <w:marTop w:val="0"/>
          <w:marBottom w:val="0"/>
          <w:divBdr>
            <w:top w:val="none" w:sz="0" w:space="0" w:color="auto"/>
            <w:left w:val="none" w:sz="0" w:space="0" w:color="auto"/>
            <w:bottom w:val="none" w:sz="0" w:space="0" w:color="auto"/>
            <w:right w:val="none" w:sz="0" w:space="0" w:color="auto"/>
          </w:divBdr>
        </w:div>
        <w:div w:id="1638681134">
          <w:marLeft w:val="0"/>
          <w:marRight w:val="0"/>
          <w:marTop w:val="0"/>
          <w:marBottom w:val="0"/>
          <w:divBdr>
            <w:top w:val="none" w:sz="0" w:space="0" w:color="auto"/>
            <w:left w:val="none" w:sz="0" w:space="0" w:color="auto"/>
            <w:bottom w:val="none" w:sz="0" w:space="0" w:color="auto"/>
            <w:right w:val="none" w:sz="0" w:space="0" w:color="auto"/>
          </w:divBdr>
        </w:div>
        <w:div w:id="1834298433">
          <w:marLeft w:val="0"/>
          <w:marRight w:val="0"/>
          <w:marTop w:val="0"/>
          <w:marBottom w:val="0"/>
          <w:divBdr>
            <w:top w:val="none" w:sz="0" w:space="0" w:color="auto"/>
            <w:left w:val="none" w:sz="0" w:space="0" w:color="auto"/>
            <w:bottom w:val="none" w:sz="0" w:space="0" w:color="auto"/>
            <w:right w:val="none" w:sz="0" w:space="0" w:color="auto"/>
          </w:divBdr>
        </w:div>
        <w:div w:id="1530220584">
          <w:marLeft w:val="0"/>
          <w:marRight w:val="0"/>
          <w:marTop w:val="0"/>
          <w:marBottom w:val="0"/>
          <w:divBdr>
            <w:top w:val="none" w:sz="0" w:space="0" w:color="auto"/>
            <w:left w:val="none" w:sz="0" w:space="0" w:color="auto"/>
            <w:bottom w:val="none" w:sz="0" w:space="0" w:color="auto"/>
            <w:right w:val="none" w:sz="0" w:space="0" w:color="auto"/>
          </w:divBdr>
        </w:div>
        <w:div w:id="982584924">
          <w:marLeft w:val="0"/>
          <w:marRight w:val="0"/>
          <w:marTop w:val="0"/>
          <w:marBottom w:val="0"/>
          <w:divBdr>
            <w:top w:val="none" w:sz="0" w:space="0" w:color="auto"/>
            <w:left w:val="none" w:sz="0" w:space="0" w:color="auto"/>
            <w:bottom w:val="none" w:sz="0" w:space="0" w:color="auto"/>
            <w:right w:val="none" w:sz="0" w:space="0" w:color="auto"/>
          </w:divBdr>
        </w:div>
        <w:div w:id="1570192456">
          <w:marLeft w:val="0"/>
          <w:marRight w:val="0"/>
          <w:marTop w:val="0"/>
          <w:marBottom w:val="0"/>
          <w:divBdr>
            <w:top w:val="none" w:sz="0" w:space="0" w:color="auto"/>
            <w:left w:val="none" w:sz="0" w:space="0" w:color="auto"/>
            <w:bottom w:val="none" w:sz="0" w:space="0" w:color="auto"/>
            <w:right w:val="none" w:sz="0" w:space="0" w:color="auto"/>
          </w:divBdr>
        </w:div>
        <w:div w:id="748885716">
          <w:marLeft w:val="0"/>
          <w:marRight w:val="0"/>
          <w:marTop w:val="0"/>
          <w:marBottom w:val="0"/>
          <w:divBdr>
            <w:top w:val="none" w:sz="0" w:space="0" w:color="auto"/>
            <w:left w:val="none" w:sz="0" w:space="0" w:color="auto"/>
            <w:bottom w:val="none" w:sz="0" w:space="0" w:color="auto"/>
            <w:right w:val="none" w:sz="0" w:space="0" w:color="auto"/>
          </w:divBdr>
        </w:div>
        <w:div w:id="1380088935">
          <w:marLeft w:val="0"/>
          <w:marRight w:val="0"/>
          <w:marTop w:val="0"/>
          <w:marBottom w:val="0"/>
          <w:divBdr>
            <w:top w:val="none" w:sz="0" w:space="0" w:color="auto"/>
            <w:left w:val="none" w:sz="0" w:space="0" w:color="auto"/>
            <w:bottom w:val="none" w:sz="0" w:space="0" w:color="auto"/>
            <w:right w:val="none" w:sz="0" w:space="0" w:color="auto"/>
          </w:divBdr>
        </w:div>
        <w:div w:id="528375343">
          <w:marLeft w:val="0"/>
          <w:marRight w:val="0"/>
          <w:marTop w:val="0"/>
          <w:marBottom w:val="0"/>
          <w:divBdr>
            <w:top w:val="none" w:sz="0" w:space="0" w:color="auto"/>
            <w:left w:val="none" w:sz="0" w:space="0" w:color="auto"/>
            <w:bottom w:val="none" w:sz="0" w:space="0" w:color="auto"/>
            <w:right w:val="none" w:sz="0" w:space="0" w:color="auto"/>
          </w:divBdr>
        </w:div>
        <w:div w:id="1404569633">
          <w:marLeft w:val="0"/>
          <w:marRight w:val="0"/>
          <w:marTop w:val="0"/>
          <w:marBottom w:val="0"/>
          <w:divBdr>
            <w:top w:val="none" w:sz="0" w:space="0" w:color="auto"/>
            <w:left w:val="none" w:sz="0" w:space="0" w:color="auto"/>
            <w:bottom w:val="none" w:sz="0" w:space="0" w:color="auto"/>
            <w:right w:val="none" w:sz="0" w:space="0" w:color="auto"/>
          </w:divBdr>
        </w:div>
        <w:div w:id="1383020520">
          <w:marLeft w:val="0"/>
          <w:marRight w:val="0"/>
          <w:marTop w:val="0"/>
          <w:marBottom w:val="0"/>
          <w:divBdr>
            <w:top w:val="none" w:sz="0" w:space="0" w:color="auto"/>
            <w:left w:val="none" w:sz="0" w:space="0" w:color="auto"/>
            <w:bottom w:val="none" w:sz="0" w:space="0" w:color="auto"/>
            <w:right w:val="none" w:sz="0" w:space="0" w:color="auto"/>
          </w:divBdr>
        </w:div>
        <w:div w:id="1449157439">
          <w:marLeft w:val="0"/>
          <w:marRight w:val="0"/>
          <w:marTop w:val="0"/>
          <w:marBottom w:val="0"/>
          <w:divBdr>
            <w:top w:val="none" w:sz="0" w:space="0" w:color="auto"/>
            <w:left w:val="none" w:sz="0" w:space="0" w:color="auto"/>
            <w:bottom w:val="none" w:sz="0" w:space="0" w:color="auto"/>
            <w:right w:val="none" w:sz="0" w:space="0" w:color="auto"/>
          </w:divBdr>
        </w:div>
        <w:div w:id="2133670962">
          <w:marLeft w:val="0"/>
          <w:marRight w:val="0"/>
          <w:marTop w:val="0"/>
          <w:marBottom w:val="0"/>
          <w:divBdr>
            <w:top w:val="none" w:sz="0" w:space="0" w:color="auto"/>
            <w:left w:val="none" w:sz="0" w:space="0" w:color="auto"/>
            <w:bottom w:val="none" w:sz="0" w:space="0" w:color="auto"/>
            <w:right w:val="none" w:sz="0" w:space="0" w:color="auto"/>
          </w:divBdr>
        </w:div>
        <w:div w:id="1859586895">
          <w:marLeft w:val="0"/>
          <w:marRight w:val="0"/>
          <w:marTop w:val="0"/>
          <w:marBottom w:val="0"/>
          <w:divBdr>
            <w:top w:val="none" w:sz="0" w:space="0" w:color="auto"/>
            <w:left w:val="none" w:sz="0" w:space="0" w:color="auto"/>
            <w:bottom w:val="none" w:sz="0" w:space="0" w:color="auto"/>
            <w:right w:val="none" w:sz="0" w:space="0" w:color="auto"/>
          </w:divBdr>
        </w:div>
        <w:div w:id="1752694890">
          <w:marLeft w:val="0"/>
          <w:marRight w:val="0"/>
          <w:marTop w:val="0"/>
          <w:marBottom w:val="0"/>
          <w:divBdr>
            <w:top w:val="none" w:sz="0" w:space="0" w:color="auto"/>
            <w:left w:val="none" w:sz="0" w:space="0" w:color="auto"/>
            <w:bottom w:val="none" w:sz="0" w:space="0" w:color="auto"/>
            <w:right w:val="none" w:sz="0" w:space="0" w:color="auto"/>
          </w:divBdr>
        </w:div>
        <w:div w:id="1915772316">
          <w:marLeft w:val="0"/>
          <w:marRight w:val="0"/>
          <w:marTop w:val="0"/>
          <w:marBottom w:val="0"/>
          <w:divBdr>
            <w:top w:val="none" w:sz="0" w:space="0" w:color="auto"/>
            <w:left w:val="none" w:sz="0" w:space="0" w:color="auto"/>
            <w:bottom w:val="none" w:sz="0" w:space="0" w:color="auto"/>
            <w:right w:val="none" w:sz="0" w:space="0" w:color="auto"/>
          </w:divBdr>
        </w:div>
        <w:div w:id="1458716355">
          <w:marLeft w:val="0"/>
          <w:marRight w:val="0"/>
          <w:marTop w:val="0"/>
          <w:marBottom w:val="0"/>
          <w:divBdr>
            <w:top w:val="none" w:sz="0" w:space="0" w:color="auto"/>
            <w:left w:val="none" w:sz="0" w:space="0" w:color="auto"/>
            <w:bottom w:val="none" w:sz="0" w:space="0" w:color="auto"/>
            <w:right w:val="none" w:sz="0" w:space="0" w:color="auto"/>
          </w:divBdr>
        </w:div>
        <w:div w:id="1716660040">
          <w:marLeft w:val="0"/>
          <w:marRight w:val="0"/>
          <w:marTop w:val="0"/>
          <w:marBottom w:val="0"/>
          <w:divBdr>
            <w:top w:val="none" w:sz="0" w:space="0" w:color="auto"/>
            <w:left w:val="none" w:sz="0" w:space="0" w:color="auto"/>
            <w:bottom w:val="none" w:sz="0" w:space="0" w:color="auto"/>
            <w:right w:val="none" w:sz="0" w:space="0" w:color="auto"/>
          </w:divBdr>
        </w:div>
        <w:div w:id="198785437">
          <w:marLeft w:val="0"/>
          <w:marRight w:val="0"/>
          <w:marTop w:val="0"/>
          <w:marBottom w:val="0"/>
          <w:divBdr>
            <w:top w:val="none" w:sz="0" w:space="0" w:color="auto"/>
            <w:left w:val="none" w:sz="0" w:space="0" w:color="auto"/>
            <w:bottom w:val="none" w:sz="0" w:space="0" w:color="auto"/>
            <w:right w:val="none" w:sz="0" w:space="0" w:color="auto"/>
          </w:divBdr>
        </w:div>
        <w:div w:id="1538858613">
          <w:marLeft w:val="0"/>
          <w:marRight w:val="0"/>
          <w:marTop w:val="0"/>
          <w:marBottom w:val="0"/>
          <w:divBdr>
            <w:top w:val="none" w:sz="0" w:space="0" w:color="auto"/>
            <w:left w:val="none" w:sz="0" w:space="0" w:color="auto"/>
            <w:bottom w:val="none" w:sz="0" w:space="0" w:color="auto"/>
            <w:right w:val="none" w:sz="0" w:space="0" w:color="auto"/>
          </w:divBdr>
        </w:div>
        <w:div w:id="1949308536">
          <w:marLeft w:val="0"/>
          <w:marRight w:val="0"/>
          <w:marTop w:val="0"/>
          <w:marBottom w:val="0"/>
          <w:divBdr>
            <w:top w:val="none" w:sz="0" w:space="0" w:color="auto"/>
            <w:left w:val="none" w:sz="0" w:space="0" w:color="auto"/>
            <w:bottom w:val="none" w:sz="0" w:space="0" w:color="auto"/>
            <w:right w:val="none" w:sz="0" w:space="0" w:color="auto"/>
          </w:divBdr>
        </w:div>
        <w:div w:id="409733779">
          <w:marLeft w:val="0"/>
          <w:marRight w:val="0"/>
          <w:marTop w:val="0"/>
          <w:marBottom w:val="0"/>
          <w:divBdr>
            <w:top w:val="none" w:sz="0" w:space="0" w:color="auto"/>
            <w:left w:val="none" w:sz="0" w:space="0" w:color="auto"/>
            <w:bottom w:val="none" w:sz="0" w:space="0" w:color="auto"/>
            <w:right w:val="none" w:sz="0" w:space="0" w:color="auto"/>
          </w:divBdr>
        </w:div>
        <w:div w:id="956983840">
          <w:marLeft w:val="0"/>
          <w:marRight w:val="0"/>
          <w:marTop w:val="0"/>
          <w:marBottom w:val="0"/>
          <w:divBdr>
            <w:top w:val="none" w:sz="0" w:space="0" w:color="auto"/>
            <w:left w:val="none" w:sz="0" w:space="0" w:color="auto"/>
            <w:bottom w:val="none" w:sz="0" w:space="0" w:color="auto"/>
            <w:right w:val="none" w:sz="0" w:space="0" w:color="auto"/>
          </w:divBdr>
        </w:div>
        <w:div w:id="1776438036">
          <w:marLeft w:val="0"/>
          <w:marRight w:val="0"/>
          <w:marTop w:val="0"/>
          <w:marBottom w:val="0"/>
          <w:divBdr>
            <w:top w:val="none" w:sz="0" w:space="0" w:color="auto"/>
            <w:left w:val="none" w:sz="0" w:space="0" w:color="auto"/>
            <w:bottom w:val="none" w:sz="0" w:space="0" w:color="auto"/>
            <w:right w:val="none" w:sz="0" w:space="0" w:color="auto"/>
          </w:divBdr>
        </w:div>
        <w:div w:id="1665160247">
          <w:marLeft w:val="0"/>
          <w:marRight w:val="0"/>
          <w:marTop w:val="0"/>
          <w:marBottom w:val="0"/>
          <w:divBdr>
            <w:top w:val="none" w:sz="0" w:space="0" w:color="auto"/>
            <w:left w:val="none" w:sz="0" w:space="0" w:color="auto"/>
            <w:bottom w:val="none" w:sz="0" w:space="0" w:color="auto"/>
            <w:right w:val="none" w:sz="0" w:space="0" w:color="auto"/>
          </w:divBdr>
        </w:div>
        <w:div w:id="1706245703">
          <w:marLeft w:val="0"/>
          <w:marRight w:val="0"/>
          <w:marTop w:val="0"/>
          <w:marBottom w:val="0"/>
          <w:divBdr>
            <w:top w:val="none" w:sz="0" w:space="0" w:color="auto"/>
            <w:left w:val="none" w:sz="0" w:space="0" w:color="auto"/>
            <w:bottom w:val="none" w:sz="0" w:space="0" w:color="auto"/>
            <w:right w:val="none" w:sz="0" w:space="0" w:color="auto"/>
          </w:divBdr>
        </w:div>
        <w:div w:id="978414291">
          <w:marLeft w:val="0"/>
          <w:marRight w:val="0"/>
          <w:marTop w:val="0"/>
          <w:marBottom w:val="0"/>
          <w:divBdr>
            <w:top w:val="none" w:sz="0" w:space="0" w:color="auto"/>
            <w:left w:val="none" w:sz="0" w:space="0" w:color="auto"/>
            <w:bottom w:val="none" w:sz="0" w:space="0" w:color="auto"/>
            <w:right w:val="none" w:sz="0" w:space="0" w:color="auto"/>
          </w:divBdr>
        </w:div>
        <w:div w:id="1152720521">
          <w:marLeft w:val="0"/>
          <w:marRight w:val="0"/>
          <w:marTop w:val="0"/>
          <w:marBottom w:val="0"/>
          <w:divBdr>
            <w:top w:val="none" w:sz="0" w:space="0" w:color="auto"/>
            <w:left w:val="none" w:sz="0" w:space="0" w:color="auto"/>
            <w:bottom w:val="none" w:sz="0" w:space="0" w:color="auto"/>
            <w:right w:val="none" w:sz="0" w:space="0" w:color="auto"/>
          </w:divBdr>
        </w:div>
        <w:div w:id="177961736">
          <w:marLeft w:val="0"/>
          <w:marRight w:val="0"/>
          <w:marTop w:val="0"/>
          <w:marBottom w:val="0"/>
          <w:divBdr>
            <w:top w:val="none" w:sz="0" w:space="0" w:color="auto"/>
            <w:left w:val="none" w:sz="0" w:space="0" w:color="auto"/>
            <w:bottom w:val="none" w:sz="0" w:space="0" w:color="auto"/>
            <w:right w:val="none" w:sz="0" w:space="0" w:color="auto"/>
          </w:divBdr>
        </w:div>
        <w:div w:id="459080312">
          <w:marLeft w:val="0"/>
          <w:marRight w:val="0"/>
          <w:marTop w:val="0"/>
          <w:marBottom w:val="0"/>
          <w:divBdr>
            <w:top w:val="none" w:sz="0" w:space="0" w:color="auto"/>
            <w:left w:val="none" w:sz="0" w:space="0" w:color="auto"/>
            <w:bottom w:val="none" w:sz="0" w:space="0" w:color="auto"/>
            <w:right w:val="none" w:sz="0" w:space="0" w:color="auto"/>
          </w:divBdr>
        </w:div>
        <w:div w:id="1039085021">
          <w:marLeft w:val="0"/>
          <w:marRight w:val="0"/>
          <w:marTop w:val="0"/>
          <w:marBottom w:val="0"/>
          <w:divBdr>
            <w:top w:val="none" w:sz="0" w:space="0" w:color="auto"/>
            <w:left w:val="none" w:sz="0" w:space="0" w:color="auto"/>
            <w:bottom w:val="none" w:sz="0" w:space="0" w:color="auto"/>
            <w:right w:val="none" w:sz="0" w:space="0" w:color="auto"/>
          </w:divBdr>
        </w:div>
        <w:div w:id="70279911">
          <w:marLeft w:val="0"/>
          <w:marRight w:val="0"/>
          <w:marTop w:val="0"/>
          <w:marBottom w:val="0"/>
          <w:divBdr>
            <w:top w:val="none" w:sz="0" w:space="0" w:color="auto"/>
            <w:left w:val="none" w:sz="0" w:space="0" w:color="auto"/>
            <w:bottom w:val="none" w:sz="0" w:space="0" w:color="auto"/>
            <w:right w:val="none" w:sz="0" w:space="0" w:color="auto"/>
          </w:divBdr>
        </w:div>
        <w:div w:id="1790660377">
          <w:marLeft w:val="0"/>
          <w:marRight w:val="0"/>
          <w:marTop w:val="0"/>
          <w:marBottom w:val="0"/>
          <w:divBdr>
            <w:top w:val="none" w:sz="0" w:space="0" w:color="auto"/>
            <w:left w:val="none" w:sz="0" w:space="0" w:color="auto"/>
            <w:bottom w:val="none" w:sz="0" w:space="0" w:color="auto"/>
            <w:right w:val="none" w:sz="0" w:space="0" w:color="auto"/>
          </w:divBdr>
        </w:div>
        <w:div w:id="315963733">
          <w:marLeft w:val="0"/>
          <w:marRight w:val="0"/>
          <w:marTop w:val="0"/>
          <w:marBottom w:val="0"/>
          <w:divBdr>
            <w:top w:val="none" w:sz="0" w:space="0" w:color="auto"/>
            <w:left w:val="none" w:sz="0" w:space="0" w:color="auto"/>
            <w:bottom w:val="none" w:sz="0" w:space="0" w:color="auto"/>
            <w:right w:val="none" w:sz="0" w:space="0" w:color="auto"/>
          </w:divBdr>
        </w:div>
        <w:div w:id="246158537">
          <w:marLeft w:val="0"/>
          <w:marRight w:val="0"/>
          <w:marTop w:val="0"/>
          <w:marBottom w:val="0"/>
          <w:divBdr>
            <w:top w:val="none" w:sz="0" w:space="0" w:color="auto"/>
            <w:left w:val="none" w:sz="0" w:space="0" w:color="auto"/>
            <w:bottom w:val="none" w:sz="0" w:space="0" w:color="auto"/>
            <w:right w:val="none" w:sz="0" w:space="0" w:color="auto"/>
          </w:divBdr>
        </w:div>
        <w:div w:id="1956061091">
          <w:marLeft w:val="0"/>
          <w:marRight w:val="0"/>
          <w:marTop w:val="0"/>
          <w:marBottom w:val="0"/>
          <w:divBdr>
            <w:top w:val="none" w:sz="0" w:space="0" w:color="auto"/>
            <w:left w:val="none" w:sz="0" w:space="0" w:color="auto"/>
            <w:bottom w:val="none" w:sz="0" w:space="0" w:color="auto"/>
            <w:right w:val="none" w:sz="0" w:space="0" w:color="auto"/>
          </w:divBdr>
        </w:div>
        <w:div w:id="1092971757">
          <w:marLeft w:val="0"/>
          <w:marRight w:val="0"/>
          <w:marTop w:val="0"/>
          <w:marBottom w:val="0"/>
          <w:divBdr>
            <w:top w:val="none" w:sz="0" w:space="0" w:color="auto"/>
            <w:left w:val="none" w:sz="0" w:space="0" w:color="auto"/>
            <w:bottom w:val="none" w:sz="0" w:space="0" w:color="auto"/>
            <w:right w:val="none" w:sz="0" w:space="0" w:color="auto"/>
          </w:divBdr>
        </w:div>
        <w:div w:id="730467237">
          <w:marLeft w:val="0"/>
          <w:marRight w:val="0"/>
          <w:marTop w:val="0"/>
          <w:marBottom w:val="0"/>
          <w:divBdr>
            <w:top w:val="none" w:sz="0" w:space="0" w:color="auto"/>
            <w:left w:val="none" w:sz="0" w:space="0" w:color="auto"/>
            <w:bottom w:val="none" w:sz="0" w:space="0" w:color="auto"/>
            <w:right w:val="none" w:sz="0" w:space="0" w:color="auto"/>
          </w:divBdr>
        </w:div>
        <w:div w:id="936981640">
          <w:marLeft w:val="0"/>
          <w:marRight w:val="0"/>
          <w:marTop w:val="0"/>
          <w:marBottom w:val="0"/>
          <w:divBdr>
            <w:top w:val="none" w:sz="0" w:space="0" w:color="auto"/>
            <w:left w:val="none" w:sz="0" w:space="0" w:color="auto"/>
            <w:bottom w:val="none" w:sz="0" w:space="0" w:color="auto"/>
            <w:right w:val="none" w:sz="0" w:space="0" w:color="auto"/>
          </w:divBdr>
        </w:div>
        <w:div w:id="1460686024">
          <w:marLeft w:val="0"/>
          <w:marRight w:val="0"/>
          <w:marTop w:val="0"/>
          <w:marBottom w:val="0"/>
          <w:divBdr>
            <w:top w:val="none" w:sz="0" w:space="0" w:color="auto"/>
            <w:left w:val="none" w:sz="0" w:space="0" w:color="auto"/>
            <w:bottom w:val="none" w:sz="0" w:space="0" w:color="auto"/>
            <w:right w:val="none" w:sz="0" w:space="0" w:color="auto"/>
          </w:divBdr>
        </w:div>
        <w:div w:id="594939966">
          <w:marLeft w:val="0"/>
          <w:marRight w:val="0"/>
          <w:marTop w:val="0"/>
          <w:marBottom w:val="0"/>
          <w:divBdr>
            <w:top w:val="none" w:sz="0" w:space="0" w:color="auto"/>
            <w:left w:val="none" w:sz="0" w:space="0" w:color="auto"/>
            <w:bottom w:val="none" w:sz="0" w:space="0" w:color="auto"/>
            <w:right w:val="none" w:sz="0" w:space="0" w:color="auto"/>
          </w:divBdr>
        </w:div>
        <w:div w:id="846485761">
          <w:marLeft w:val="0"/>
          <w:marRight w:val="0"/>
          <w:marTop w:val="0"/>
          <w:marBottom w:val="0"/>
          <w:divBdr>
            <w:top w:val="none" w:sz="0" w:space="0" w:color="auto"/>
            <w:left w:val="none" w:sz="0" w:space="0" w:color="auto"/>
            <w:bottom w:val="none" w:sz="0" w:space="0" w:color="auto"/>
            <w:right w:val="none" w:sz="0" w:space="0" w:color="auto"/>
          </w:divBdr>
        </w:div>
        <w:div w:id="499585962">
          <w:marLeft w:val="0"/>
          <w:marRight w:val="0"/>
          <w:marTop w:val="0"/>
          <w:marBottom w:val="0"/>
          <w:divBdr>
            <w:top w:val="none" w:sz="0" w:space="0" w:color="auto"/>
            <w:left w:val="none" w:sz="0" w:space="0" w:color="auto"/>
            <w:bottom w:val="none" w:sz="0" w:space="0" w:color="auto"/>
            <w:right w:val="none" w:sz="0" w:space="0" w:color="auto"/>
          </w:divBdr>
        </w:div>
        <w:div w:id="1621842433">
          <w:marLeft w:val="0"/>
          <w:marRight w:val="0"/>
          <w:marTop w:val="0"/>
          <w:marBottom w:val="0"/>
          <w:divBdr>
            <w:top w:val="none" w:sz="0" w:space="0" w:color="auto"/>
            <w:left w:val="none" w:sz="0" w:space="0" w:color="auto"/>
            <w:bottom w:val="none" w:sz="0" w:space="0" w:color="auto"/>
            <w:right w:val="none" w:sz="0" w:space="0" w:color="auto"/>
          </w:divBdr>
        </w:div>
        <w:div w:id="2098090901">
          <w:marLeft w:val="0"/>
          <w:marRight w:val="0"/>
          <w:marTop w:val="0"/>
          <w:marBottom w:val="0"/>
          <w:divBdr>
            <w:top w:val="none" w:sz="0" w:space="0" w:color="auto"/>
            <w:left w:val="none" w:sz="0" w:space="0" w:color="auto"/>
            <w:bottom w:val="none" w:sz="0" w:space="0" w:color="auto"/>
            <w:right w:val="none" w:sz="0" w:space="0" w:color="auto"/>
          </w:divBdr>
        </w:div>
        <w:div w:id="633946780">
          <w:marLeft w:val="0"/>
          <w:marRight w:val="0"/>
          <w:marTop w:val="0"/>
          <w:marBottom w:val="0"/>
          <w:divBdr>
            <w:top w:val="none" w:sz="0" w:space="0" w:color="auto"/>
            <w:left w:val="none" w:sz="0" w:space="0" w:color="auto"/>
            <w:bottom w:val="none" w:sz="0" w:space="0" w:color="auto"/>
            <w:right w:val="none" w:sz="0" w:space="0" w:color="auto"/>
          </w:divBdr>
        </w:div>
        <w:div w:id="1783572887">
          <w:marLeft w:val="0"/>
          <w:marRight w:val="0"/>
          <w:marTop w:val="0"/>
          <w:marBottom w:val="0"/>
          <w:divBdr>
            <w:top w:val="none" w:sz="0" w:space="0" w:color="auto"/>
            <w:left w:val="none" w:sz="0" w:space="0" w:color="auto"/>
            <w:bottom w:val="none" w:sz="0" w:space="0" w:color="auto"/>
            <w:right w:val="none" w:sz="0" w:space="0" w:color="auto"/>
          </w:divBdr>
        </w:div>
        <w:div w:id="422648010">
          <w:marLeft w:val="0"/>
          <w:marRight w:val="0"/>
          <w:marTop w:val="0"/>
          <w:marBottom w:val="0"/>
          <w:divBdr>
            <w:top w:val="none" w:sz="0" w:space="0" w:color="auto"/>
            <w:left w:val="none" w:sz="0" w:space="0" w:color="auto"/>
            <w:bottom w:val="none" w:sz="0" w:space="0" w:color="auto"/>
            <w:right w:val="none" w:sz="0" w:space="0" w:color="auto"/>
          </w:divBdr>
        </w:div>
        <w:div w:id="211430342">
          <w:marLeft w:val="0"/>
          <w:marRight w:val="0"/>
          <w:marTop w:val="0"/>
          <w:marBottom w:val="0"/>
          <w:divBdr>
            <w:top w:val="none" w:sz="0" w:space="0" w:color="auto"/>
            <w:left w:val="none" w:sz="0" w:space="0" w:color="auto"/>
            <w:bottom w:val="none" w:sz="0" w:space="0" w:color="auto"/>
            <w:right w:val="none" w:sz="0" w:space="0" w:color="auto"/>
          </w:divBdr>
        </w:div>
        <w:div w:id="1664549208">
          <w:marLeft w:val="0"/>
          <w:marRight w:val="0"/>
          <w:marTop w:val="0"/>
          <w:marBottom w:val="0"/>
          <w:divBdr>
            <w:top w:val="none" w:sz="0" w:space="0" w:color="auto"/>
            <w:left w:val="none" w:sz="0" w:space="0" w:color="auto"/>
            <w:bottom w:val="none" w:sz="0" w:space="0" w:color="auto"/>
            <w:right w:val="none" w:sz="0" w:space="0" w:color="auto"/>
          </w:divBdr>
        </w:div>
        <w:div w:id="606353529">
          <w:marLeft w:val="0"/>
          <w:marRight w:val="0"/>
          <w:marTop w:val="0"/>
          <w:marBottom w:val="0"/>
          <w:divBdr>
            <w:top w:val="none" w:sz="0" w:space="0" w:color="auto"/>
            <w:left w:val="none" w:sz="0" w:space="0" w:color="auto"/>
            <w:bottom w:val="none" w:sz="0" w:space="0" w:color="auto"/>
            <w:right w:val="none" w:sz="0" w:space="0" w:color="auto"/>
          </w:divBdr>
        </w:div>
        <w:div w:id="443231756">
          <w:marLeft w:val="0"/>
          <w:marRight w:val="0"/>
          <w:marTop w:val="0"/>
          <w:marBottom w:val="0"/>
          <w:divBdr>
            <w:top w:val="none" w:sz="0" w:space="0" w:color="auto"/>
            <w:left w:val="none" w:sz="0" w:space="0" w:color="auto"/>
            <w:bottom w:val="none" w:sz="0" w:space="0" w:color="auto"/>
            <w:right w:val="none" w:sz="0" w:space="0" w:color="auto"/>
          </w:divBdr>
        </w:div>
        <w:div w:id="710030993">
          <w:marLeft w:val="0"/>
          <w:marRight w:val="0"/>
          <w:marTop w:val="0"/>
          <w:marBottom w:val="0"/>
          <w:divBdr>
            <w:top w:val="none" w:sz="0" w:space="0" w:color="auto"/>
            <w:left w:val="none" w:sz="0" w:space="0" w:color="auto"/>
            <w:bottom w:val="none" w:sz="0" w:space="0" w:color="auto"/>
            <w:right w:val="none" w:sz="0" w:space="0" w:color="auto"/>
          </w:divBdr>
        </w:div>
        <w:div w:id="1774739984">
          <w:marLeft w:val="0"/>
          <w:marRight w:val="0"/>
          <w:marTop w:val="0"/>
          <w:marBottom w:val="0"/>
          <w:divBdr>
            <w:top w:val="none" w:sz="0" w:space="0" w:color="auto"/>
            <w:left w:val="none" w:sz="0" w:space="0" w:color="auto"/>
            <w:bottom w:val="none" w:sz="0" w:space="0" w:color="auto"/>
            <w:right w:val="none" w:sz="0" w:space="0" w:color="auto"/>
          </w:divBdr>
        </w:div>
        <w:div w:id="538398606">
          <w:marLeft w:val="0"/>
          <w:marRight w:val="0"/>
          <w:marTop w:val="0"/>
          <w:marBottom w:val="0"/>
          <w:divBdr>
            <w:top w:val="none" w:sz="0" w:space="0" w:color="auto"/>
            <w:left w:val="none" w:sz="0" w:space="0" w:color="auto"/>
            <w:bottom w:val="none" w:sz="0" w:space="0" w:color="auto"/>
            <w:right w:val="none" w:sz="0" w:space="0" w:color="auto"/>
          </w:divBdr>
        </w:div>
        <w:div w:id="649210766">
          <w:marLeft w:val="0"/>
          <w:marRight w:val="0"/>
          <w:marTop w:val="0"/>
          <w:marBottom w:val="0"/>
          <w:divBdr>
            <w:top w:val="none" w:sz="0" w:space="0" w:color="auto"/>
            <w:left w:val="none" w:sz="0" w:space="0" w:color="auto"/>
            <w:bottom w:val="none" w:sz="0" w:space="0" w:color="auto"/>
            <w:right w:val="none" w:sz="0" w:space="0" w:color="auto"/>
          </w:divBdr>
        </w:div>
        <w:div w:id="1987466747">
          <w:marLeft w:val="0"/>
          <w:marRight w:val="0"/>
          <w:marTop w:val="0"/>
          <w:marBottom w:val="0"/>
          <w:divBdr>
            <w:top w:val="none" w:sz="0" w:space="0" w:color="auto"/>
            <w:left w:val="none" w:sz="0" w:space="0" w:color="auto"/>
            <w:bottom w:val="none" w:sz="0" w:space="0" w:color="auto"/>
            <w:right w:val="none" w:sz="0" w:space="0" w:color="auto"/>
          </w:divBdr>
        </w:div>
        <w:div w:id="335232369">
          <w:marLeft w:val="0"/>
          <w:marRight w:val="0"/>
          <w:marTop w:val="0"/>
          <w:marBottom w:val="0"/>
          <w:divBdr>
            <w:top w:val="none" w:sz="0" w:space="0" w:color="auto"/>
            <w:left w:val="none" w:sz="0" w:space="0" w:color="auto"/>
            <w:bottom w:val="none" w:sz="0" w:space="0" w:color="auto"/>
            <w:right w:val="none" w:sz="0" w:space="0" w:color="auto"/>
          </w:divBdr>
        </w:div>
        <w:div w:id="675572456">
          <w:marLeft w:val="0"/>
          <w:marRight w:val="0"/>
          <w:marTop w:val="0"/>
          <w:marBottom w:val="0"/>
          <w:divBdr>
            <w:top w:val="none" w:sz="0" w:space="0" w:color="auto"/>
            <w:left w:val="none" w:sz="0" w:space="0" w:color="auto"/>
            <w:bottom w:val="none" w:sz="0" w:space="0" w:color="auto"/>
            <w:right w:val="none" w:sz="0" w:space="0" w:color="auto"/>
          </w:divBdr>
        </w:div>
        <w:div w:id="1782339769">
          <w:marLeft w:val="0"/>
          <w:marRight w:val="0"/>
          <w:marTop w:val="0"/>
          <w:marBottom w:val="0"/>
          <w:divBdr>
            <w:top w:val="none" w:sz="0" w:space="0" w:color="auto"/>
            <w:left w:val="none" w:sz="0" w:space="0" w:color="auto"/>
            <w:bottom w:val="none" w:sz="0" w:space="0" w:color="auto"/>
            <w:right w:val="none" w:sz="0" w:space="0" w:color="auto"/>
          </w:divBdr>
        </w:div>
        <w:div w:id="1141656082">
          <w:marLeft w:val="0"/>
          <w:marRight w:val="0"/>
          <w:marTop w:val="0"/>
          <w:marBottom w:val="0"/>
          <w:divBdr>
            <w:top w:val="none" w:sz="0" w:space="0" w:color="auto"/>
            <w:left w:val="none" w:sz="0" w:space="0" w:color="auto"/>
            <w:bottom w:val="none" w:sz="0" w:space="0" w:color="auto"/>
            <w:right w:val="none" w:sz="0" w:space="0" w:color="auto"/>
          </w:divBdr>
        </w:div>
        <w:div w:id="914706213">
          <w:marLeft w:val="0"/>
          <w:marRight w:val="0"/>
          <w:marTop w:val="0"/>
          <w:marBottom w:val="0"/>
          <w:divBdr>
            <w:top w:val="none" w:sz="0" w:space="0" w:color="auto"/>
            <w:left w:val="none" w:sz="0" w:space="0" w:color="auto"/>
            <w:bottom w:val="none" w:sz="0" w:space="0" w:color="auto"/>
            <w:right w:val="none" w:sz="0" w:space="0" w:color="auto"/>
          </w:divBdr>
        </w:div>
        <w:div w:id="1683236053">
          <w:marLeft w:val="0"/>
          <w:marRight w:val="0"/>
          <w:marTop w:val="0"/>
          <w:marBottom w:val="0"/>
          <w:divBdr>
            <w:top w:val="none" w:sz="0" w:space="0" w:color="auto"/>
            <w:left w:val="none" w:sz="0" w:space="0" w:color="auto"/>
            <w:bottom w:val="none" w:sz="0" w:space="0" w:color="auto"/>
            <w:right w:val="none" w:sz="0" w:space="0" w:color="auto"/>
          </w:divBdr>
        </w:div>
        <w:div w:id="70280891">
          <w:marLeft w:val="0"/>
          <w:marRight w:val="0"/>
          <w:marTop w:val="0"/>
          <w:marBottom w:val="0"/>
          <w:divBdr>
            <w:top w:val="none" w:sz="0" w:space="0" w:color="auto"/>
            <w:left w:val="none" w:sz="0" w:space="0" w:color="auto"/>
            <w:bottom w:val="none" w:sz="0" w:space="0" w:color="auto"/>
            <w:right w:val="none" w:sz="0" w:space="0" w:color="auto"/>
          </w:divBdr>
        </w:div>
        <w:div w:id="1164471400">
          <w:marLeft w:val="0"/>
          <w:marRight w:val="0"/>
          <w:marTop w:val="0"/>
          <w:marBottom w:val="0"/>
          <w:divBdr>
            <w:top w:val="none" w:sz="0" w:space="0" w:color="auto"/>
            <w:left w:val="none" w:sz="0" w:space="0" w:color="auto"/>
            <w:bottom w:val="none" w:sz="0" w:space="0" w:color="auto"/>
            <w:right w:val="none" w:sz="0" w:space="0" w:color="auto"/>
          </w:divBdr>
        </w:div>
        <w:div w:id="1896162145">
          <w:marLeft w:val="0"/>
          <w:marRight w:val="0"/>
          <w:marTop w:val="0"/>
          <w:marBottom w:val="0"/>
          <w:divBdr>
            <w:top w:val="none" w:sz="0" w:space="0" w:color="auto"/>
            <w:left w:val="none" w:sz="0" w:space="0" w:color="auto"/>
            <w:bottom w:val="none" w:sz="0" w:space="0" w:color="auto"/>
            <w:right w:val="none" w:sz="0" w:space="0" w:color="auto"/>
          </w:divBdr>
        </w:div>
        <w:div w:id="1559440092">
          <w:marLeft w:val="0"/>
          <w:marRight w:val="0"/>
          <w:marTop w:val="0"/>
          <w:marBottom w:val="0"/>
          <w:divBdr>
            <w:top w:val="none" w:sz="0" w:space="0" w:color="auto"/>
            <w:left w:val="none" w:sz="0" w:space="0" w:color="auto"/>
            <w:bottom w:val="none" w:sz="0" w:space="0" w:color="auto"/>
            <w:right w:val="none" w:sz="0" w:space="0" w:color="auto"/>
          </w:divBdr>
        </w:div>
        <w:div w:id="1088692238">
          <w:marLeft w:val="0"/>
          <w:marRight w:val="0"/>
          <w:marTop w:val="0"/>
          <w:marBottom w:val="0"/>
          <w:divBdr>
            <w:top w:val="none" w:sz="0" w:space="0" w:color="auto"/>
            <w:left w:val="none" w:sz="0" w:space="0" w:color="auto"/>
            <w:bottom w:val="none" w:sz="0" w:space="0" w:color="auto"/>
            <w:right w:val="none" w:sz="0" w:space="0" w:color="auto"/>
          </w:divBdr>
        </w:div>
        <w:div w:id="1107235218">
          <w:marLeft w:val="0"/>
          <w:marRight w:val="0"/>
          <w:marTop w:val="0"/>
          <w:marBottom w:val="0"/>
          <w:divBdr>
            <w:top w:val="none" w:sz="0" w:space="0" w:color="auto"/>
            <w:left w:val="none" w:sz="0" w:space="0" w:color="auto"/>
            <w:bottom w:val="none" w:sz="0" w:space="0" w:color="auto"/>
            <w:right w:val="none" w:sz="0" w:space="0" w:color="auto"/>
          </w:divBdr>
        </w:div>
        <w:div w:id="731655521">
          <w:marLeft w:val="0"/>
          <w:marRight w:val="0"/>
          <w:marTop w:val="0"/>
          <w:marBottom w:val="0"/>
          <w:divBdr>
            <w:top w:val="none" w:sz="0" w:space="0" w:color="auto"/>
            <w:left w:val="none" w:sz="0" w:space="0" w:color="auto"/>
            <w:bottom w:val="none" w:sz="0" w:space="0" w:color="auto"/>
            <w:right w:val="none" w:sz="0" w:space="0" w:color="auto"/>
          </w:divBdr>
        </w:div>
        <w:div w:id="1945264536">
          <w:marLeft w:val="0"/>
          <w:marRight w:val="0"/>
          <w:marTop w:val="0"/>
          <w:marBottom w:val="0"/>
          <w:divBdr>
            <w:top w:val="none" w:sz="0" w:space="0" w:color="auto"/>
            <w:left w:val="none" w:sz="0" w:space="0" w:color="auto"/>
            <w:bottom w:val="none" w:sz="0" w:space="0" w:color="auto"/>
            <w:right w:val="none" w:sz="0" w:space="0" w:color="auto"/>
          </w:divBdr>
        </w:div>
        <w:div w:id="853347115">
          <w:marLeft w:val="0"/>
          <w:marRight w:val="0"/>
          <w:marTop w:val="0"/>
          <w:marBottom w:val="0"/>
          <w:divBdr>
            <w:top w:val="none" w:sz="0" w:space="0" w:color="auto"/>
            <w:left w:val="none" w:sz="0" w:space="0" w:color="auto"/>
            <w:bottom w:val="none" w:sz="0" w:space="0" w:color="auto"/>
            <w:right w:val="none" w:sz="0" w:space="0" w:color="auto"/>
          </w:divBdr>
        </w:div>
        <w:div w:id="20977721">
          <w:marLeft w:val="0"/>
          <w:marRight w:val="0"/>
          <w:marTop w:val="0"/>
          <w:marBottom w:val="0"/>
          <w:divBdr>
            <w:top w:val="none" w:sz="0" w:space="0" w:color="auto"/>
            <w:left w:val="none" w:sz="0" w:space="0" w:color="auto"/>
            <w:bottom w:val="none" w:sz="0" w:space="0" w:color="auto"/>
            <w:right w:val="none" w:sz="0" w:space="0" w:color="auto"/>
          </w:divBdr>
        </w:div>
        <w:div w:id="1197741324">
          <w:marLeft w:val="0"/>
          <w:marRight w:val="0"/>
          <w:marTop w:val="0"/>
          <w:marBottom w:val="0"/>
          <w:divBdr>
            <w:top w:val="none" w:sz="0" w:space="0" w:color="auto"/>
            <w:left w:val="none" w:sz="0" w:space="0" w:color="auto"/>
            <w:bottom w:val="none" w:sz="0" w:space="0" w:color="auto"/>
            <w:right w:val="none" w:sz="0" w:space="0" w:color="auto"/>
          </w:divBdr>
        </w:div>
        <w:div w:id="864294258">
          <w:marLeft w:val="0"/>
          <w:marRight w:val="0"/>
          <w:marTop w:val="0"/>
          <w:marBottom w:val="0"/>
          <w:divBdr>
            <w:top w:val="none" w:sz="0" w:space="0" w:color="auto"/>
            <w:left w:val="none" w:sz="0" w:space="0" w:color="auto"/>
            <w:bottom w:val="none" w:sz="0" w:space="0" w:color="auto"/>
            <w:right w:val="none" w:sz="0" w:space="0" w:color="auto"/>
          </w:divBdr>
        </w:div>
        <w:div w:id="948897034">
          <w:marLeft w:val="0"/>
          <w:marRight w:val="0"/>
          <w:marTop w:val="0"/>
          <w:marBottom w:val="0"/>
          <w:divBdr>
            <w:top w:val="none" w:sz="0" w:space="0" w:color="auto"/>
            <w:left w:val="none" w:sz="0" w:space="0" w:color="auto"/>
            <w:bottom w:val="none" w:sz="0" w:space="0" w:color="auto"/>
            <w:right w:val="none" w:sz="0" w:space="0" w:color="auto"/>
          </w:divBdr>
        </w:div>
        <w:div w:id="1525093527">
          <w:marLeft w:val="0"/>
          <w:marRight w:val="0"/>
          <w:marTop w:val="0"/>
          <w:marBottom w:val="0"/>
          <w:divBdr>
            <w:top w:val="none" w:sz="0" w:space="0" w:color="auto"/>
            <w:left w:val="none" w:sz="0" w:space="0" w:color="auto"/>
            <w:bottom w:val="none" w:sz="0" w:space="0" w:color="auto"/>
            <w:right w:val="none" w:sz="0" w:space="0" w:color="auto"/>
          </w:divBdr>
        </w:div>
        <w:div w:id="2140148118">
          <w:marLeft w:val="0"/>
          <w:marRight w:val="0"/>
          <w:marTop w:val="0"/>
          <w:marBottom w:val="0"/>
          <w:divBdr>
            <w:top w:val="none" w:sz="0" w:space="0" w:color="auto"/>
            <w:left w:val="none" w:sz="0" w:space="0" w:color="auto"/>
            <w:bottom w:val="none" w:sz="0" w:space="0" w:color="auto"/>
            <w:right w:val="none" w:sz="0" w:space="0" w:color="auto"/>
          </w:divBdr>
        </w:div>
        <w:div w:id="975452353">
          <w:marLeft w:val="0"/>
          <w:marRight w:val="0"/>
          <w:marTop w:val="0"/>
          <w:marBottom w:val="0"/>
          <w:divBdr>
            <w:top w:val="none" w:sz="0" w:space="0" w:color="auto"/>
            <w:left w:val="none" w:sz="0" w:space="0" w:color="auto"/>
            <w:bottom w:val="none" w:sz="0" w:space="0" w:color="auto"/>
            <w:right w:val="none" w:sz="0" w:space="0" w:color="auto"/>
          </w:divBdr>
        </w:div>
        <w:div w:id="1751653509">
          <w:marLeft w:val="0"/>
          <w:marRight w:val="0"/>
          <w:marTop w:val="0"/>
          <w:marBottom w:val="0"/>
          <w:divBdr>
            <w:top w:val="none" w:sz="0" w:space="0" w:color="auto"/>
            <w:left w:val="none" w:sz="0" w:space="0" w:color="auto"/>
            <w:bottom w:val="none" w:sz="0" w:space="0" w:color="auto"/>
            <w:right w:val="none" w:sz="0" w:space="0" w:color="auto"/>
          </w:divBdr>
        </w:div>
        <w:div w:id="768156127">
          <w:marLeft w:val="0"/>
          <w:marRight w:val="0"/>
          <w:marTop w:val="0"/>
          <w:marBottom w:val="0"/>
          <w:divBdr>
            <w:top w:val="none" w:sz="0" w:space="0" w:color="auto"/>
            <w:left w:val="none" w:sz="0" w:space="0" w:color="auto"/>
            <w:bottom w:val="none" w:sz="0" w:space="0" w:color="auto"/>
            <w:right w:val="none" w:sz="0" w:space="0" w:color="auto"/>
          </w:divBdr>
        </w:div>
        <w:div w:id="1782996937">
          <w:marLeft w:val="0"/>
          <w:marRight w:val="0"/>
          <w:marTop w:val="0"/>
          <w:marBottom w:val="0"/>
          <w:divBdr>
            <w:top w:val="none" w:sz="0" w:space="0" w:color="auto"/>
            <w:left w:val="none" w:sz="0" w:space="0" w:color="auto"/>
            <w:bottom w:val="none" w:sz="0" w:space="0" w:color="auto"/>
            <w:right w:val="none" w:sz="0" w:space="0" w:color="auto"/>
          </w:divBdr>
        </w:div>
        <w:div w:id="1449935200">
          <w:marLeft w:val="0"/>
          <w:marRight w:val="0"/>
          <w:marTop w:val="0"/>
          <w:marBottom w:val="0"/>
          <w:divBdr>
            <w:top w:val="none" w:sz="0" w:space="0" w:color="auto"/>
            <w:left w:val="none" w:sz="0" w:space="0" w:color="auto"/>
            <w:bottom w:val="none" w:sz="0" w:space="0" w:color="auto"/>
            <w:right w:val="none" w:sz="0" w:space="0" w:color="auto"/>
          </w:divBdr>
        </w:div>
        <w:div w:id="506285955">
          <w:marLeft w:val="0"/>
          <w:marRight w:val="0"/>
          <w:marTop w:val="0"/>
          <w:marBottom w:val="0"/>
          <w:divBdr>
            <w:top w:val="none" w:sz="0" w:space="0" w:color="auto"/>
            <w:left w:val="none" w:sz="0" w:space="0" w:color="auto"/>
            <w:bottom w:val="none" w:sz="0" w:space="0" w:color="auto"/>
            <w:right w:val="none" w:sz="0" w:space="0" w:color="auto"/>
          </w:divBdr>
        </w:div>
        <w:div w:id="2104492524">
          <w:marLeft w:val="0"/>
          <w:marRight w:val="0"/>
          <w:marTop w:val="0"/>
          <w:marBottom w:val="0"/>
          <w:divBdr>
            <w:top w:val="none" w:sz="0" w:space="0" w:color="auto"/>
            <w:left w:val="none" w:sz="0" w:space="0" w:color="auto"/>
            <w:bottom w:val="none" w:sz="0" w:space="0" w:color="auto"/>
            <w:right w:val="none" w:sz="0" w:space="0" w:color="auto"/>
          </w:divBdr>
        </w:div>
        <w:div w:id="959536015">
          <w:marLeft w:val="0"/>
          <w:marRight w:val="0"/>
          <w:marTop w:val="0"/>
          <w:marBottom w:val="0"/>
          <w:divBdr>
            <w:top w:val="none" w:sz="0" w:space="0" w:color="auto"/>
            <w:left w:val="none" w:sz="0" w:space="0" w:color="auto"/>
            <w:bottom w:val="none" w:sz="0" w:space="0" w:color="auto"/>
            <w:right w:val="none" w:sz="0" w:space="0" w:color="auto"/>
          </w:divBdr>
        </w:div>
        <w:div w:id="770861921">
          <w:marLeft w:val="0"/>
          <w:marRight w:val="0"/>
          <w:marTop w:val="0"/>
          <w:marBottom w:val="0"/>
          <w:divBdr>
            <w:top w:val="none" w:sz="0" w:space="0" w:color="auto"/>
            <w:left w:val="none" w:sz="0" w:space="0" w:color="auto"/>
            <w:bottom w:val="none" w:sz="0" w:space="0" w:color="auto"/>
            <w:right w:val="none" w:sz="0" w:space="0" w:color="auto"/>
          </w:divBdr>
        </w:div>
        <w:div w:id="76442119">
          <w:marLeft w:val="0"/>
          <w:marRight w:val="0"/>
          <w:marTop w:val="0"/>
          <w:marBottom w:val="0"/>
          <w:divBdr>
            <w:top w:val="none" w:sz="0" w:space="0" w:color="auto"/>
            <w:left w:val="none" w:sz="0" w:space="0" w:color="auto"/>
            <w:bottom w:val="none" w:sz="0" w:space="0" w:color="auto"/>
            <w:right w:val="none" w:sz="0" w:space="0" w:color="auto"/>
          </w:divBdr>
        </w:div>
        <w:div w:id="1111970360">
          <w:marLeft w:val="0"/>
          <w:marRight w:val="0"/>
          <w:marTop w:val="0"/>
          <w:marBottom w:val="0"/>
          <w:divBdr>
            <w:top w:val="none" w:sz="0" w:space="0" w:color="auto"/>
            <w:left w:val="none" w:sz="0" w:space="0" w:color="auto"/>
            <w:bottom w:val="none" w:sz="0" w:space="0" w:color="auto"/>
            <w:right w:val="none" w:sz="0" w:space="0" w:color="auto"/>
          </w:divBdr>
        </w:div>
        <w:div w:id="1573543515">
          <w:marLeft w:val="0"/>
          <w:marRight w:val="0"/>
          <w:marTop w:val="0"/>
          <w:marBottom w:val="0"/>
          <w:divBdr>
            <w:top w:val="none" w:sz="0" w:space="0" w:color="auto"/>
            <w:left w:val="none" w:sz="0" w:space="0" w:color="auto"/>
            <w:bottom w:val="none" w:sz="0" w:space="0" w:color="auto"/>
            <w:right w:val="none" w:sz="0" w:space="0" w:color="auto"/>
          </w:divBdr>
        </w:div>
        <w:div w:id="1798790840">
          <w:marLeft w:val="0"/>
          <w:marRight w:val="0"/>
          <w:marTop w:val="0"/>
          <w:marBottom w:val="0"/>
          <w:divBdr>
            <w:top w:val="none" w:sz="0" w:space="0" w:color="auto"/>
            <w:left w:val="none" w:sz="0" w:space="0" w:color="auto"/>
            <w:bottom w:val="none" w:sz="0" w:space="0" w:color="auto"/>
            <w:right w:val="none" w:sz="0" w:space="0" w:color="auto"/>
          </w:divBdr>
        </w:div>
        <w:div w:id="1672483922">
          <w:marLeft w:val="0"/>
          <w:marRight w:val="0"/>
          <w:marTop w:val="0"/>
          <w:marBottom w:val="0"/>
          <w:divBdr>
            <w:top w:val="none" w:sz="0" w:space="0" w:color="auto"/>
            <w:left w:val="none" w:sz="0" w:space="0" w:color="auto"/>
            <w:bottom w:val="none" w:sz="0" w:space="0" w:color="auto"/>
            <w:right w:val="none" w:sz="0" w:space="0" w:color="auto"/>
          </w:divBdr>
        </w:div>
        <w:div w:id="440075762">
          <w:marLeft w:val="0"/>
          <w:marRight w:val="0"/>
          <w:marTop w:val="0"/>
          <w:marBottom w:val="0"/>
          <w:divBdr>
            <w:top w:val="none" w:sz="0" w:space="0" w:color="auto"/>
            <w:left w:val="none" w:sz="0" w:space="0" w:color="auto"/>
            <w:bottom w:val="none" w:sz="0" w:space="0" w:color="auto"/>
            <w:right w:val="none" w:sz="0" w:space="0" w:color="auto"/>
          </w:divBdr>
        </w:div>
        <w:div w:id="695235857">
          <w:marLeft w:val="0"/>
          <w:marRight w:val="0"/>
          <w:marTop w:val="0"/>
          <w:marBottom w:val="0"/>
          <w:divBdr>
            <w:top w:val="none" w:sz="0" w:space="0" w:color="auto"/>
            <w:left w:val="none" w:sz="0" w:space="0" w:color="auto"/>
            <w:bottom w:val="none" w:sz="0" w:space="0" w:color="auto"/>
            <w:right w:val="none" w:sz="0" w:space="0" w:color="auto"/>
          </w:divBdr>
        </w:div>
        <w:div w:id="679162765">
          <w:marLeft w:val="0"/>
          <w:marRight w:val="0"/>
          <w:marTop w:val="0"/>
          <w:marBottom w:val="0"/>
          <w:divBdr>
            <w:top w:val="none" w:sz="0" w:space="0" w:color="auto"/>
            <w:left w:val="none" w:sz="0" w:space="0" w:color="auto"/>
            <w:bottom w:val="none" w:sz="0" w:space="0" w:color="auto"/>
            <w:right w:val="none" w:sz="0" w:space="0" w:color="auto"/>
          </w:divBdr>
        </w:div>
        <w:div w:id="1065571088">
          <w:marLeft w:val="0"/>
          <w:marRight w:val="0"/>
          <w:marTop w:val="0"/>
          <w:marBottom w:val="0"/>
          <w:divBdr>
            <w:top w:val="none" w:sz="0" w:space="0" w:color="auto"/>
            <w:left w:val="none" w:sz="0" w:space="0" w:color="auto"/>
            <w:bottom w:val="none" w:sz="0" w:space="0" w:color="auto"/>
            <w:right w:val="none" w:sz="0" w:space="0" w:color="auto"/>
          </w:divBdr>
        </w:div>
        <w:div w:id="1027754617">
          <w:marLeft w:val="0"/>
          <w:marRight w:val="0"/>
          <w:marTop w:val="0"/>
          <w:marBottom w:val="0"/>
          <w:divBdr>
            <w:top w:val="none" w:sz="0" w:space="0" w:color="auto"/>
            <w:left w:val="none" w:sz="0" w:space="0" w:color="auto"/>
            <w:bottom w:val="none" w:sz="0" w:space="0" w:color="auto"/>
            <w:right w:val="none" w:sz="0" w:space="0" w:color="auto"/>
          </w:divBdr>
        </w:div>
        <w:div w:id="302582914">
          <w:marLeft w:val="0"/>
          <w:marRight w:val="0"/>
          <w:marTop w:val="0"/>
          <w:marBottom w:val="0"/>
          <w:divBdr>
            <w:top w:val="none" w:sz="0" w:space="0" w:color="auto"/>
            <w:left w:val="none" w:sz="0" w:space="0" w:color="auto"/>
            <w:bottom w:val="none" w:sz="0" w:space="0" w:color="auto"/>
            <w:right w:val="none" w:sz="0" w:space="0" w:color="auto"/>
          </w:divBdr>
        </w:div>
        <w:div w:id="1679114801">
          <w:marLeft w:val="0"/>
          <w:marRight w:val="0"/>
          <w:marTop w:val="0"/>
          <w:marBottom w:val="0"/>
          <w:divBdr>
            <w:top w:val="none" w:sz="0" w:space="0" w:color="auto"/>
            <w:left w:val="none" w:sz="0" w:space="0" w:color="auto"/>
            <w:bottom w:val="none" w:sz="0" w:space="0" w:color="auto"/>
            <w:right w:val="none" w:sz="0" w:space="0" w:color="auto"/>
          </w:divBdr>
        </w:div>
        <w:div w:id="1959558803">
          <w:marLeft w:val="0"/>
          <w:marRight w:val="0"/>
          <w:marTop w:val="0"/>
          <w:marBottom w:val="0"/>
          <w:divBdr>
            <w:top w:val="none" w:sz="0" w:space="0" w:color="auto"/>
            <w:left w:val="none" w:sz="0" w:space="0" w:color="auto"/>
            <w:bottom w:val="none" w:sz="0" w:space="0" w:color="auto"/>
            <w:right w:val="none" w:sz="0" w:space="0" w:color="auto"/>
          </w:divBdr>
        </w:div>
        <w:div w:id="1765343418">
          <w:marLeft w:val="0"/>
          <w:marRight w:val="0"/>
          <w:marTop w:val="0"/>
          <w:marBottom w:val="0"/>
          <w:divBdr>
            <w:top w:val="none" w:sz="0" w:space="0" w:color="auto"/>
            <w:left w:val="none" w:sz="0" w:space="0" w:color="auto"/>
            <w:bottom w:val="none" w:sz="0" w:space="0" w:color="auto"/>
            <w:right w:val="none" w:sz="0" w:space="0" w:color="auto"/>
          </w:divBdr>
        </w:div>
        <w:div w:id="2001811753">
          <w:marLeft w:val="0"/>
          <w:marRight w:val="0"/>
          <w:marTop w:val="0"/>
          <w:marBottom w:val="0"/>
          <w:divBdr>
            <w:top w:val="none" w:sz="0" w:space="0" w:color="auto"/>
            <w:left w:val="none" w:sz="0" w:space="0" w:color="auto"/>
            <w:bottom w:val="none" w:sz="0" w:space="0" w:color="auto"/>
            <w:right w:val="none" w:sz="0" w:space="0" w:color="auto"/>
          </w:divBdr>
        </w:div>
        <w:div w:id="1842769685">
          <w:marLeft w:val="0"/>
          <w:marRight w:val="0"/>
          <w:marTop w:val="0"/>
          <w:marBottom w:val="0"/>
          <w:divBdr>
            <w:top w:val="none" w:sz="0" w:space="0" w:color="auto"/>
            <w:left w:val="none" w:sz="0" w:space="0" w:color="auto"/>
            <w:bottom w:val="none" w:sz="0" w:space="0" w:color="auto"/>
            <w:right w:val="none" w:sz="0" w:space="0" w:color="auto"/>
          </w:divBdr>
        </w:div>
        <w:div w:id="533932447">
          <w:marLeft w:val="0"/>
          <w:marRight w:val="0"/>
          <w:marTop w:val="0"/>
          <w:marBottom w:val="0"/>
          <w:divBdr>
            <w:top w:val="none" w:sz="0" w:space="0" w:color="auto"/>
            <w:left w:val="none" w:sz="0" w:space="0" w:color="auto"/>
            <w:bottom w:val="none" w:sz="0" w:space="0" w:color="auto"/>
            <w:right w:val="none" w:sz="0" w:space="0" w:color="auto"/>
          </w:divBdr>
        </w:div>
        <w:div w:id="1066876337">
          <w:marLeft w:val="0"/>
          <w:marRight w:val="0"/>
          <w:marTop w:val="0"/>
          <w:marBottom w:val="0"/>
          <w:divBdr>
            <w:top w:val="none" w:sz="0" w:space="0" w:color="auto"/>
            <w:left w:val="none" w:sz="0" w:space="0" w:color="auto"/>
            <w:bottom w:val="none" w:sz="0" w:space="0" w:color="auto"/>
            <w:right w:val="none" w:sz="0" w:space="0" w:color="auto"/>
          </w:divBdr>
        </w:div>
        <w:div w:id="1138373564">
          <w:marLeft w:val="0"/>
          <w:marRight w:val="0"/>
          <w:marTop w:val="0"/>
          <w:marBottom w:val="0"/>
          <w:divBdr>
            <w:top w:val="none" w:sz="0" w:space="0" w:color="auto"/>
            <w:left w:val="none" w:sz="0" w:space="0" w:color="auto"/>
            <w:bottom w:val="none" w:sz="0" w:space="0" w:color="auto"/>
            <w:right w:val="none" w:sz="0" w:space="0" w:color="auto"/>
          </w:divBdr>
        </w:div>
        <w:div w:id="1013456388">
          <w:marLeft w:val="0"/>
          <w:marRight w:val="0"/>
          <w:marTop w:val="0"/>
          <w:marBottom w:val="0"/>
          <w:divBdr>
            <w:top w:val="none" w:sz="0" w:space="0" w:color="auto"/>
            <w:left w:val="none" w:sz="0" w:space="0" w:color="auto"/>
            <w:bottom w:val="none" w:sz="0" w:space="0" w:color="auto"/>
            <w:right w:val="none" w:sz="0" w:space="0" w:color="auto"/>
          </w:divBdr>
        </w:div>
        <w:div w:id="2103912178">
          <w:marLeft w:val="0"/>
          <w:marRight w:val="0"/>
          <w:marTop w:val="0"/>
          <w:marBottom w:val="0"/>
          <w:divBdr>
            <w:top w:val="none" w:sz="0" w:space="0" w:color="auto"/>
            <w:left w:val="none" w:sz="0" w:space="0" w:color="auto"/>
            <w:bottom w:val="none" w:sz="0" w:space="0" w:color="auto"/>
            <w:right w:val="none" w:sz="0" w:space="0" w:color="auto"/>
          </w:divBdr>
        </w:div>
        <w:div w:id="327683408">
          <w:marLeft w:val="0"/>
          <w:marRight w:val="0"/>
          <w:marTop w:val="0"/>
          <w:marBottom w:val="0"/>
          <w:divBdr>
            <w:top w:val="none" w:sz="0" w:space="0" w:color="auto"/>
            <w:left w:val="none" w:sz="0" w:space="0" w:color="auto"/>
            <w:bottom w:val="none" w:sz="0" w:space="0" w:color="auto"/>
            <w:right w:val="none" w:sz="0" w:space="0" w:color="auto"/>
          </w:divBdr>
        </w:div>
        <w:div w:id="1158301726">
          <w:marLeft w:val="0"/>
          <w:marRight w:val="0"/>
          <w:marTop w:val="0"/>
          <w:marBottom w:val="0"/>
          <w:divBdr>
            <w:top w:val="none" w:sz="0" w:space="0" w:color="auto"/>
            <w:left w:val="none" w:sz="0" w:space="0" w:color="auto"/>
            <w:bottom w:val="none" w:sz="0" w:space="0" w:color="auto"/>
            <w:right w:val="none" w:sz="0" w:space="0" w:color="auto"/>
          </w:divBdr>
        </w:div>
        <w:div w:id="1193346921">
          <w:marLeft w:val="0"/>
          <w:marRight w:val="0"/>
          <w:marTop w:val="0"/>
          <w:marBottom w:val="0"/>
          <w:divBdr>
            <w:top w:val="none" w:sz="0" w:space="0" w:color="auto"/>
            <w:left w:val="none" w:sz="0" w:space="0" w:color="auto"/>
            <w:bottom w:val="none" w:sz="0" w:space="0" w:color="auto"/>
            <w:right w:val="none" w:sz="0" w:space="0" w:color="auto"/>
          </w:divBdr>
        </w:div>
        <w:div w:id="1204557336">
          <w:marLeft w:val="0"/>
          <w:marRight w:val="0"/>
          <w:marTop w:val="0"/>
          <w:marBottom w:val="0"/>
          <w:divBdr>
            <w:top w:val="none" w:sz="0" w:space="0" w:color="auto"/>
            <w:left w:val="none" w:sz="0" w:space="0" w:color="auto"/>
            <w:bottom w:val="none" w:sz="0" w:space="0" w:color="auto"/>
            <w:right w:val="none" w:sz="0" w:space="0" w:color="auto"/>
          </w:divBdr>
        </w:div>
        <w:div w:id="701438494">
          <w:marLeft w:val="0"/>
          <w:marRight w:val="0"/>
          <w:marTop w:val="0"/>
          <w:marBottom w:val="0"/>
          <w:divBdr>
            <w:top w:val="none" w:sz="0" w:space="0" w:color="auto"/>
            <w:left w:val="none" w:sz="0" w:space="0" w:color="auto"/>
            <w:bottom w:val="none" w:sz="0" w:space="0" w:color="auto"/>
            <w:right w:val="none" w:sz="0" w:space="0" w:color="auto"/>
          </w:divBdr>
        </w:div>
        <w:div w:id="1866865626">
          <w:marLeft w:val="0"/>
          <w:marRight w:val="0"/>
          <w:marTop w:val="0"/>
          <w:marBottom w:val="0"/>
          <w:divBdr>
            <w:top w:val="none" w:sz="0" w:space="0" w:color="auto"/>
            <w:left w:val="none" w:sz="0" w:space="0" w:color="auto"/>
            <w:bottom w:val="none" w:sz="0" w:space="0" w:color="auto"/>
            <w:right w:val="none" w:sz="0" w:space="0" w:color="auto"/>
          </w:divBdr>
        </w:div>
        <w:div w:id="401374948">
          <w:marLeft w:val="0"/>
          <w:marRight w:val="0"/>
          <w:marTop w:val="0"/>
          <w:marBottom w:val="0"/>
          <w:divBdr>
            <w:top w:val="none" w:sz="0" w:space="0" w:color="auto"/>
            <w:left w:val="none" w:sz="0" w:space="0" w:color="auto"/>
            <w:bottom w:val="none" w:sz="0" w:space="0" w:color="auto"/>
            <w:right w:val="none" w:sz="0" w:space="0" w:color="auto"/>
          </w:divBdr>
        </w:div>
        <w:div w:id="386076580">
          <w:marLeft w:val="0"/>
          <w:marRight w:val="0"/>
          <w:marTop w:val="0"/>
          <w:marBottom w:val="0"/>
          <w:divBdr>
            <w:top w:val="none" w:sz="0" w:space="0" w:color="auto"/>
            <w:left w:val="none" w:sz="0" w:space="0" w:color="auto"/>
            <w:bottom w:val="none" w:sz="0" w:space="0" w:color="auto"/>
            <w:right w:val="none" w:sz="0" w:space="0" w:color="auto"/>
          </w:divBdr>
        </w:div>
        <w:div w:id="351227282">
          <w:marLeft w:val="0"/>
          <w:marRight w:val="0"/>
          <w:marTop w:val="0"/>
          <w:marBottom w:val="0"/>
          <w:divBdr>
            <w:top w:val="none" w:sz="0" w:space="0" w:color="auto"/>
            <w:left w:val="none" w:sz="0" w:space="0" w:color="auto"/>
            <w:bottom w:val="none" w:sz="0" w:space="0" w:color="auto"/>
            <w:right w:val="none" w:sz="0" w:space="0" w:color="auto"/>
          </w:divBdr>
        </w:div>
        <w:div w:id="65733499">
          <w:marLeft w:val="0"/>
          <w:marRight w:val="0"/>
          <w:marTop w:val="0"/>
          <w:marBottom w:val="0"/>
          <w:divBdr>
            <w:top w:val="none" w:sz="0" w:space="0" w:color="auto"/>
            <w:left w:val="none" w:sz="0" w:space="0" w:color="auto"/>
            <w:bottom w:val="none" w:sz="0" w:space="0" w:color="auto"/>
            <w:right w:val="none" w:sz="0" w:space="0" w:color="auto"/>
          </w:divBdr>
        </w:div>
        <w:div w:id="508763046">
          <w:marLeft w:val="0"/>
          <w:marRight w:val="0"/>
          <w:marTop w:val="0"/>
          <w:marBottom w:val="0"/>
          <w:divBdr>
            <w:top w:val="none" w:sz="0" w:space="0" w:color="auto"/>
            <w:left w:val="none" w:sz="0" w:space="0" w:color="auto"/>
            <w:bottom w:val="none" w:sz="0" w:space="0" w:color="auto"/>
            <w:right w:val="none" w:sz="0" w:space="0" w:color="auto"/>
          </w:divBdr>
        </w:div>
        <w:div w:id="1097747200">
          <w:marLeft w:val="0"/>
          <w:marRight w:val="0"/>
          <w:marTop w:val="0"/>
          <w:marBottom w:val="0"/>
          <w:divBdr>
            <w:top w:val="none" w:sz="0" w:space="0" w:color="auto"/>
            <w:left w:val="none" w:sz="0" w:space="0" w:color="auto"/>
            <w:bottom w:val="none" w:sz="0" w:space="0" w:color="auto"/>
            <w:right w:val="none" w:sz="0" w:space="0" w:color="auto"/>
          </w:divBdr>
        </w:div>
        <w:div w:id="1737823372">
          <w:marLeft w:val="0"/>
          <w:marRight w:val="0"/>
          <w:marTop w:val="0"/>
          <w:marBottom w:val="0"/>
          <w:divBdr>
            <w:top w:val="none" w:sz="0" w:space="0" w:color="auto"/>
            <w:left w:val="none" w:sz="0" w:space="0" w:color="auto"/>
            <w:bottom w:val="none" w:sz="0" w:space="0" w:color="auto"/>
            <w:right w:val="none" w:sz="0" w:space="0" w:color="auto"/>
          </w:divBdr>
        </w:div>
        <w:div w:id="1356613462">
          <w:marLeft w:val="0"/>
          <w:marRight w:val="0"/>
          <w:marTop w:val="0"/>
          <w:marBottom w:val="0"/>
          <w:divBdr>
            <w:top w:val="none" w:sz="0" w:space="0" w:color="auto"/>
            <w:left w:val="none" w:sz="0" w:space="0" w:color="auto"/>
            <w:bottom w:val="none" w:sz="0" w:space="0" w:color="auto"/>
            <w:right w:val="none" w:sz="0" w:space="0" w:color="auto"/>
          </w:divBdr>
        </w:div>
        <w:div w:id="1540432363">
          <w:marLeft w:val="0"/>
          <w:marRight w:val="0"/>
          <w:marTop w:val="0"/>
          <w:marBottom w:val="0"/>
          <w:divBdr>
            <w:top w:val="none" w:sz="0" w:space="0" w:color="auto"/>
            <w:left w:val="none" w:sz="0" w:space="0" w:color="auto"/>
            <w:bottom w:val="none" w:sz="0" w:space="0" w:color="auto"/>
            <w:right w:val="none" w:sz="0" w:space="0" w:color="auto"/>
          </w:divBdr>
        </w:div>
        <w:div w:id="921262174">
          <w:marLeft w:val="0"/>
          <w:marRight w:val="0"/>
          <w:marTop w:val="0"/>
          <w:marBottom w:val="0"/>
          <w:divBdr>
            <w:top w:val="none" w:sz="0" w:space="0" w:color="auto"/>
            <w:left w:val="none" w:sz="0" w:space="0" w:color="auto"/>
            <w:bottom w:val="none" w:sz="0" w:space="0" w:color="auto"/>
            <w:right w:val="none" w:sz="0" w:space="0" w:color="auto"/>
          </w:divBdr>
        </w:div>
        <w:div w:id="523057382">
          <w:marLeft w:val="0"/>
          <w:marRight w:val="0"/>
          <w:marTop w:val="0"/>
          <w:marBottom w:val="0"/>
          <w:divBdr>
            <w:top w:val="none" w:sz="0" w:space="0" w:color="auto"/>
            <w:left w:val="none" w:sz="0" w:space="0" w:color="auto"/>
            <w:bottom w:val="none" w:sz="0" w:space="0" w:color="auto"/>
            <w:right w:val="none" w:sz="0" w:space="0" w:color="auto"/>
          </w:divBdr>
        </w:div>
        <w:div w:id="1698122985">
          <w:marLeft w:val="0"/>
          <w:marRight w:val="0"/>
          <w:marTop w:val="0"/>
          <w:marBottom w:val="0"/>
          <w:divBdr>
            <w:top w:val="none" w:sz="0" w:space="0" w:color="auto"/>
            <w:left w:val="none" w:sz="0" w:space="0" w:color="auto"/>
            <w:bottom w:val="none" w:sz="0" w:space="0" w:color="auto"/>
            <w:right w:val="none" w:sz="0" w:space="0" w:color="auto"/>
          </w:divBdr>
        </w:div>
        <w:div w:id="470366055">
          <w:marLeft w:val="0"/>
          <w:marRight w:val="0"/>
          <w:marTop w:val="0"/>
          <w:marBottom w:val="0"/>
          <w:divBdr>
            <w:top w:val="none" w:sz="0" w:space="0" w:color="auto"/>
            <w:left w:val="none" w:sz="0" w:space="0" w:color="auto"/>
            <w:bottom w:val="none" w:sz="0" w:space="0" w:color="auto"/>
            <w:right w:val="none" w:sz="0" w:space="0" w:color="auto"/>
          </w:divBdr>
        </w:div>
        <w:div w:id="2024626858">
          <w:marLeft w:val="0"/>
          <w:marRight w:val="0"/>
          <w:marTop w:val="0"/>
          <w:marBottom w:val="0"/>
          <w:divBdr>
            <w:top w:val="none" w:sz="0" w:space="0" w:color="auto"/>
            <w:left w:val="none" w:sz="0" w:space="0" w:color="auto"/>
            <w:bottom w:val="none" w:sz="0" w:space="0" w:color="auto"/>
            <w:right w:val="none" w:sz="0" w:space="0" w:color="auto"/>
          </w:divBdr>
        </w:div>
        <w:div w:id="1495948892">
          <w:marLeft w:val="0"/>
          <w:marRight w:val="0"/>
          <w:marTop w:val="0"/>
          <w:marBottom w:val="0"/>
          <w:divBdr>
            <w:top w:val="none" w:sz="0" w:space="0" w:color="auto"/>
            <w:left w:val="none" w:sz="0" w:space="0" w:color="auto"/>
            <w:bottom w:val="none" w:sz="0" w:space="0" w:color="auto"/>
            <w:right w:val="none" w:sz="0" w:space="0" w:color="auto"/>
          </w:divBdr>
        </w:div>
        <w:div w:id="229729138">
          <w:marLeft w:val="0"/>
          <w:marRight w:val="0"/>
          <w:marTop w:val="0"/>
          <w:marBottom w:val="0"/>
          <w:divBdr>
            <w:top w:val="none" w:sz="0" w:space="0" w:color="auto"/>
            <w:left w:val="none" w:sz="0" w:space="0" w:color="auto"/>
            <w:bottom w:val="none" w:sz="0" w:space="0" w:color="auto"/>
            <w:right w:val="none" w:sz="0" w:space="0" w:color="auto"/>
          </w:divBdr>
        </w:div>
        <w:div w:id="812408680">
          <w:marLeft w:val="0"/>
          <w:marRight w:val="0"/>
          <w:marTop w:val="0"/>
          <w:marBottom w:val="0"/>
          <w:divBdr>
            <w:top w:val="none" w:sz="0" w:space="0" w:color="auto"/>
            <w:left w:val="none" w:sz="0" w:space="0" w:color="auto"/>
            <w:bottom w:val="none" w:sz="0" w:space="0" w:color="auto"/>
            <w:right w:val="none" w:sz="0" w:space="0" w:color="auto"/>
          </w:divBdr>
        </w:div>
        <w:div w:id="1021124637">
          <w:marLeft w:val="0"/>
          <w:marRight w:val="0"/>
          <w:marTop w:val="0"/>
          <w:marBottom w:val="0"/>
          <w:divBdr>
            <w:top w:val="none" w:sz="0" w:space="0" w:color="auto"/>
            <w:left w:val="none" w:sz="0" w:space="0" w:color="auto"/>
            <w:bottom w:val="none" w:sz="0" w:space="0" w:color="auto"/>
            <w:right w:val="none" w:sz="0" w:space="0" w:color="auto"/>
          </w:divBdr>
        </w:div>
        <w:div w:id="107823227">
          <w:marLeft w:val="0"/>
          <w:marRight w:val="0"/>
          <w:marTop w:val="0"/>
          <w:marBottom w:val="0"/>
          <w:divBdr>
            <w:top w:val="none" w:sz="0" w:space="0" w:color="auto"/>
            <w:left w:val="none" w:sz="0" w:space="0" w:color="auto"/>
            <w:bottom w:val="none" w:sz="0" w:space="0" w:color="auto"/>
            <w:right w:val="none" w:sz="0" w:space="0" w:color="auto"/>
          </w:divBdr>
        </w:div>
        <w:div w:id="1538811506">
          <w:marLeft w:val="0"/>
          <w:marRight w:val="0"/>
          <w:marTop w:val="0"/>
          <w:marBottom w:val="0"/>
          <w:divBdr>
            <w:top w:val="none" w:sz="0" w:space="0" w:color="auto"/>
            <w:left w:val="none" w:sz="0" w:space="0" w:color="auto"/>
            <w:bottom w:val="none" w:sz="0" w:space="0" w:color="auto"/>
            <w:right w:val="none" w:sz="0" w:space="0" w:color="auto"/>
          </w:divBdr>
        </w:div>
        <w:div w:id="1376811177">
          <w:marLeft w:val="0"/>
          <w:marRight w:val="0"/>
          <w:marTop w:val="0"/>
          <w:marBottom w:val="0"/>
          <w:divBdr>
            <w:top w:val="none" w:sz="0" w:space="0" w:color="auto"/>
            <w:left w:val="none" w:sz="0" w:space="0" w:color="auto"/>
            <w:bottom w:val="none" w:sz="0" w:space="0" w:color="auto"/>
            <w:right w:val="none" w:sz="0" w:space="0" w:color="auto"/>
          </w:divBdr>
        </w:div>
        <w:div w:id="258679064">
          <w:marLeft w:val="0"/>
          <w:marRight w:val="0"/>
          <w:marTop w:val="0"/>
          <w:marBottom w:val="0"/>
          <w:divBdr>
            <w:top w:val="none" w:sz="0" w:space="0" w:color="auto"/>
            <w:left w:val="none" w:sz="0" w:space="0" w:color="auto"/>
            <w:bottom w:val="none" w:sz="0" w:space="0" w:color="auto"/>
            <w:right w:val="none" w:sz="0" w:space="0" w:color="auto"/>
          </w:divBdr>
        </w:div>
        <w:div w:id="364062124">
          <w:marLeft w:val="0"/>
          <w:marRight w:val="0"/>
          <w:marTop w:val="0"/>
          <w:marBottom w:val="0"/>
          <w:divBdr>
            <w:top w:val="none" w:sz="0" w:space="0" w:color="auto"/>
            <w:left w:val="none" w:sz="0" w:space="0" w:color="auto"/>
            <w:bottom w:val="none" w:sz="0" w:space="0" w:color="auto"/>
            <w:right w:val="none" w:sz="0" w:space="0" w:color="auto"/>
          </w:divBdr>
        </w:div>
        <w:div w:id="1139420616">
          <w:marLeft w:val="0"/>
          <w:marRight w:val="0"/>
          <w:marTop w:val="0"/>
          <w:marBottom w:val="0"/>
          <w:divBdr>
            <w:top w:val="none" w:sz="0" w:space="0" w:color="auto"/>
            <w:left w:val="none" w:sz="0" w:space="0" w:color="auto"/>
            <w:bottom w:val="none" w:sz="0" w:space="0" w:color="auto"/>
            <w:right w:val="none" w:sz="0" w:space="0" w:color="auto"/>
          </w:divBdr>
        </w:div>
        <w:div w:id="1641113846">
          <w:marLeft w:val="0"/>
          <w:marRight w:val="0"/>
          <w:marTop w:val="0"/>
          <w:marBottom w:val="0"/>
          <w:divBdr>
            <w:top w:val="none" w:sz="0" w:space="0" w:color="auto"/>
            <w:left w:val="none" w:sz="0" w:space="0" w:color="auto"/>
            <w:bottom w:val="none" w:sz="0" w:space="0" w:color="auto"/>
            <w:right w:val="none" w:sz="0" w:space="0" w:color="auto"/>
          </w:divBdr>
        </w:div>
        <w:div w:id="1228146802">
          <w:marLeft w:val="0"/>
          <w:marRight w:val="0"/>
          <w:marTop w:val="0"/>
          <w:marBottom w:val="0"/>
          <w:divBdr>
            <w:top w:val="none" w:sz="0" w:space="0" w:color="auto"/>
            <w:left w:val="none" w:sz="0" w:space="0" w:color="auto"/>
            <w:bottom w:val="none" w:sz="0" w:space="0" w:color="auto"/>
            <w:right w:val="none" w:sz="0" w:space="0" w:color="auto"/>
          </w:divBdr>
        </w:div>
        <w:div w:id="183255623">
          <w:marLeft w:val="0"/>
          <w:marRight w:val="0"/>
          <w:marTop w:val="0"/>
          <w:marBottom w:val="0"/>
          <w:divBdr>
            <w:top w:val="none" w:sz="0" w:space="0" w:color="auto"/>
            <w:left w:val="none" w:sz="0" w:space="0" w:color="auto"/>
            <w:bottom w:val="none" w:sz="0" w:space="0" w:color="auto"/>
            <w:right w:val="none" w:sz="0" w:space="0" w:color="auto"/>
          </w:divBdr>
        </w:div>
        <w:div w:id="784277647">
          <w:marLeft w:val="0"/>
          <w:marRight w:val="0"/>
          <w:marTop w:val="0"/>
          <w:marBottom w:val="0"/>
          <w:divBdr>
            <w:top w:val="none" w:sz="0" w:space="0" w:color="auto"/>
            <w:left w:val="none" w:sz="0" w:space="0" w:color="auto"/>
            <w:bottom w:val="none" w:sz="0" w:space="0" w:color="auto"/>
            <w:right w:val="none" w:sz="0" w:space="0" w:color="auto"/>
          </w:divBdr>
        </w:div>
        <w:div w:id="540292308">
          <w:marLeft w:val="0"/>
          <w:marRight w:val="0"/>
          <w:marTop w:val="0"/>
          <w:marBottom w:val="0"/>
          <w:divBdr>
            <w:top w:val="none" w:sz="0" w:space="0" w:color="auto"/>
            <w:left w:val="none" w:sz="0" w:space="0" w:color="auto"/>
            <w:bottom w:val="none" w:sz="0" w:space="0" w:color="auto"/>
            <w:right w:val="none" w:sz="0" w:space="0" w:color="auto"/>
          </w:divBdr>
        </w:div>
        <w:div w:id="1025986090">
          <w:marLeft w:val="0"/>
          <w:marRight w:val="0"/>
          <w:marTop w:val="0"/>
          <w:marBottom w:val="0"/>
          <w:divBdr>
            <w:top w:val="none" w:sz="0" w:space="0" w:color="auto"/>
            <w:left w:val="none" w:sz="0" w:space="0" w:color="auto"/>
            <w:bottom w:val="none" w:sz="0" w:space="0" w:color="auto"/>
            <w:right w:val="none" w:sz="0" w:space="0" w:color="auto"/>
          </w:divBdr>
        </w:div>
        <w:div w:id="1335112263">
          <w:marLeft w:val="0"/>
          <w:marRight w:val="0"/>
          <w:marTop w:val="0"/>
          <w:marBottom w:val="0"/>
          <w:divBdr>
            <w:top w:val="none" w:sz="0" w:space="0" w:color="auto"/>
            <w:left w:val="none" w:sz="0" w:space="0" w:color="auto"/>
            <w:bottom w:val="none" w:sz="0" w:space="0" w:color="auto"/>
            <w:right w:val="none" w:sz="0" w:space="0" w:color="auto"/>
          </w:divBdr>
        </w:div>
        <w:div w:id="1567645332">
          <w:marLeft w:val="0"/>
          <w:marRight w:val="0"/>
          <w:marTop w:val="0"/>
          <w:marBottom w:val="0"/>
          <w:divBdr>
            <w:top w:val="none" w:sz="0" w:space="0" w:color="auto"/>
            <w:left w:val="none" w:sz="0" w:space="0" w:color="auto"/>
            <w:bottom w:val="none" w:sz="0" w:space="0" w:color="auto"/>
            <w:right w:val="none" w:sz="0" w:space="0" w:color="auto"/>
          </w:divBdr>
        </w:div>
        <w:div w:id="1795949102">
          <w:marLeft w:val="0"/>
          <w:marRight w:val="0"/>
          <w:marTop w:val="0"/>
          <w:marBottom w:val="0"/>
          <w:divBdr>
            <w:top w:val="none" w:sz="0" w:space="0" w:color="auto"/>
            <w:left w:val="none" w:sz="0" w:space="0" w:color="auto"/>
            <w:bottom w:val="none" w:sz="0" w:space="0" w:color="auto"/>
            <w:right w:val="none" w:sz="0" w:space="0" w:color="auto"/>
          </w:divBdr>
        </w:div>
        <w:div w:id="894584519">
          <w:marLeft w:val="0"/>
          <w:marRight w:val="0"/>
          <w:marTop w:val="0"/>
          <w:marBottom w:val="0"/>
          <w:divBdr>
            <w:top w:val="none" w:sz="0" w:space="0" w:color="auto"/>
            <w:left w:val="none" w:sz="0" w:space="0" w:color="auto"/>
            <w:bottom w:val="none" w:sz="0" w:space="0" w:color="auto"/>
            <w:right w:val="none" w:sz="0" w:space="0" w:color="auto"/>
          </w:divBdr>
        </w:div>
        <w:div w:id="1267082812">
          <w:marLeft w:val="0"/>
          <w:marRight w:val="0"/>
          <w:marTop w:val="0"/>
          <w:marBottom w:val="0"/>
          <w:divBdr>
            <w:top w:val="none" w:sz="0" w:space="0" w:color="auto"/>
            <w:left w:val="none" w:sz="0" w:space="0" w:color="auto"/>
            <w:bottom w:val="none" w:sz="0" w:space="0" w:color="auto"/>
            <w:right w:val="none" w:sz="0" w:space="0" w:color="auto"/>
          </w:divBdr>
        </w:div>
        <w:div w:id="1578587035">
          <w:marLeft w:val="0"/>
          <w:marRight w:val="0"/>
          <w:marTop w:val="0"/>
          <w:marBottom w:val="0"/>
          <w:divBdr>
            <w:top w:val="none" w:sz="0" w:space="0" w:color="auto"/>
            <w:left w:val="none" w:sz="0" w:space="0" w:color="auto"/>
            <w:bottom w:val="none" w:sz="0" w:space="0" w:color="auto"/>
            <w:right w:val="none" w:sz="0" w:space="0" w:color="auto"/>
          </w:divBdr>
        </w:div>
        <w:div w:id="2067487829">
          <w:marLeft w:val="0"/>
          <w:marRight w:val="0"/>
          <w:marTop w:val="0"/>
          <w:marBottom w:val="0"/>
          <w:divBdr>
            <w:top w:val="none" w:sz="0" w:space="0" w:color="auto"/>
            <w:left w:val="none" w:sz="0" w:space="0" w:color="auto"/>
            <w:bottom w:val="none" w:sz="0" w:space="0" w:color="auto"/>
            <w:right w:val="none" w:sz="0" w:space="0" w:color="auto"/>
          </w:divBdr>
        </w:div>
        <w:div w:id="1559782806">
          <w:marLeft w:val="0"/>
          <w:marRight w:val="0"/>
          <w:marTop w:val="0"/>
          <w:marBottom w:val="0"/>
          <w:divBdr>
            <w:top w:val="none" w:sz="0" w:space="0" w:color="auto"/>
            <w:left w:val="none" w:sz="0" w:space="0" w:color="auto"/>
            <w:bottom w:val="none" w:sz="0" w:space="0" w:color="auto"/>
            <w:right w:val="none" w:sz="0" w:space="0" w:color="auto"/>
          </w:divBdr>
        </w:div>
        <w:div w:id="1262953894">
          <w:marLeft w:val="0"/>
          <w:marRight w:val="0"/>
          <w:marTop w:val="0"/>
          <w:marBottom w:val="0"/>
          <w:divBdr>
            <w:top w:val="none" w:sz="0" w:space="0" w:color="auto"/>
            <w:left w:val="none" w:sz="0" w:space="0" w:color="auto"/>
            <w:bottom w:val="none" w:sz="0" w:space="0" w:color="auto"/>
            <w:right w:val="none" w:sz="0" w:space="0" w:color="auto"/>
          </w:divBdr>
        </w:div>
        <w:div w:id="1924486924">
          <w:marLeft w:val="0"/>
          <w:marRight w:val="0"/>
          <w:marTop w:val="0"/>
          <w:marBottom w:val="0"/>
          <w:divBdr>
            <w:top w:val="none" w:sz="0" w:space="0" w:color="auto"/>
            <w:left w:val="none" w:sz="0" w:space="0" w:color="auto"/>
            <w:bottom w:val="none" w:sz="0" w:space="0" w:color="auto"/>
            <w:right w:val="none" w:sz="0" w:space="0" w:color="auto"/>
          </w:divBdr>
        </w:div>
        <w:div w:id="2113240003">
          <w:marLeft w:val="0"/>
          <w:marRight w:val="0"/>
          <w:marTop w:val="0"/>
          <w:marBottom w:val="0"/>
          <w:divBdr>
            <w:top w:val="none" w:sz="0" w:space="0" w:color="auto"/>
            <w:left w:val="none" w:sz="0" w:space="0" w:color="auto"/>
            <w:bottom w:val="none" w:sz="0" w:space="0" w:color="auto"/>
            <w:right w:val="none" w:sz="0" w:space="0" w:color="auto"/>
          </w:divBdr>
        </w:div>
        <w:div w:id="586622505">
          <w:marLeft w:val="0"/>
          <w:marRight w:val="0"/>
          <w:marTop w:val="0"/>
          <w:marBottom w:val="0"/>
          <w:divBdr>
            <w:top w:val="none" w:sz="0" w:space="0" w:color="auto"/>
            <w:left w:val="none" w:sz="0" w:space="0" w:color="auto"/>
            <w:bottom w:val="none" w:sz="0" w:space="0" w:color="auto"/>
            <w:right w:val="none" w:sz="0" w:space="0" w:color="auto"/>
          </w:divBdr>
        </w:div>
        <w:div w:id="162014125">
          <w:marLeft w:val="0"/>
          <w:marRight w:val="0"/>
          <w:marTop w:val="0"/>
          <w:marBottom w:val="0"/>
          <w:divBdr>
            <w:top w:val="none" w:sz="0" w:space="0" w:color="auto"/>
            <w:left w:val="none" w:sz="0" w:space="0" w:color="auto"/>
            <w:bottom w:val="none" w:sz="0" w:space="0" w:color="auto"/>
            <w:right w:val="none" w:sz="0" w:space="0" w:color="auto"/>
          </w:divBdr>
        </w:div>
        <w:div w:id="912853951">
          <w:marLeft w:val="0"/>
          <w:marRight w:val="0"/>
          <w:marTop w:val="0"/>
          <w:marBottom w:val="0"/>
          <w:divBdr>
            <w:top w:val="none" w:sz="0" w:space="0" w:color="auto"/>
            <w:left w:val="none" w:sz="0" w:space="0" w:color="auto"/>
            <w:bottom w:val="none" w:sz="0" w:space="0" w:color="auto"/>
            <w:right w:val="none" w:sz="0" w:space="0" w:color="auto"/>
          </w:divBdr>
        </w:div>
        <w:div w:id="681202130">
          <w:marLeft w:val="0"/>
          <w:marRight w:val="0"/>
          <w:marTop w:val="0"/>
          <w:marBottom w:val="0"/>
          <w:divBdr>
            <w:top w:val="none" w:sz="0" w:space="0" w:color="auto"/>
            <w:left w:val="none" w:sz="0" w:space="0" w:color="auto"/>
            <w:bottom w:val="none" w:sz="0" w:space="0" w:color="auto"/>
            <w:right w:val="none" w:sz="0" w:space="0" w:color="auto"/>
          </w:divBdr>
        </w:div>
        <w:div w:id="373041357">
          <w:marLeft w:val="0"/>
          <w:marRight w:val="0"/>
          <w:marTop w:val="0"/>
          <w:marBottom w:val="0"/>
          <w:divBdr>
            <w:top w:val="none" w:sz="0" w:space="0" w:color="auto"/>
            <w:left w:val="none" w:sz="0" w:space="0" w:color="auto"/>
            <w:bottom w:val="none" w:sz="0" w:space="0" w:color="auto"/>
            <w:right w:val="none" w:sz="0" w:space="0" w:color="auto"/>
          </w:divBdr>
        </w:div>
        <w:div w:id="1198542602">
          <w:marLeft w:val="0"/>
          <w:marRight w:val="0"/>
          <w:marTop w:val="0"/>
          <w:marBottom w:val="0"/>
          <w:divBdr>
            <w:top w:val="none" w:sz="0" w:space="0" w:color="auto"/>
            <w:left w:val="none" w:sz="0" w:space="0" w:color="auto"/>
            <w:bottom w:val="none" w:sz="0" w:space="0" w:color="auto"/>
            <w:right w:val="none" w:sz="0" w:space="0" w:color="auto"/>
          </w:divBdr>
        </w:div>
        <w:div w:id="1208376699">
          <w:marLeft w:val="0"/>
          <w:marRight w:val="0"/>
          <w:marTop w:val="0"/>
          <w:marBottom w:val="0"/>
          <w:divBdr>
            <w:top w:val="none" w:sz="0" w:space="0" w:color="auto"/>
            <w:left w:val="none" w:sz="0" w:space="0" w:color="auto"/>
            <w:bottom w:val="none" w:sz="0" w:space="0" w:color="auto"/>
            <w:right w:val="none" w:sz="0" w:space="0" w:color="auto"/>
          </w:divBdr>
        </w:div>
        <w:div w:id="1776899857">
          <w:marLeft w:val="0"/>
          <w:marRight w:val="0"/>
          <w:marTop w:val="0"/>
          <w:marBottom w:val="0"/>
          <w:divBdr>
            <w:top w:val="none" w:sz="0" w:space="0" w:color="auto"/>
            <w:left w:val="none" w:sz="0" w:space="0" w:color="auto"/>
            <w:bottom w:val="none" w:sz="0" w:space="0" w:color="auto"/>
            <w:right w:val="none" w:sz="0" w:space="0" w:color="auto"/>
          </w:divBdr>
        </w:div>
        <w:div w:id="1375740253">
          <w:marLeft w:val="0"/>
          <w:marRight w:val="0"/>
          <w:marTop w:val="0"/>
          <w:marBottom w:val="0"/>
          <w:divBdr>
            <w:top w:val="none" w:sz="0" w:space="0" w:color="auto"/>
            <w:left w:val="none" w:sz="0" w:space="0" w:color="auto"/>
            <w:bottom w:val="none" w:sz="0" w:space="0" w:color="auto"/>
            <w:right w:val="none" w:sz="0" w:space="0" w:color="auto"/>
          </w:divBdr>
        </w:div>
        <w:div w:id="263540732">
          <w:marLeft w:val="0"/>
          <w:marRight w:val="0"/>
          <w:marTop w:val="0"/>
          <w:marBottom w:val="0"/>
          <w:divBdr>
            <w:top w:val="none" w:sz="0" w:space="0" w:color="auto"/>
            <w:left w:val="none" w:sz="0" w:space="0" w:color="auto"/>
            <w:bottom w:val="none" w:sz="0" w:space="0" w:color="auto"/>
            <w:right w:val="none" w:sz="0" w:space="0" w:color="auto"/>
          </w:divBdr>
        </w:div>
        <w:div w:id="179122728">
          <w:marLeft w:val="0"/>
          <w:marRight w:val="0"/>
          <w:marTop w:val="0"/>
          <w:marBottom w:val="0"/>
          <w:divBdr>
            <w:top w:val="none" w:sz="0" w:space="0" w:color="auto"/>
            <w:left w:val="none" w:sz="0" w:space="0" w:color="auto"/>
            <w:bottom w:val="none" w:sz="0" w:space="0" w:color="auto"/>
            <w:right w:val="none" w:sz="0" w:space="0" w:color="auto"/>
          </w:divBdr>
        </w:div>
        <w:div w:id="1185290287">
          <w:marLeft w:val="0"/>
          <w:marRight w:val="0"/>
          <w:marTop w:val="0"/>
          <w:marBottom w:val="0"/>
          <w:divBdr>
            <w:top w:val="none" w:sz="0" w:space="0" w:color="auto"/>
            <w:left w:val="none" w:sz="0" w:space="0" w:color="auto"/>
            <w:bottom w:val="none" w:sz="0" w:space="0" w:color="auto"/>
            <w:right w:val="none" w:sz="0" w:space="0" w:color="auto"/>
          </w:divBdr>
        </w:div>
        <w:div w:id="1401946316">
          <w:marLeft w:val="0"/>
          <w:marRight w:val="0"/>
          <w:marTop w:val="0"/>
          <w:marBottom w:val="0"/>
          <w:divBdr>
            <w:top w:val="none" w:sz="0" w:space="0" w:color="auto"/>
            <w:left w:val="none" w:sz="0" w:space="0" w:color="auto"/>
            <w:bottom w:val="none" w:sz="0" w:space="0" w:color="auto"/>
            <w:right w:val="none" w:sz="0" w:space="0" w:color="auto"/>
          </w:divBdr>
        </w:div>
        <w:div w:id="545335956">
          <w:marLeft w:val="0"/>
          <w:marRight w:val="0"/>
          <w:marTop w:val="0"/>
          <w:marBottom w:val="0"/>
          <w:divBdr>
            <w:top w:val="none" w:sz="0" w:space="0" w:color="auto"/>
            <w:left w:val="none" w:sz="0" w:space="0" w:color="auto"/>
            <w:bottom w:val="none" w:sz="0" w:space="0" w:color="auto"/>
            <w:right w:val="none" w:sz="0" w:space="0" w:color="auto"/>
          </w:divBdr>
        </w:div>
        <w:div w:id="350760760">
          <w:marLeft w:val="0"/>
          <w:marRight w:val="0"/>
          <w:marTop w:val="0"/>
          <w:marBottom w:val="0"/>
          <w:divBdr>
            <w:top w:val="none" w:sz="0" w:space="0" w:color="auto"/>
            <w:left w:val="none" w:sz="0" w:space="0" w:color="auto"/>
            <w:bottom w:val="none" w:sz="0" w:space="0" w:color="auto"/>
            <w:right w:val="none" w:sz="0" w:space="0" w:color="auto"/>
          </w:divBdr>
        </w:div>
        <w:div w:id="2146895579">
          <w:marLeft w:val="0"/>
          <w:marRight w:val="0"/>
          <w:marTop w:val="0"/>
          <w:marBottom w:val="0"/>
          <w:divBdr>
            <w:top w:val="none" w:sz="0" w:space="0" w:color="auto"/>
            <w:left w:val="none" w:sz="0" w:space="0" w:color="auto"/>
            <w:bottom w:val="none" w:sz="0" w:space="0" w:color="auto"/>
            <w:right w:val="none" w:sz="0" w:space="0" w:color="auto"/>
          </w:divBdr>
        </w:div>
        <w:div w:id="246034950">
          <w:marLeft w:val="0"/>
          <w:marRight w:val="0"/>
          <w:marTop w:val="0"/>
          <w:marBottom w:val="0"/>
          <w:divBdr>
            <w:top w:val="none" w:sz="0" w:space="0" w:color="auto"/>
            <w:left w:val="none" w:sz="0" w:space="0" w:color="auto"/>
            <w:bottom w:val="none" w:sz="0" w:space="0" w:color="auto"/>
            <w:right w:val="none" w:sz="0" w:space="0" w:color="auto"/>
          </w:divBdr>
        </w:div>
        <w:div w:id="649290630">
          <w:marLeft w:val="0"/>
          <w:marRight w:val="0"/>
          <w:marTop w:val="0"/>
          <w:marBottom w:val="0"/>
          <w:divBdr>
            <w:top w:val="none" w:sz="0" w:space="0" w:color="auto"/>
            <w:left w:val="none" w:sz="0" w:space="0" w:color="auto"/>
            <w:bottom w:val="none" w:sz="0" w:space="0" w:color="auto"/>
            <w:right w:val="none" w:sz="0" w:space="0" w:color="auto"/>
          </w:divBdr>
        </w:div>
        <w:div w:id="805973972">
          <w:marLeft w:val="0"/>
          <w:marRight w:val="0"/>
          <w:marTop w:val="0"/>
          <w:marBottom w:val="0"/>
          <w:divBdr>
            <w:top w:val="none" w:sz="0" w:space="0" w:color="auto"/>
            <w:left w:val="none" w:sz="0" w:space="0" w:color="auto"/>
            <w:bottom w:val="none" w:sz="0" w:space="0" w:color="auto"/>
            <w:right w:val="none" w:sz="0" w:space="0" w:color="auto"/>
          </w:divBdr>
        </w:div>
        <w:div w:id="1862812833">
          <w:marLeft w:val="0"/>
          <w:marRight w:val="0"/>
          <w:marTop w:val="0"/>
          <w:marBottom w:val="0"/>
          <w:divBdr>
            <w:top w:val="none" w:sz="0" w:space="0" w:color="auto"/>
            <w:left w:val="none" w:sz="0" w:space="0" w:color="auto"/>
            <w:bottom w:val="none" w:sz="0" w:space="0" w:color="auto"/>
            <w:right w:val="none" w:sz="0" w:space="0" w:color="auto"/>
          </w:divBdr>
        </w:div>
        <w:div w:id="1685328461">
          <w:marLeft w:val="0"/>
          <w:marRight w:val="0"/>
          <w:marTop w:val="0"/>
          <w:marBottom w:val="0"/>
          <w:divBdr>
            <w:top w:val="none" w:sz="0" w:space="0" w:color="auto"/>
            <w:left w:val="none" w:sz="0" w:space="0" w:color="auto"/>
            <w:bottom w:val="none" w:sz="0" w:space="0" w:color="auto"/>
            <w:right w:val="none" w:sz="0" w:space="0" w:color="auto"/>
          </w:divBdr>
        </w:div>
        <w:div w:id="504633274">
          <w:marLeft w:val="0"/>
          <w:marRight w:val="0"/>
          <w:marTop w:val="0"/>
          <w:marBottom w:val="0"/>
          <w:divBdr>
            <w:top w:val="none" w:sz="0" w:space="0" w:color="auto"/>
            <w:left w:val="none" w:sz="0" w:space="0" w:color="auto"/>
            <w:bottom w:val="none" w:sz="0" w:space="0" w:color="auto"/>
            <w:right w:val="none" w:sz="0" w:space="0" w:color="auto"/>
          </w:divBdr>
        </w:div>
        <w:div w:id="1550532988">
          <w:marLeft w:val="0"/>
          <w:marRight w:val="0"/>
          <w:marTop w:val="0"/>
          <w:marBottom w:val="0"/>
          <w:divBdr>
            <w:top w:val="none" w:sz="0" w:space="0" w:color="auto"/>
            <w:left w:val="none" w:sz="0" w:space="0" w:color="auto"/>
            <w:bottom w:val="none" w:sz="0" w:space="0" w:color="auto"/>
            <w:right w:val="none" w:sz="0" w:space="0" w:color="auto"/>
          </w:divBdr>
        </w:div>
        <w:div w:id="1390693192">
          <w:marLeft w:val="0"/>
          <w:marRight w:val="0"/>
          <w:marTop w:val="0"/>
          <w:marBottom w:val="0"/>
          <w:divBdr>
            <w:top w:val="none" w:sz="0" w:space="0" w:color="auto"/>
            <w:left w:val="none" w:sz="0" w:space="0" w:color="auto"/>
            <w:bottom w:val="none" w:sz="0" w:space="0" w:color="auto"/>
            <w:right w:val="none" w:sz="0" w:space="0" w:color="auto"/>
          </w:divBdr>
        </w:div>
        <w:div w:id="632712545">
          <w:marLeft w:val="0"/>
          <w:marRight w:val="0"/>
          <w:marTop w:val="0"/>
          <w:marBottom w:val="0"/>
          <w:divBdr>
            <w:top w:val="none" w:sz="0" w:space="0" w:color="auto"/>
            <w:left w:val="none" w:sz="0" w:space="0" w:color="auto"/>
            <w:bottom w:val="none" w:sz="0" w:space="0" w:color="auto"/>
            <w:right w:val="none" w:sz="0" w:space="0" w:color="auto"/>
          </w:divBdr>
        </w:div>
        <w:div w:id="1273049191">
          <w:marLeft w:val="0"/>
          <w:marRight w:val="0"/>
          <w:marTop w:val="0"/>
          <w:marBottom w:val="0"/>
          <w:divBdr>
            <w:top w:val="none" w:sz="0" w:space="0" w:color="auto"/>
            <w:left w:val="none" w:sz="0" w:space="0" w:color="auto"/>
            <w:bottom w:val="none" w:sz="0" w:space="0" w:color="auto"/>
            <w:right w:val="none" w:sz="0" w:space="0" w:color="auto"/>
          </w:divBdr>
        </w:div>
        <w:div w:id="1985969992">
          <w:marLeft w:val="0"/>
          <w:marRight w:val="0"/>
          <w:marTop w:val="0"/>
          <w:marBottom w:val="0"/>
          <w:divBdr>
            <w:top w:val="none" w:sz="0" w:space="0" w:color="auto"/>
            <w:left w:val="none" w:sz="0" w:space="0" w:color="auto"/>
            <w:bottom w:val="none" w:sz="0" w:space="0" w:color="auto"/>
            <w:right w:val="none" w:sz="0" w:space="0" w:color="auto"/>
          </w:divBdr>
        </w:div>
        <w:div w:id="292295350">
          <w:marLeft w:val="0"/>
          <w:marRight w:val="0"/>
          <w:marTop w:val="0"/>
          <w:marBottom w:val="0"/>
          <w:divBdr>
            <w:top w:val="none" w:sz="0" w:space="0" w:color="auto"/>
            <w:left w:val="none" w:sz="0" w:space="0" w:color="auto"/>
            <w:bottom w:val="none" w:sz="0" w:space="0" w:color="auto"/>
            <w:right w:val="none" w:sz="0" w:space="0" w:color="auto"/>
          </w:divBdr>
        </w:div>
        <w:div w:id="1641110688">
          <w:marLeft w:val="0"/>
          <w:marRight w:val="0"/>
          <w:marTop w:val="0"/>
          <w:marBottom w:val="0"/>
          <w:divBdr>
            <w:top w:val="none" w:sz="0" w:space="0" w:color="auto"/>
            <w:left w:val="none" w:sz="0" w:space="0" w:color="auto"/>
            <w:bottom w:val="none" w:sz="0" w:space="0" w:color="auto"/>
            <w:right w:val="none" w:sz="0" w:space="0" w:color="auto"/>
          </w:divBdr>
        </w:div>
        <w:div w:id="336273959">
          <w:marLeft w:val="0"/>
          <w:marRight w:val="0"/>
          <w:marTop w:val="0"/>
          <w:marBottom w:val="0"/>
          <w:divBdr>
            <w:top w:val="none" w:sz="0" w:space="0" w:color="auto"/>
            <w:left w:val="none" w:sz="0" w:space="0" w:color="auto"/>
            <w:bottom w:val="none" w:sz="0" w:space="0" w:color="auto"/>
            <w:right w:val="none" w:sz="0" w:space="0" w:color="auto"/>
          </w:divBdr>
        </w:div>
        <w:div w:id="1051612636">
          <w:marLeft w:val="0"/>
          <w:marRight w:val="0"/>
          <w:marTop w:val="0"/>
          <w:marBottom w:val="0"/>
          <w:divBdr>
            <w:top w:val="none" w:sz="0" w:space="0" w:color="auto"/>
            <w:left w:val="none" w:sz="0" w:space="0" w:color="auto"/>
            <w:bottom w:val="none" w:sz="0" w:space="0" w:color="auto"/>
            <w:right w:val="none" w:sz="0" w:space="0" w:color="auto"/>
          </w:divBdr>
        </w:div>
        <w:div w:id="1868982353">
          <w:marLeft w:val="0"/>
          <w:marRight w:val="0"/>
          <w:marTop w:val="0"/>
          <w:marBottom w:val="0"/>
          <w:divBdr>
            <w:top w:val="none" w:sz="0" w:space="0" w:color="auto"/>
            <w:left w:val="none" w:sz="0" w:space="0" w:color="auto"/>
            <w:bottom w:val="none" w:sz="0" w:space="0" w:color="auto"/>
            <w:right w:val="none" w:sz="0" w:space="0" w:color="auto"/>
          </w:divBdr>
        </w:div>
        <w:div w:id="53547123">
          <w:marLeft w:val="0"/>
          <w:marRight w:val="0"/>
          <w:marTop w:val="0"/>
          <w:marBottom w:val="0"/>
          <w:divBdr>
            <w:top w:val="none" w:sz="0" w:space="0" w:color="auto"/>
            <w:left w:val="none" w:sz="0" w:space="0" w:color="auto"/>
            <w:bottom w:val="none" w:sz="0" w:space="0" w:color="auto"/>
            <w:right w:val="none" w:sz="0" w:space="0" w:color="auto"/>
          </w:divBdr>
        </w:div>
        <w:div w:id="572937858">
          <w:marLeft w:val="0"/>
          <w:marRight w:val="0"/>
          <w:marTop w:val="0"/>
          <w:marBottom w:val="0"/>
          <w:divBdr>
            <w:top w:val="none" w:sz="0" w:space="0" w:color="auto"/>
            <w:left w:val="none" w:sz="0" w:space="0" w:color="auto"/>
            <w:bottom w:val="none" w:sz="0" w:space="0" w:color="auto"/>
            <w:right w:val="none" w:sz="0" w:space="0" w:color="auto"/>
          </w:divBdr>
        </w:div>
        <w:div w:id="1446848436">
          <w:marLeft w:val="0"/>
          <w:marRight w:val="0"/>
          <w:marTop w:val="0"/>
          <w:marBottom w:val="0"/>
          <w:divBdr>
            <w:top w:val="none" w:sz="0" w:space="0" w:color="auto"/>
            <w:left w:val="none" w:sz="0" w:space="0" w:color="auto"/>
            <w:bottom w:val="none" w:sz="0" w:space="0" w:color="auto"/>
            <w:right w:val="none" w:sz="0" w:space="0" w:color="auto"/>
          </w:divBdr>
        </w:div>
        <w:div w:id="984821267">
          <w:marLeft w:val="0"/>
          <w:marRight w:val="0"/>
          <w:marTop w:val="0"/>
          <w:marBottom w:val="0"/>
          <w:divBdr>
            <w:top w:val="none" w:sz="0" w:space="0" w:color="auto"/>
            <w:left w:val="none" w:sz="0" w:space="0" w:color="auto"/>
            <w:bottom w:val="none" w:sz="0" w:space="0" w:color="auto"/>
            <w:right w:val="none" w:sz="0" w:space="0" w:color="auto"/>
          </w:divBdr>
        </w:div>
        <w:div w:id="881942947">
          <w:marLeft w:val="0"/>
          <w:marRight w:val="0"/>
          <w:marTop w:val="0"/>
          <w:marBottom w:val="0"/>
          <w:divBdr>
            <w:top w:val="none" w:sz="0" w:space="0" w:color="auto"/>
            <w:left w:val="none" w:sz="0" w:space="0" w:color="auto"/>
            <w:bottom w:val="none" w:sz="0" w:space="0" w:color="auto"/>
            <w:right w:val="none" w:sz="0" w:space="0" w:color="auto"/>
          </w:divBdr>
        </w:div>
        <w:div w:id="1427775751">
          <w:marLeft w:val="0"/>
          <w:marRight w:val="0"/>
          <w:marTop w:val="0"/>
          <w:marBottom w:val="0"/>
          <w:divBdr>
            <w:top w:val="none" w:sz="0" w:space="0" w:color="auto"/>
            <w:left w:val="none" w:sz="0" w:space="0" w:color="auto"/>
            <w:bottom w:val="none" w:sz="0" w:space="0" w:color="auto"/>
            <w:right w:val="none" w:sz="0" w:space="0" w:color="auto"/>
          </w:divBdr>
        </w:div>
        <w:div w:id="256451662">
          <w:marLeft w:val="0"/>
          <w:marRight w:val="0"/>
          <w:marTop w:val="0"/>
          <w:marBottom w:val="0"/>
          <w:divBdr>
            <w:top w:val="none" w:sz="0" w:space="0" w:color="auto"/>
            <w:left w:val="none" w:sz="0" w:space="0" w:color="auto"/>
            <w:bottom w:val="none" w:sz="0" w:space="0" w:color="auto"/>
            <w:right w:val="none" w:sz="0" w:space="0" w:color="auto"/>
          </w:divBdr>
        </w:div>
        <w:div w:id="1500273012">
          <w:marLeft w:val="0"/>
          <w:marRight w:val="0"/>
          <w:marTop w:val="0"/>
          <w:marBottom w:val="0"/>
          <w:divBdr>
            <w:top w:val="none" w:sz="0" w:space="0" w:color="auto"/>
            <w:left w:val="none" w:sz="0" w:space="0" w:color="auto"/>
            <w:bottom w:val="none" w:sz="0" w:space="0" w:color="auto"/>
            <w:right w:val="none" w:sz="0" w:space="0" w:color="auto"/>
          </w:divBdr>
        </w:div>
        <w:div w:id="1356810968">
          <w:marLeft w:val="0"/>
          <w:marRight w:val="0"/>
          <w:marTop w:val="0"/>
          <w:marBottom w:val="0"/>
          <w:divBdr>
            <w:top w:val="none" w:sz="0" w:space="0" w:color="auto"/>
            <w:left w:val="none" w:sz="0" w:space="0" w:color="auto"/>
            <w:bottom w:val="none" w:sz="0" w:space="0" w:color="auto"/>
            <w:right w:val="none" w:sz="0" w:space="0" w:color="auto"/>
          </w:divBdr>
        </w:div>
        <w:div w:id="836305846">
          <w:marLeft w:val="0"/>
          <w:marRight w:val="0"/>
          <w:marTop w:val="0"/>
          <w:marBottom w:val="0"/>
          <w:divBdr>
            <w:top w:val="none" w:sz="0" w:space="0" w:color="auto"/>
            <w:left w:val="none" w:sz="0" w:space="0" w:color="auto"/>
            <w:bottom w:val="none" w:sz="0" w:space="0" w:color="auto"/>
            <w:right w:val="none" w:sz="0" w:space="0" w:color="auto"/>
          </w:divBdr>
        </w:div>
        <w:div w:id="1642465800">
          <w:marLeft w:val="0"/>
          <w:marRight w:val="0"/>
          <w:marTop w:val="0"/>
          <w:marBottom w:val="0"/>
          <w:divBdr>
            <w:top w:val="none" w:sz="0" w:space="0" w:color="auto"/>
            <w:left w:val="none" w:sz="0" w:space="0" w:color="auto"/>
            <w:bottom w:val="none" w:sz="0" w:space="0" w:color="auto"/>
            <w:right w:val="none" w:sz="0" w:space="0" w:color="auto"/>
          </w:divBdr>
        </w:div>
        <w:div w:id="1642492531">
          <w:marLeft w:val="0"/>
          <w:marRight w:val="0"/>
          <w:marTop w:val="0"/>
          <w:marBottom w:val="0"/>
          <w:divBdr>
            <w:top w:val="none" w:sz="0" w:space="0" w:color="auto"/>
            <w:left w:val="none" w:sz="0" w:space="0" w:color="auto"/>
            <w:bottom w:val="none" w:sz="0" w:space="0" w:color="auto"/>
            <w:right w:val="none" w:sz="0" w:space="0" w:color="auto"/>
          </w:divBdr>
        </w:div>
        <w:div w:id="1346517947">
          <w:marLeft w:val="0"/>
          <w:marRight w:val="0"/>
          <w:marTop w:val="0"/>
          <w:marBottom w:val="0"/>
          <w:divBdr>
            <w:top w:val="none" w:sz="0" w:space="0" w:color="auto"/>
            <w:left w:val="none" w:sz="0" w:space="0" w:color="auto"/>
            <w:bottom w:val="none" w:sz="0" w:space="0" w:color="auto"/>
            <w:right w:val="none" w:sz="0" w:space="0" w:color="auto"/>
          </w:divBdr>
        </w:div>
        <w:div w:id="377824570">
          <w:marLeft w:val="0"/>
          <w:marRight w:val="0"/>
          <w:marTop w:val="0"/>
          <w:marBottom w:val="0"/>
          <w:divBdr>
            <w:top w:val="none" w:sz="0" w:space="0" w:color="auto"/>
            <w:left w:val="none" w:sz="0" w:space="0" w:color="auto"/>
            <w:bottom w:val="none" w:sz="0" w:space="0" w:color="auto"/>
            <w:right w:val="none" w:sz="0" w:space="0" w:color="auto"/>
          </w:divBdr>
        </w:div>
        <w:div w:id="1060396171">
          <w:marLeft w:val="0"/>
          <w:marRight w:val="0"/>
          <w:marTop w:val="0"/>
          <w:marBottom w:val="0"/>
          <w:divBdr>
            <w:top w:val="none" w:sz="0" w:space="0" w:color="auto"/>
            <w:left w:val="none" w:sz="0" w:space="0" w:color="auto"/>
            <w:bottom w:val="none" w:sz="0" w:space="0" w:color="auto"/>
            <w:right w:val="none" w:sz="0" w:space="0" w:color="auto"/>
          </w:divBdr>
        </w:div>
        <w:div w:id="1471822747">
          <w:marLeft w:val="0"/>
          <w:marRight w:val="0"/>
          <w:marTop w:val="0"/>
          <w:marBottom w:val="0"/>
          <w:divBdr>
            <w:top w:val="none" w:sz="0" w:space="0" w:color="auto"/>
            <w:left w:val="none" w:sz="0" w:space="0" w:color="auto"/>
            <w:bottom w:val="none" w:sz="0" w:space="0" w:color="auto"/>
            <w:right w:val="none" w:sz="0" w:space="0" w:color="auto"/>
          </w:divBdr>
        </w:div>
        <w:div w:id="1019627456">
          <w:marLeft w:val="0"/>
          <w:marRight w:val="0"/>
          <w:marTop w:val="0"/>
          <w:marBottom w:val="0"/>
          <w:divBdr>
            <w:top w:val="none" w:sz="0" w:space="0" w:color="auto"/>
            <w:left w:val="none" w:sz="0" w:space="0" w:color="auto"/>
            <w:bottom w:val="none" w:sz="0" w:space="0" w:color="auto"/>
            <w:right w:val="none" w:sz="0" w:space="0" w:color="auto"/>
          </w:divBdr>
        </w:div>
        <w:div w:id="571811665">
          <w:marLeft w:val="0"/>
          <w:marRight w:val="0"/>
          <w:marTop w:val="0"/>
          <w:marBottom w:val="0"/>
          <w:divBdr>
            <w:top w:val="none" w:sz="0" w:space="0" w:color="auto"/>
            <w:left w:val="none" w:sz="0" w:space="0" w:color="auto"/>
            <w:bottom w:val="none" w:sz="0" w:space="0" w:color="auto"/>
            <w:right w:val="none" w:sz="0" w:space="0" w:color="auto"/>
          </w:divBdr>
        </w:div>
        <w:div w:id="1573733515">
          <w:marLeft w:val="0"/>
          <w:marRight w:val="0"/>
          <w:marTop w:val="0"/>
          <w:marBottom w:val="0"/>
          <w:divBdr>
            <w:top w:val="none" w:sz="0" w:space="0" w:color="auto"/>
            <w:left w:val="none" w:sz="0" w:space="0" w:color="auto"/>
            <w:bottom w:val="none" w:sz="0" w:space="0" w:color="auto"/>
            <w:right w:val="none" w:sz="0" w:space="0" w:color="auto"/>
          </w:divBdr>
        </w:div>
        <w:div w:id="556017973">
          <w:marLeft w:val="0"/>
          <w:marRight w:val="0"/>
          <w:marTop w:val="0"/>
          <w:marBottom w:val="0"/>
          <w:divBdr>
            <w:top w:val="none" w:sz="0" w:space="0" w:color="auto"/>
            <w:left w:val="none" w:sz="0" w:space="0" w:color="auto"/>
            <w:bottom w:val="none" w:sz="0" w:space="0" w:color="auto"/>
            <w:right w:val="none" w:sz="0" w:space="0" w:color="auto"/>
          </w:divBdr>
        </w:div>
        <w:div w:id="1719352548">
          <w:marLeft w:val="0"/>
          <w:marRight w:val="0"/>
          <w:marTop w:val="0"/>
          <w:marBottom w:val="0"/>
          <w:divBdr>
            <w:top w:val="none" w:sz="0" w:space="0" w:color="auto"/>
            <w:left w:val="none" w:sz="0" w:space="0" w:color="auto"/>
            <w:bottom w:val="none" w:sz="0" w:space="0" w:color="auto"/>
            <w:right w:val="none" w:sz="0" w:space="0" w:color="auto"/>
          </w:divBdr>
        </w:div>
        <w:div w:id="492457467">
          <w:marLeft w:val="0"/>
          <w:marRight w:val="0"/>
          <w:marTop w:val="0"/>
          <w:marBottom w:val="0"/>
          <w:divBdr>
            <w:top w:val="none" w:sz="0" w:space="0" w:color="auto"/>
            <w:left w:val="none" w:sz="0" w:space="0" w:color="auto"/>
            <w:bottom w:val="none" w:sz="0" w:space="0" w:color="auto"/>
            <w:right w:val="none" w:sz="0" w:space="0" w:color="auto"/>
          </w:divBdr>
        </w:div>
        <w:div w:id="635837059">
          <w:marLeft w:val="0"/>
          <w:marRight w:val="0"/>
          <w:marTop w:val="0"/>
          <w:marBottom w:val="0"/>
          <w:divBdr>
            <w:top w:val="none" w:sz="0" w:space="0" w:color="auto"/>
            <w:left w:val="none" w:sz="0" w:space="0" w:color="auto"/>
            <w:bottom w:val="none" w:sz="0" w:space="0" w:color="auto"/>
            <w:right w:val="none" w:sz="0" w:space="0" w:color="auto"/>
          </w:divBdr>
        </w:div>
        <w:div w:id="490172869">
          <w:marLeft w:val="0"/>
          <w:marRight w:val="0"/>
          <w:marTop w:val="0"/>
          <w:marBottom w:val="0"/>
          <w:divBdr>
            <w:top w:val="none" w:sz="0" w:space="0" w:color="auto"/>
            <w:left w:val="none" w:sz="0" w:space="0" w:color="auto"/>
            <w:bottom w:val="none" w:sz="0" w:space="0" w:color="auto"/>
            <w:right w:val="none" w:sz="0" w:space="0" w:color="auto"/>
          </w:divBdr>
        </w:div>
        <w:div w:id="1051611990">
          <w:marLeft w:val="0"/>
          <w:marRight w:val="0"/>
          <w:marTop w:val="0"/>
          <w:marBottom w:val="0"/>
          <w:divBdr>
            <w:top w:val="none" w:sz="0" w:space="0" w:color="auto"/>
            <w:left w:val="none" w:sz="0" w:space="0" w:color="auto"/>
            <w:bottom w:val="none" w:sz="0" w:space="0" w:color="auto"/>
            <w:right w:val="none" w:sz="0" w:space="0" w:color="auto"/>
          </w:divBdr>
        </w:div>
        <w:div w:id="428039954">
          <w:marLeft w:val="0"/>
          <w:marRight w:val="0"/>
          <w:marTop w:val="0"/>
          <w:marBottom w:val="0"/>
          <w:divBdr>
            <w:top w:val="none" w:sz="0" w:space="0" w:color="auto"/>
            <w:left w:val="none" w:sz="0" w:space="0" w:color="auto"/>
            <w:bottom w:val="none" w:sz="0" w:space="0" w:color="auto"/>
            <w:right w:val="none" w:sz="0" w:space="0" w:color="auto"/>
          </w:divBdr>
        </w:div>
        <w:div w:id="1825318751">
          <w:marLeft w:val="0"/>
          <w:marRight w:val="0"/>
          <w:marTop w:val="0"/>
          <w:marBottom w:val="0"/>
          <w:divBdr>
            <w:top w:val="none" w:sz="0" w:space="0" w:color="auto"/>
            <w:left w:val="none" w:sz="0" w:space="0" w:color="auto"/>
            <w:bottom w:val="none" w:sz="0" w:space="0" w:color="auto"/>
            <w:right w:val="none" w:sz="0" w:space="0" w:color="auto"/>
          </w:divBdr>
        </w:div>
        <w:div w:id="221066812">
          <w:marLeft w:val="0"/>
          <w:marRight w:val="0"/>
          <w:marTop w:val="0"/>
          <w:marBottom w:val="0"/>
          <w:divBdr>
            <w:top w:val="none" w:sz="0" w:space="0" w:color="auto"/>
            <w:left w:val="none" w:sz="0" w:space="0" w:color="auto"/>
            <w:bottom w:val="none" w:sz="0" w:space="0" w:color="auto"/>
            <w:right w:val="none" w:sz="0" w:space="0" w:color="auto"/>
          </w:divBdr>
        </w:div>
        <w:div w:id="901713629">
          <w:marLeft w:val="0"/>
          <w:marRight w:val="0"/>
          <w:marTop w:val="0"/>
          <w:marBottom w:val="0"/>
          <w:divBdr>
            <w:top w:val="none" w:sz="0" w:space="0" w:color="auto"/>
            <w:left w:val="none" w:sz="0" w:space="0" w:color="auto"/>
            <w:bottom w:val="none" w:sz="0" w:space="0" w:color="auto"/>
            <w:right w:val="none" w:sz="0" w:space="0" w:color="auto"/>
          </w:divBdr>
        </w:div>
        <w:div w:id="1150555065">
          <w:marLeft w:val="0"/>
          <w:marRight w:val="0"/>
          <w:marTop w:val="0"/>
          <w:marBottom w:val="0"/>
          <w:divBdr>
            <w:top w:val="none" w:sz="0" w:space="0" w:color="auto"/>
            <w:left w:val="none" w:sz="0" w:space="0" w:color="auto"/>
            <w:bottom w:val="none" w:sz="0" w:space="0" w:color="auto"/>
            <w:right w:val="none" w:sz="0" w:space="0" w:color="auto"/>
          </w:divBdr>
        </w:div>
        <w:div w:id="977031942">
          <w:marLeft w:val="0"/>
          <w:marRight w:val="0"/>
          <w:marTop w:val="0"/>
          <w:marBottom w:val="0"/>
          <w:divBdr>
            <w:top w:val="none" w:sz="0" w:space="0" w:color="auto"/>
            <w:left w:val="none" w:sz="0" w:space="0" w:color="auto"/>
            <w:bottom w:val="none" w:sz="0" w:space="0" w:color="auto"/>
            <w:right w:val="none" w:sz="0" w:space="0" w:color="auto"/>
          </w:divBdr>
        </w:div>
        <w:div w:id="524441177">
          <w:marLeft w:val="0"/>
          <w:marRight w:val="0"/>
          <w:marTop w:val="0"/>
          <w:marBottom w:val="0"/>
          <w:divBdr>
            <w:top w:val="none" w:sz="0" w:space="0" w:color="auto"/>
            <w:left w:val="none" w:sz="0" w:space="0" w:color="auto"/>
            <w:bottom w:val="none" w:sz="0" w:space="0" w:color="auto"/>
            <w:right w:val="none" w:sz="0" w:space="0" w:color="auto"/>
          </w:divBdr>
        </w:div>
        <w:div w:id="672605753">
          <w:marLeft w:val="0"/>
          <w:marRight w:val="0"/>
          <w:marTop w:val="0"/>
          <w:marBottom w:val="0"/>
          <w:divBdr>
            <w:top w:val="none" w:sz="0" w:space="0" w:color="auto"/>
            <w:left w:val="none" w:sz="0" w:space="0" w:color="auto"/>
            <w:bottom w:val="none" w:sz="0" w:space="0" w:color="auto"/>
            <w:right w:val="none" w:sz="0" w:space="0" w:color="auto"/>
          </w:divBdr>
        </w:div>
        <w:div w:id="1645768511">
          <w:marLeft w:val="0"/>
          <w:marRight w:val="0"/>
          <w:marTop w:val="0"/>
          <w:marBottom w:val="0"/>
          <w:divBdr>
            <w:top w:val="none" w:sz="0" w:space="0" w:color="auto"/>
            <w:left w:val="none" w:sz="0" w:space="0" w:color="auto"/>
            <w:bottom w:val="none" w:sz="0" w:space="0" w:color="auto"/>
            <w:right w:val="none" w:sz="0" w:space="0" w:color="auto"/>
          </w:divBdr>
        </w:div>
        <w:div w:id="1629778240">
          <w:marLeft w:val="0"/>
          <w:marRight w:val="0"/>
          <w:marTop w:val="0"/>
          <w:marBottom w:val="0"/>
          <w:divBdr>
            <w:top w:val="none" w:sz="0" w:space="0" w:color="auto"/>
            <w:left w:val="none" w:sz="0" w:space="0" w:color="auto"/>
            <w:bottom w:val="none" w:sz="0" w:space="0" w:color="auto"/>
            <w:right w:val="none" w:sz="0" w:space="0" w:color="auto"/>
          </w:divBdr>
        </w:div>
        <w:div w:id="1420324963">
          <w:marLeft w:val="0"/>
          <w:marRight w:val="0"/>
          <w:marTop w:val="0"/>
          <w:marBottom w:val="0"/>
          <w:divBdr>
            <w:top w:val="none" w:sz="0" w:space="0" w:color="auto"/>
            <w:left w:val="none" w:sz="0" w:space="0" w:color="auto"/>
            <w:bottom w:val="none" w:sz="0" w:space="0" w:color="auto"/>
            <w:right w:val="none" w:sz="0" w:space="0" w:color="auto"/>
          </w:divBdr>
        </w:div>
        <w:div w:id="1093237333">
          <w:marLeft w:val="0"/>
          <w:marRight w:val="0"/>
          <w:marTop w:val="0"/>
          <w:marBottom w:val="0"/>
          <w:divBdr>
            <w:top w:val="none" w:sz="0" w:space="0" w:color="auto"/>
            <w:left w:val="none" w:sz="0" w:space="0" w:color="auto"/>
            <w:bottom w:val="none" w:sz="0" w:space="0" w:color="auto"/>
            <w:right w:val="none" w:sz="0" w:space="0" w:color="auto"/>
          </w:divBdr>
        </w:div>
        <w:div w:id="1154417624">
          <w:marLeft w:val="0"/>
          <w:marRight w:val="0"/>
          <w:marTop w:val="0"/>
          <w:marBottom w:val="0"/>
          <w:divBdr>
            <w:top w:val="none" w:sz="0" w:space="0" w:color="auto"/>
            <w:left w:val="none" w:sz="0" w:space="0" w:color="auto"/>
            <w:bottom w:val="none" w:sz="0" w:space="0" w:color="auto"/>
            <w:right w:val="none" w:sz="0" w:space="0" w:color="auto"/>
          </w:divBdr>
        </w:div>
        <w:div w:id="292180651">
          <w:marLeft w:val="0"/>
          <w:marRight w:val="0"/>
          <w:marTop w:val="0"/>
          <w:marBottom w:val="0"/>
          <w:divBdr>
            <w:top w:val="none" w:sz="0" w:space="0" w:color="auto"/>
            <w:left w:val="none" w:sz="0" w:space="0" w:color="auto"/>
            <w:bottom w:val="none" w:sz="0" w:space="0" w:color="auto"/>
            <w:right w:val="none" w:sz="0" w:space="0" w:color="auto"/>
          </w:divBdr>
        </w:div>
        <w:div w:id="202866125">
          <w:marLeft w:val="0"/>
          <w:marRight w:val="0"/>
          <w:marTop w:val="0"/>
          <w:marBottom w:val="0"/>
          <w:divBdr>
            <w:top w:val="none" w:sz="0" w:space="0" w:color="auto"/>
            <w:left w:val="none" w:sz="0" w:space="0" w:color="auto"/>
            <w:bottom w:val="none" w:sz="0" w:space="0" w:color="auto"/>
            <w:right w:val="none" w:sz="0" w:space="0" w:color="auto"/>
          </w:divBdr>
        </w:div>
        <w:div w:id="1229418165">
          <w:marLeft w:val="0"/>
          <w:marRight w:val="0"/>
          <w:marTop w:val="0"/>
          <w:marBottom w:val="0"/>
          <w:divBdr>
            <w:top w:val="none" w:sz="0" w:space="0" w:color="auto"/>
            <w:left w:val="none" w:sz="0" w:space="0" w:color="auto"/>
            <w:bottom w:val="none" w:sz="0" w:space="0" w:color="auto"/>
            <w:right w:val="none" w:sz="0" w:space="0" w:color="auto"/>
          </w:divBdr>
        </w:div>
        <w:div w:id="1098938959">
          <w:marLeft w:val="0"/>
          <w:marRight w:val="0"/>
          <w:marTop w:val="0"/>
          <w:marBottom w:val="0"/>
          <w:divBdr>
            <w:top w:val="none" w:sz="0" w:space="0" w:color="auto"/>
            <w:left w:val="none" w:sz="0" w:space="0" w:color="auto"/>
            <w:bottom w:val="none" w:sz="0" w:space="0" w:color="auto"/>
            <w:right w:val="none" w:sz="0" w:space="0" w:color="auto"/>
          </w:divBdr>
        </w:div>
        <w:div w:id="1423335710">
          <w:marLeft w:val="0"/>
          <w:marRight w:val="0"/>
          <w:marTop w:val="0"/>
          <w:marBottom w:val="0"/>
          <w:divBdr>
            <w:top w:val="none" w:sz="0" w:space="0" w:color="auto"/>
            <w:left w:val="none" w:sz="0" w:space="0" w:color="auto"/>
            <w:bottom w:val="none" w:sz="0" w:space="0" w:color="auto"/>
            <w:right w:val="none" w:sz="0" w:space="0" w:color="auto"/>
          </w:divBdr>
        </w:div>
        <w:div w:id="1497842340">
          <w:marLeft w:val="0"/>
          <w:marRight w:val="0"/>
          <w:marTop w:val="0"/>
          <w:marBottom w:val="0"/>
          <w:divBdr>
            <w:top w:val="none" w:sz="0" w:space="0" w:color="auto"/>
            <w:left w:val="none" w:sz="0" w:space="0" w:color="auto"/>
            <w:bottom w:val="none" w:sz="0" w:space="0" w:color="auto"/>
            <w:right w:val="none" w:sz="0" w:space="0" w:color="auto"/>
          </w:divBdr>
        </w:div>
        <w:div w:id="964239185">
          <w:marLeft w:val="0"/>
          <w:marRight w:val="0"/>
          <w:marTop w:val="0"/>
          <w:marBottom w:val="0"/>
          <w:divBdr>
            <w:top w:val="none" w:sz="0" w:space="0" w:color="auto"/>
            <w:left w:val="none" w:sz="0" w:space="0" w:color="auto"/>
            <w:bottom w:val="none" w:sz="0" w:space="0" w:color="auto"/>
            <w:right w:val="none" w:sz="0" w:space="0" w:color="auto"/>
          </w:divBdr>
        </w:div>
        <w:div w:id="1823155796">
          <w:marLeft w:val="0"/>
          <w:marRight w:val="0"/>
          <w:marTop w:val="0"/>
          <w:marBottom w:val="0"/>
          <w:divBdr>
            <w:top w:val="none" w:sz="0" w:space="0" w:color="auto"/>
            <w:left w:val="none" w:sz="0" w:space="0" w:color="auto"/>
            <w:bottom w:val="none" w:sz="0" w:space="0" w:color="auto"/>
            <w:right w:val="none" w:sz="0" w:space="0" w:color="auto"/>
          </w:divBdr>
        </w:div>
        <w:div w:id="2135830026">
          <w:marLeft w:val="0"/>
          <w:marRight w:val="0"/>
          <w:marTop w:val="0"/>
          <w:marBottom w:val="0"/>
          <w:divBdr>
            <w:top w:val="none" w:sz="0" w:space="0" w:color="auto"/>
            <w:left w:val="none" w:sz="0" w:space="0" w:color="auto"/>
            <w:bottom w:val="none" w:sz="0" w:space="0" w:color="auto"/>
            <w:right w:val="none" w:sz="0" w:space="0" w:color="auto"/>
          </w:divBdr>
        </w:div>
        <w:div w:id="1444157354">
          <w:marLeft w:val="0"/>
          <w:marRight w:val="0"/>
          <w:marTop w:val="0"/>
          <w:marBottom w:val="0"/>
          <w:divBdr>
            <w:top w:val="none" w:sz="0" w:space="0" w:color="auto"/>
            <w:left w:val="none" w:sz="0" w:space="0" w:color="auto"/>
            <w:bottom w:val="none" w:sz="0" w:space="0" w:color="auto"/>
            <w:right w:val="none" w:sz="0" w:space="0" w:color="auto"/>
          </w:divBdr>
        </w:div>
        <w:div w:id="1659109530">
          <w:marLeft w:val="0"/>
          <w:marRight w:val="0"/>
          <w:marTop w:val="0"/>
          <w:marBottom w:val="0"/>
          <w:divBdr>
            <w:top w:val="none" w:sz="0" w:space="0" w:color="auto"/>
            <w:left w:val="none" w:sz="0" w:space="0" w:color="auto"/>
            <w:bottom w:val="none" w:sz="0" w:space="0" w:color="auto"/>
            <w:right w:val="none" w:sz="0" w:space="0" w:color="auto"/>
          </w:divBdr>
        </w:div>
        <w:div w:id="310410756">
          <w:marLeft w:val="0"/>
          <w:marRight w:val="0"/>
          <w:marTop w:val="0"/>
          <w:marBottom w:val="0"/>
          <w:divBdr>
            <w:top w:val="none" w:sz="0" w:space="0" w:color="auto"/>
            <w:left w:val="none" w:sz="0" w:space="0" w:color="auto"/>
            <w:bottom w:val="none" w:sz="0" w:space="0" w:color="auto"/>
            <w:right w:val="none" w:sz="0" w:space="0" w:color="auto"/>
          </w:divBdr>
        </w:div>
        <w:div w:id="447162492">
          <w:marLeft w:val="0"/>
          <w:marRight w:val="0"/>
          <w:marTop w:val="0"/>
          <w:marBottom w:val="0"/>
          <w:divBdr>
            <w:top w:val="none" w:sz="0" w:space="0" w:color="auto"/>
            <w:left w:val="none" w:sz="0" w:space="0" w:color="auto"/>
            <w:bottom w:val="none" w:sz="0" w:space="0" w:color="auto"/>
            <w:right w:val="none" w:sz="0" w:space="0" w:color="auto"/>
          </w:divBdr>
        </w:div>
        <w:div w:id="812454698">
          <w:marLeft w:val="0"/>
          <w:marRight w:val="0"/>
          <w:marTop w:val="0"/>
          <w:marBottom w:val="0"/>
          <w:divBdr>
            <w:top w:val="none" w:sz="0" w:space="0" w:color="auto"/>
            <w:left w:val="none" w:sz="0" w:space="0" w:color="auto"/>
            <w:bottom w:val="none" w:sz="0" w:space="0" w:color="auto"/>
            <w:right w:val="none" w:sz="0" w:space="0" w:color="auto"/>
          </w:divBdr>
        </w:div>
        <w:div w:id="494733999">
          <w:marLeft w:val="0"/>
          <w:marRight w:val="0"/>
          <w:marTop w:val="0"/>
          <w:marBottom w:val="0"/>
          <w:divBdr>
            <w:top w:val="none" w:sz="0" w:space="0" w:color="auto"/>
            <w:left w:val="none" w:sz="0" w:space="0" w:color="auto"/>
            <w:bottom w:val="none" w:sz="0" w:space="0" w:color="auto"/>
            <w:right w:val="none" w:sz="0" w:space="0" w:color="auto"/>
          </w:divBdr>
        </w:div>
        <w:div w:id="1827479464">
          <w:marLeft w:val="0"/>
          <w:marRight w:val="0"/>
          <w:marTop w:val="0"/>
          <w:marBottom w:val="0"/>
          <w:divBdr>
            <w:top w:val="none" w:sz="0" w:space="0" w:color="auto"/>
            <w:left w:val="none" w:sz="0" w:space="0" w:color="auto"/>
            <w:bottom w:val="none" w:sz="0" w:space="0" w:color="auto"/>
            <w:right w:val="none" w:sz="0" w:space="0" w:color="auto"/>
          </w:divBdr>
        </w:div>
        <w:div w:id="299844467">
          <w:marLeft w:val="0"/>
          <w:marRight w:val="0"/>
          <w:marTop w:val="0"/>
          <w:marBottom w:val="0"/>
          <w:divBdr>
            <w:top w:val="none" w:sz="0" w:space="0" w:color="auto"/>
            <w:left w:val="none" w:sz="0" w:space="0" w:color="auto"/>
            <w:bottom w:val="none" w:sz="0" w:space="0" w:color="auto"/>
            <w:right w:val="none" w:sz="0" w:space="0" w:color="auto"/>
          </w:divBdr>
        </w:div>
        <w:div w:id="508718283">
          <w:marLeft w:val="0"/>
          <w:marRight w:val="0"/>
          <w:marTop w:val="0"/>
          <w:marBottom w:val="0"/>
          <w:divBdr>
            <w:top w:val="none" w:sz="0" w:space="0" w:color="auto"/>
            <w:left w:val="none" w:sz="0" w:space="0" w:color="auto"/>
            <w:bottom w:val="none" w:sz="0" w:space="0" w:color="auto"/>
            <w:right w:val="none" w:sz="0" w:space="0" w:color="auto"/>
          </w:divBdr>
        </w:div>
        <w:div w:id="1466002873">
          <w:marLeft w:val="0"/>
          <w:marRight w:val="0"/>
          <w:marTop w:val="0"/>
          <w:marBottom w:val="0"/>
          <w:divBdr>
            <w:top w:val="none" w:sz="0" w:space="0" w:color="auto"/>
            <w:left w:val="none" w:sz="0" w:space="0" w:color="auto"/>
            <w:bottom w:val="none" w:sz="0" w:space="0" w:color="auto"/>
            <w:right w:val="none" w:sz="0" w:space="0" w:color="auto"/>
          </w:divBdr>
        </w:div>
        <w:div w:id="1996881924">
          <w:marLeft w:val="0"/>
          <w:marRight w:val="0"/>
          <w:marTop w:val="0"/>
          <w:marBottom w:val="0"/>
          <w:divBdr>
            <w:top w:val="none" w:sz="0" w:space="0" w:color="auto"/>
            <w:left w:val="none" w:sz="0" w:space="0" w:color="auto"/>
            <w:bottom w:val="none" w:sz="0" w:space="0" w:color="auto"/>
            <w:right w:val="none" w:sz="0" w:space="0" w:color="auto"/>
          </w:divBdr>
        </w:div>
        <w:div w:id="688068339">
          <w:marLeft w:val="0"/>
          <w:marRight w:val="0"/>
          <w:marTop w:val="0"/>
          <w:marBottom w:val="0"/>
          <w:divBdr>
            <w:top w:val="none" w:sz="0" w:space="0" w:color="auto"/>
            <w:left w:val="none" w:sz="0" w:space="0" w:color="auto"/>
            <w:bottom w:val="none" w:sz="0" w:space="0" w:color="auto"/>
            <w:right w:val="none" w:sz="0" w:space="0" w:color="auto"/>
          </w:divBdr>
        </w:div>
        <w:div w:id="1804275285">
          <w:marLeft w:val="0"/>
          <w:marRight w:val="0"/>
          <w:marTop w:val="0"/>
          <w:marBottom w:val="0"/>
          <w:divBdr>
            <w:top w:val="none" w:sz="0" w:space="0" w:color="auto"/>
            <w:left w:val="none" w:sz="0" w:space="0" w:color="auto"/>
            <w:bottom w:val="none" w:sz="0" w:space="0" w:color="auto"/>
            <w:right w:val="none" w:sz="0" w:space="0" w:color="auto"/>
          </w:divBdr>
        </w:div>
        <w:div w:id="1854609952">
          <w:marLeft w:val="0"/>
          <w:marRight w:val="0"/>
          <w:marTop w:val="0"/>
          <w:marBottom w:val="0"/>
          <w:divBdr>
            <w:top w:val="none" w:sz="0" w:space="0" w:color="auto"/>
            <w:left w:val="none" w:sz="0" w:space="0" w:color="auto"/>
            <w:bottom w:val="none" w:sz="0" w:space="0" w:color="auto"/>
            <w:right w:val="none" w:sz="0" w:space="0" w:color="auto"/>
          </w:divBdr>
        </w:div>
        <w:div w:id="1176269293">
          <w:marLeft w:val="0"/>
          <w:marRight w:val="0"/>
          <w:marTop w:val="0"/>
          <w:marBottom w:val="0"/>
          <w:divBdr>
            <w:top w:val="none" w:sz="0" w:space="0" w:color="auto"/>
            <w:left w:val="none" w:sz="0" w:space="0" w:color="auto"/>
            <w:bottom w:val="none" w:sz="0" w:space="0" w:color="auto"/>
            <w:right w:val="none" w:sz="0" w:space="0" w:color="auto"/>
          </w:divBdr>
        </w:div>
        <w:div w:id="1260289930">
          <w:marLeft w:val="0"/>
          <w:marRight w:val="0"/>
          <w:marTop w:val="0"/>
          <w:marBottom w:val="0"/>
          <w:divBdr>
            <w:top w:val="none" w:sz="0" w:space="0" w:color="auto"/>
            <w:left w:val="none" w:sz="0" w:space="0" w:color="auto"/>
            <w:bottom w:val="none" w:sz="0" w:space="0" w:color="auto"/>
            <w:right w:val="none" w:sz="0" w:space="0" w:color="auto"/>
          </w:divBdr>
        </w:div>
        <w:div w:id="269968068">
          <w:marLeft w:val="0"/>
          <w:marRight w:val="0"/>
          <w:marTop w:val="0"/>
          <w:marBottom w:val="0"/>
          <w:divBdr>
            <w:top w:val="none" w:sz="0" w:space="0" w:color="auto"/>
            <w:left w:val="none" w:sz="0" w:space="0" w:color="auto"/>
            <w:bottom w:val="none" w:sz="0" w:space="0" w:color="auto"/>
            <w:right w:val="none" w:sz="0" w:space="0" w:color="auto"/>
          </w:divBdr>
        </w:div>
        <w:div w:id="274023345">
          <w:marLeft w:val="0"/>
          <w:marRight w:val="0"/>
          <w:marTop w:val="0"/>
          <w:marBottom w:val="0"/>
          <w:divBdr>
            <w:top w:val="none" w:sz="0" w:space="0" w:color="auto"/>
            <w:left w:val="none" w:sz="0" w:space="0" w:color="auto"/>
            <w:bottom w:val="none" w:sz="0" w:space="0" w:color="auto"/>
            <w:right w:val="none" w:sz="0" w:space="0" w:color="auto"/>
          </w:divBdr>
        </w:div>
        <w:div w:id="1947148622">
          <w:marLeft w:val="0"/>
          <w:marRight w:val="0"/>
          <w:marTop w:val="0"/>
          <w:marBottom w:val="0"/>
          <w:divBdr>
            <w:top w:val="none" w:sz="0" w:space="0" w:color="auto"/>
            <w:left w:val="none" w:sz="0" w:space="0" w:color="auto"/>
            <w:bottom w:val="none" w:sz="0" w:space="0" w:color="auto"/>
            <w:right w:val="none" w:sz="0" w:space="0" w:color="auto"/>
          </w:divBdr>
        </w:div>
        <w:div w:id="758061746">
          <w:marLeft w:val="0"/>
          <w:marRight w:val="0"/>
          <w:marTop w:val="0"/>
          <w:marBottom w:val="0"/>
          <w:divBdr>
            <w:top w:val="none" w:sz="0" w:space="0" w:color="auto"/>
            <w:left w:val="none" w:sz="0" w:space="0" w:color="auto"/>
            <w:bottom w:val="none" w:sz="0" w:space="0" w:color="auto"/>
            <w:right w:val="none" w:sz="0" w:space="0" w:color="auto"/>
          </w:divBdr>
        </w:div>
        <w:div w:id="1099446419">
          <w:marLeft w:val="0"/>
          <w:marRight w:val="0"/>
          <w:marTop w:val="0"/>
          <w:marBottom w:val="0"/>
          <w:divBdr>
            <w:top w:val="none" w:sz="0" w:space="0" w:color="auto"/>
            <w:left w:val="none" w:sz="0" w:space="0" w:color="auto"/>
            <w:bottom w:val="none" w:sz="0" w:space="0" w:color="auto"/>
            <w:right w:val="none" w:sz="0" w:space="0" w:color="auto"/>
          </w:divBdr>
        </w:div>
        <w:div w:id="65418370">
          <w:marLeft w:val="0"/>
          <w:marRight w:val="0"/>
          <w:marTop w:val="0"/>
          <w:marBottom w:val="0"/>
          <w:divBdr>
            <w:top w:val="none" w:sz="0" w:space="0" w:color="auto"/>
            <w:left w:val="none" w:sz="0" w:space="0" w:color="auto"/>
            <w:bottom w:val="none" w:sz="0" w:space="0" w:color="auto"/>
            <w:right w:val="none" w:sz="0" w:space="0" w:color="auto"/>
          </w:divBdr>
        </w:div>
        <w:div w:id="10643849">
          <w:marLeft w:val="0"/>
          <w:marRight w:val="0"/>
          <w:marTop w:val="0"/>
          <w:marBottom w:val="0"/>
          <w:divBdr>
            <w:top w:val="none" w:sz="0" w:space="0" w:color="auto"/>
            <w:left w:val="none" w:sz="0" w:space="0" w:color="auto"/>
            <w:bottom w:val="none" w:sz="0" w:space="0" w:color="auto"/>
            <w:right w:val="none" w:sz="0" w:space="0" w:color="auto"/>
          </w:divBdr>
        </w:div>
        <w:div w:id="1414087340">
          <w:marLeft w:val="0"/>
          <w:marRight w:val="0"/>
          <w:marTop w:val="0"/>
          <w:marBottom w:val="0"/>
          <w:divBdr>
            <w:top w:val="none" w:sz="0" w:space="0" w:color="auto"/>
            <w:left w:val="none" w:sz="0" w:space="0" w:color="auto"/>
            <w:bottom w:val="none" w:sz="0" w:space="0" w:color="auto"/>
            <w:right w:val="none" w:sz="0" w:space="0" w:color="auto"/>
          </w:divBdr>
        </w:div>
        <w:div w:id="1347441692">
          <w:marLeft w:val="0"/>
          <w:marRight w:val="0"/>
          <w:marTop w:val="0"/>
          <w:marBottom w:val="0"/>
          <w:divBdr>
            <w:top w:val="none" w:sz="0" w:space="0" w:color="auto"/>
            <w:left w:val="none" w:sz="0" w:space="0" w:color="auto"/>
            <w:bottom w:val="none" w:sz="0" w:space="0" w:color="auto"/>
            <w:right w:val="none" w:sz="0" w:space="0" w:color="auto"/>
          </w:divBdr>
        </w:div>
        <w:div w:id="1712069973">
          <w:marLeft w:val="0"/>
          <w:marRight w:val="0"/>
          <w:marTop w:val="0"/>
          <w:marBottom w:val="0"/>
          <w:divBdr>
            <w:top w:val="none" w:sz="0" w:space="0" w:color="auto"/>
            <w:left w:val="none" w:sz="0" w:space="0" w:color="auto"/>
            <w:bottom w:val="none" w:sz="0" w:space="0" w:color="auto"/>
            <w:right w:val="none" w:sz="0" w:space="0" w:color="auto"/>
          </w:divBdr>
        </w:div>
        <w:div w:id="1246958065">
          <w:marLeft w:val="0"/>
          <w:marRight w:val="0"/>
          <w:marTop w:val="0"/>
          <w:marBottom w:val="0"/>
          <w:divBdr>
            <w:top w:val="none" w:sz="0" w:space="0" w:color="auto"/>
            <w:left w:val="none" w:sz="0" w:space="0" w:color="auto"/>
            <w:bottom w:val="none" w:sz="0" w:space="0" w:color="auto"/>
            <w:right w:val="none" w:sz="0" w:space="0" w:color="auto"/>
          </w:divBdr>
        </w:div>
        <w:div w:id="1652949980">
          <w:marLeft w:val="0"/>
          <w:marRight w:val="0"/>
          <w:marTop w:val="0"/>
          <w:marBottom w:val="0"/>
          <w:divBdr>
            <w:top w:val="none" w:sz="0" w:space="0" w:color="auto"/>
            <w:left w:val="none" w:sz="0" w:space="0" w:color="auto"/>
            <w:bottom w:val="none" w:sz="0" w:space="0" w:color="auto"/>
            <w:right w:val="none" w:sz="0" w:space="0" w:color="auto"/>
          </w:divBdr>
        </w:div>
        <w:div w:id="354694359">
          <w:marLeft w:val="0"/>
          <w:marRight w:val="0"/>
          <w:marTop w:val="0"/>
          <w:marBottom w:val="0"/>
          <w:divBdr>
            <w:top w:val="none" w:sz="0" w:space="0" w:color="auto"/>
            <w:left w:val="none" w:sz="0" w:space="0" w:color="auto"/>
            <w:bottom w:val="none" w:sz="0" w:space="0" w:color="auto"/>
            <w:right w:val="none" w:sz="0" w:space="0" w:color="auto"/>
          </w:divBdr>
        </w:div>
        <w:div w:id="657660142">
          <w:marLeft w:val="0"/>
          <w:marRight w:val="0"/>
          <w:marTop w:val="0"/>
          <w:marBottom w:val="0"/>
          <w:divBdr>
            <w:top w:val="none" w:sz="0" w:space="0" w:color="auto"/>
            <w:left w:val="none" w:sz="0" w:space="0" w:color="auto"/>
            <w:bottom w:val="none" w:sz="0" w:space="0" w:color="auto"/>
            <w:right w:val="none" w:sz="0" w:space="0" w:color="auto"/>
          </w:divBdr>
        </w:div>
        <w:div w:id="18286788">
          <w:marLeft w:val="0"/>
          <w:marRight w:val="0"/>
          <w:marTop w:val="0"/>
          <w:marBottom w:val="0"/>
          <w:divBdr>
            <w:top w:val="none" w:sz="0" w:space="0" w:color="auto"/>
            <w:left w:val="none" w:sz="0" w:space="0" w:color="auto"/>
            <w:bottom w:val="none" w:sz="0" w:space="0" w:color="auto"/>
            <w:right w:val="none" w:sz="0" w:space="0" w:color="auto"/>
          </w:divBdr>
        </w:div>
        <w:div w:id="1558470324">
          <w:marLeft w:val="0"/>
          <w:marRight w:val="0"/>
          <w:marTop w:val="0"/>
          <w:marBottom w:val="0"/>
          <w:divBdr>
            <w:top w:val="none" w:sz="0" w:space="0" w:color="auto"/>
            <w:left w:val="none" w:sz="0" w:space="0" w:color="auto"/>
            <w:bottom w:val="none" w:sz="0" w:space="0" w:color="auto"/>
            <w:right w:val="none" w:sz="0" w:space="0" w:color="auto"/>
          </w:divBdr>
        </w:div>
        <w:div w:id="856698044">
          <w:marLeft w:val="0"/>
          <w:marRight w:val="0"/>
          <w:marTop w:val="0"/>
          <w:marBottom w:val="0"/>
          <w:divBdr>
            <w:top w:val="none" w:sz="0" w:space="0" w:color="auto"/>
            <w:left w:val="none" w:sz="0" w:space="0" w:color="auto"/>
            <w:bottom w:val="none" w:sz="0" w:space="0" w:color="auto"/>
            <w:right w:val="none" w:sz="0" w:space="0" w:color="auto"/>
          </w:divBdr>
        </w:div>
        <w:div w:id="1119683417">
          <w:marLeft w:val="0"/>
          <w:marRight w:val="0"/>
          <w:marTop w:val="0"/>
          <w:marBottom w:val="0"/>
          <w:divBdr>
            <w:top w:val="none" w:sz="0" w:space="0" w:color="auto"/>
            <w:left w:val="none" w:sz="0" w:space="0" w:color="auto"/>
            <w:bottom w:val="none" w:sz="0" w:space="0" w:color="auto"/>
            <w:right w:val="none" w:sz="0" w:space="0" w:color="auto"/>
          </w:divBdr>
        </w:div>
        <w:div w:id="140466760">
          <w:marLeft w:val="0"/>
          <w:marRight w:val="0"/>
          <w:marTop w:val="0"/>
          <w:marBottom w:val="0"/>
          <w:divBdr>
            <w:top w:val="none" w:sz="0" w:space="0" w:color="auto"/>
            <w:left w:val="none" w:sz="0" w:space="0" w:color="auto"/>
            <w:bottom w:val="none" w:sz="0" w:space="0" w:color="auto"/>
            <w:right w:val="none" w:sz="0" w:space="0" w:color="auto"/>
          </w:divBdr>
        </w:div>
        <w:div w:id="205143341">
          <w:marLeft w:val="0"/>
          <w:marRight w:val="0"/>
          <w:marTop w:val="0"/>
          <w:marBottom w:val="0"/>
          <w:divBdr>
            <w:top w:val="none" w:sz="0" w:space="0" w:color="auto"/>
            <w:left w:val="none" w:sz="0" w:space="0" w:color="auto"/>
            <w:bottom w:val="none" w:sz="0" w:space="0" w:color="auto"/>
            <w:right w:val="none" w:sz="0" w:space="0" w:color="auto"/>
          </w:divBdr>
        </w:div>
        <w:div w:id="241917604">
          <w:marLeft w:val="0"/>
          <w:marRight w:val="0"/>
          <w:marTop w:val="0"/>
          <w:marBottom w:val="0"/>
          <w:divBdr>
            <w:top w:val="none" w:sz="0" w:space="0" w:color="auto"/>
            <w:left w:val="none" w:sz="0" w:space="0" w:color="auto"/>
            <w:bottom w:val="none" w:sz="0" w:space="0" w:color="auto"/>
            <w:right w:val="none" w:sz="0" w:space="0" w:color="auto"/>
          </w:divBdr>
        </w:div>
        <w:div w:id="1869105397">
          <w:marLeft w:val="0"/>
          <w:marRight w:val="0"/>
          <w:marTop w:val="0"/>
          <w:marBottom w:val="0"/>
          <w:divBdr>
            <w:top w:val="none" w:sz="0" w:space="0" w:color="auto"/>
            <w:left w:val="none" w:sz="0" w:space="0" w:color="auto"/>
            <w:bottom w:val="none" w:sz="0" w:space="0" w:color="auto"/>
            <w:right w:val="none" w:sz="0" w:space="0" w:color="auto"/>
          </w:divBdr>
        </w:div>
        <w:div w:id="16083114">
          <w:marLeft w:val="0"/>
          <w:marRight w:val="0"/>
          <w:marTop w:val="0"/>
          <w:marBottom w:val="0"/>
          <w:divBdr>
            <w:top w:val="none" w:sz="0" w:space="0" w:color="auto"/>
            <w:left w:val="none" w:sz="0" w:space="0" w:color="auto"/>
            <w:bottom w:val="none" w:sz="0" w:space="0" w:color="auto"/>
            <w:right w:val="none" w:sz="0" w:space="0" w:color="auto"/>
          </w:divBdr>
        </w:div>
        <w:div w:id="2047295752">
          <w:marLeft w:val="0"/>
          <w:marRight w:val="0"/>
          <w:marTop w:val="0"/>
          <w:marBottom w:val="0"/>
          <w:divBdr>
            <w:top w:val="none" w:sz="0" w:space="0" w:color="auto"/>
            <w:left w:val="none" w:sz="0" w:space="0" w:color="auto"/>
            <w:bottom w:val="none" w:sz="0" w:space="0" w:color="auto"/>
            <w:right w:val="none" w:sz="0" w:space="0" w:color="auto"/>
          </w:divBdr>
        </w:div>
        <w:div w:id="1632634567">
          <w:marLeft w:val="0"/>
          <w:marRight w:val="0"/>
          <w:marTop w:val="0"/>
          <w:marBottom w:val="0"/>
          <w:divBdr>
            <w:top w:val="none" w:sz="0" w:space="0" w:color="auto"/>
            <w:left w:val="none" w:sz="0" w:space="0" w:color="auto"/>
            <w:bottom w:val="none" w:sz="0" w:space="0" w:color="auto"/>
            <w:right w:val="none" w:sz="0" w:space="0" w:color="auto"/>
          </w:divBdr>
        </w:div>
        <w:div w:id="208342410">
          <w:marLeft w:val="0"/>
          <w:marRight w:val="0"/>
          <w:marTop w:val="0"/>
          <w:marBottom w:val="0"/>
          <w:divBdr>
            <w:top w:val="none" w:sz="0" w:space="0" w:color="auto"/>
            <w:left w:val="none" w:sz="0" w:space="0" w:color="auto"/>
            <w:bottom w:val="none" w:sz="0" w:space="0" w:color="auto"/>
            <w:right w:val="none" w:sz="0" w:space="0" w:color="auto"/>
          </w:divBdr>
        </w:div>
        <w:div w:id="1880512894">
          <w:marLeft w:val="0"/>
          <w:marRight w:val="0"/>
          <w:marTop w:val="0"/>
          <w:marBottom w:val="0"/>
          <w:divBdr>
            <w:top w:val="none" w:sz="0" w:space="0" w:color="auto"/>
            <w:left w:val="none" w:sz="0" w:space="0" w:color="auto"/>
            <w:bottom w:val="none" w:sz="0" w:space="0" w:color="auto"/>
            <w:right w:val="none" w:sz="0" w:space="0" w:color="auto"/>
          </w:divBdr>
        </w:div>
        <w:div w:id="1636326148">
          <w:marLeft w:val="0"/>
          <w:marRight w:val="0"/>
          <w:marTop w:val="0"/>
          <w:marBottom w:val="0"/>
          <w:divBdr>
            <w:top w:val="none" w:sz="0" w:space="0" w:color="auto"/>
            <w:left w:val="none" w:sz="0" w:space="0" w:color="auto"/>
            <w:bottom w:val="none" w:sz="0" w:space="0" w:color="auto"/>
            <w:right w:val="none" w:sz="0" w:space="0" w:color="auto"/>
          </w:divBdr>
        </w:div>
        <w:div w:id="1052584558">
          <w:marLeft w:val="0"/>
          <w:marRight w:val="0"/>
          <w:marTop w:val="0"/>
          <w:marBottom w:val="0"/>
          <w:divBdr>
            <w:top w:val="none" w:sz="0" w:space="0" w:color="auto"/>
            <w:left w:val="none" w:sz="0" w:space="0" w:color="auto"/>
            <w:bottom w:val="none" w:sz="0" w:space="0" w:color="auto"/>
            <w:right w:val="none" w:sz="0" w:space="0" w:color="auto"/>
          </w:divBdr>
        </w:div>
        <w:div w:id="1245797772">
          <w:marLeft w:val="0"/>
          <w:marRight w:val="0"/>
          <w:marTop w:val="0"/>
          <w:marBottom w:val="0"/>
          <w:divBdr>
            <w:top w:val="none" w:sz="0" w:space="0" w:color="auto"/>
            <w:left w:val="none" w:sz="0" w:space="0" w:color="auto"/>
            <w:bottom w:val="none" w:sz="0" w:space="0" w:color="auto"/>
            <w:right w:val="none" w:sz="0" w:space="0" w:color="auto"/>
          </w:divBdr>
        </w:div>
        <w:div w:id="1819952466">
          <w:marLeft w:val="0"/>
          <w:marRight w:val="0"/>
          <w:marTop w:val="0"/>
          <w:marBottom w:val="0"/>
          <w:divBdr>
            <w:top w:val="none" w:sz="0" w:space="0" w:color="auto"/>
            <w:left w:val="none" w:sz="0" w:space="0" w:color="auto"/>
            <w:bottom w:val="none" w:sz="0" w:space="0" w:color="auto"/>
            <w:right w:val="none" w:sz="0" w:space="0" w:color="auto"/>
          </w:divBdr>
        </w:div>
        <w:div w:id="1831368942">
          <w:marLeft w:val="0"/>
          <w:marRight w:val="0"/>
          <w:marTop w:val="0"/>
          <w:marBottom w:val="0"/>
          <w:divBdr>
            <w:top w:val="none" w:sz="0" w:space="0" w:color="auto"/>
            <w:left w:val="none" w:sz="0" w:space="0" w:color="auto"/>
            <w:bottom w:val="none" w:sz="0" w:space="0" w:color="auto"/>
            <w:right w:val="none" w:sz="0" w:space="0" w:color="auto"/>
          </w:divBdr>
        </w:div>
        <w:div w:id="777414405">
          <w:marLeft w:val="0"/>
          <w:marRight w:val="0"/>
          <w:marTop w:val="0"/>
          <w:marBottom w:val="0"/>
          <w:divBdr>
            <w:top w:val="none" w:sz="0" w:space="0" w:color="auto"/>
            <w:left w:val="none" w:sz="0" w:space="0" w:color="auto"/>
            <w:bottom w:val="none" w:sz="0" w:space="0" w:color="auto"/>
            <w:right w:val="none" w:sz="0" w:space="0" w:color="auto"/>
          </w:divBdr>
        </w:div>
        <w:div w:id="1674258590">
          <w:marLeft w:val="0"/>
          <w:marRight w:val="0"/>
          <w:marTop w:val="0"/>
          <w:marBottom w:val="0"/>
          <w:divBdr>
            <w:top w:val="none" w:sz="0" w:space="0" w:color="auto"/>
            <w:left w:val="none" w:sz="0" w:space="0" w:color="auto"/>
            <w:bottom w:val="none" w:sz="0" w:space="0" w:color="auto"/>
            <w:right w:val="none" w:sz="0" w:space="0" w:color="auto"/>
          </w:divBdr>
        </w:div>
        <w:div w:id="1083381225">
          <w:marLeft w:val="0"/>
          <w:marRight w:val="0"/>
          <w:marTop w:val="0"/>
          <w:marBottom w:val="0"/>
          <w:divBdr>
            <w:top w:val="none" w:sz="0" w:space="0" w:color="auto"/>
            <w:left w:val="none" w:sz="0" w:space="0" w:color="auto"/>
            <w:bottom w:val="none" w:sz="0" w:space="0" w:color="auto"/>
            <w:right w:val="none" w:sz="0" w:space="0" w:color="auto"/>
          </w:divBdr>
        </w:div>
        <w:div w:id="161895387">
          <w:marLeft w:val="0"/>
          <w:marRight w:val="0"/>
          <w:marTop w:val="0"/>
          <w:marBottom w:val="0"/>
          <w:divBdr>
            <w:top w:val="none" w:sz="0" w:space="0" w:color="auto"/>
            <w:left w:val="none" w:sz="0" w:space="0" w:color="auto"/>
            <w:bottom w:val="none" w:sz="0" w:space="0" w:color="auto"/>
            <w:right w:val="none" w:sz="0" w:space="0" w:color="auto"/>
          </w:divBdr>
        </w:div>
        <w:div w:id="642195260">
          <w:marLeft w:val="0"/>
          <w:marRight w:val="0"/>
          <w:marTop w:val="0"/>
          <w:marBottom w:val="0"/>
          <w:divBdr>
            <w:top w:val="none" w:sz="0" w:space="0" w:color="auto"/>
            <w:left w:val="none" w:sz="0" w:space="0" w:color="auto"/>
            <w:bottom w:val="none" w:sz="0" w:space="0" w:color="auto"/>
            <w:right w:val="none" w:sz="0" w:space="0" w:color="auto"/>
          </w:divBdr>
        </w:div>
        <w:div w:id="1060783058">
          <w:marLeft w:val="0"/>
          <w:marRight w:val="0"/>
          <w:marTop w:val="0"/>
          <w:marBottom w:val="0"/>
          <w:divBdr>
            <w:top w:val="none" w:sz="0" w:space="0" w:color="auto"/>
            <w:left w:val="none" w:sz="0" w:space="0" w:color="auto"/>
            <w:bottom w:val="none" w:sz="0" w:space="0" w:color="auto"/>
            <w:right w:val="none" w:sz="0" w:space="0" w:color="auto"/>
          </w:divBdr>
        </w:div>
        <w:div w:id="1654870928">
          <w:marLeft w:val="0"/>
          <w:marRight w:val="0"/>
          <w:marTop w:val="0"/>
          <w:marBottom w:val="0"/>
          <w:divBdr>
            <w:top w:val="none" w:sz="0" w:space="0" w:color="auto"/>
            <w:left w:val="none" w:sz="0" w:space="0" w:color="auto"/>
            <w:bottom w:val="none" w:sz="0" w:space="0" w:color="auto"/>
            <w:right w:val="none" w:sz="0" w:space="0" w:color="auto"/>
          </w:divBdr>
        </w:div>
        <w:div w:id="1807745428">
          <w:marLeft w:val="0"/>
          <w:marRight w:val="0"/>
          <w:marTop w:val="0"/>
          <w:marBottom w:val="0"/>
          <w:divBdr>
            <w:top w:val="none" w:sz="0" w:space="0" w:color="auto"/>
            <w:left w:val="none" w:sz="0" w:space="0" w:color="auto"/>
            <w:bottom w:val="none" w:sz="0" w:space="0" w:color="auto"/>
            <w:right w:val="none" w:sz="0" w:space="0" w:color="auto"/>
          </w:divBdr>
        </w:div>
        <w:div w:id="41901771">
          <w:marLeft w:val="0"/>
          <w:marRight w:val="0"/>
          <w:marTop w:val="0"/>
          <w:marBottom w:val="0"/>
          <w:divBdr>
            <w:top w:val="none" w:sz="0" w:space="0" w:color="auto"/>
            <w:left w:val="none" w:sz="0" w:space="0" w:color="auto"/>
            <w:bottom w:val="none" w:sz="0" w:space="0" w:color="auto"/>
            <w:right w:val="none" w:sz="0" w:space="0" w:color="auto"/>
          </w:divBdr>
        </w:div>
        <w:div w:id="745302375">
          <w:marLeft w:val="0"/>
          <w:marRight w:val="0"/>
          <w:marTop w:val="0"/>
          <w:marBottom w:val="0"/>
          <w:divBdr>
            <w:top w:val="none" w:sz="0" w:space="0" w:color="auto"/>
            <w:left w:val="none" w:sz="0" w:space="0" w:color="auto"/>
            <w:bottom w:val="none" w:sz="0" w:space="0" w:color="auto"/>
            <w:right w:val="none" w:sz="0" w:space="0" w:color="auto"/>
          </w:divBdr>
        </w:div>
        <w:div w:id="1247613304">
          <w:marLeft w:val="0"/>
          <w:marRight w:val="0"/>
          <w:marTop w:val="0"/>
          <w:marBottom w:val="0"/>
          <w:divBdr>
            <w:top w:val="none" w:sz="0" w:space="0" w:color="auto"/>
            <w:left w:val="none" w:sz="0" w:space="0" w:color="auto"/>
            <w:bottom w:val="none" w:sz="0" w:space="0" w:color="auto"/>
            <w:right w:val="none" w:sz="0" w:space="0" w:color="auto"/>
          </w:divBdr>
        </w:div>
        <w:div w:id="724262576">
          <w:marLeft w:val="0"/>
          <w:marRight w:val="0"/>
          <w:marTop w:val="0"/>
          <w:marBottom w:val="0"/>
          <w:divBdr>
            <w:top w:val="none" w:sz="0" w:space="0" w:color="auto"/>
            <w:left w:val="none" w:sz="0" w:space="0" w:color="auto"/>
            <w:bottom w:val="none" w:sz="0" w:space="0" w:color="auto"/>
            <w:right w:val="none" w:sz="0" w:space="0" w:color="auto"/>
          </w:divBdr>
        </w:div>
        <w:div w:id="572278382">
          <w:marLeft w:val="0"/>
          <w:marRight w:val="0"/>
          <w:marTop w:val="0"/>
          <w:marBottom w:val="0"/>
          <w:divBdr>
            <w:top w:val="none" w:sz="0" w:space="0" w:color="auto"/>
            <w:left w:val="none" w:sz="0" w:space="0" w:color="auto"/>
            <w:bottom w:val="none" w:sz="0" w:space="0" w:color="auto"/>
            <w:right w:val="none" w:sz="0" w:space="0" w:color="auto"/>
          </w:divBdr>
        </w:div>
        <w:div w:id="227693032">
          <w:marLeft w:val="0"/>
          <w:marRight w:val="0"/>
          <w:marTop w:val="0"/>
          <w:marBottom w:val="0"/>
          <w:divBdr>
            <w:top w:val="none" w:sz="0" w:space="0" w:color="auto"/>
            <w:left w:val="none" w:sz="0" w:space="0" w:color="auto"/>
            <w:bottom w:val="none" w:sz="0" w:space="0" w:color="auto"/>
            <w:right w:val="none" w:sz="0" w:space="0" w:color="auto"/>
          </w:divBdr>
        </w:div>
        <w:div w:id="1142691561">
          <w:marLeft w:val="0"/>
          <w:marRight w:val="0"/>
          <w:marTop w:val="0"/>
          <w:marBottom w:val="0"/>
          <w:divBdr>
            <w:top w:val="none" w:sz="0" w:space="0" w:color="auto"/>
            <w:left w:val="none" w:sz="0" w:space="0" w:color="auto"/>
            <w:bottom w:val="none" w:sz="0" w:space="0" w:color="auto"/>
            <w:right w:val="none" w:sz="0" w:space="0" w:color="auto"/>
          </w:divBdr>
        </w:div>
        <w:div w:id="2037150472">
          <w:marLeft w:val="0"/>
          <w:marRight w:val="0"/>
          <w:marTop w:val="0"/>
          <w:marBottom w:val="0"/>
          <w:divBdr>
            <w:top w:val="none" w:sz="0" w:space="0" w:color="auto"/>
            <w:left w:val="none" w:sz="0" w:space="0" w:color="auto"/>
            <w:bottom w:val="none" w:sz="0" w:space="0" w:color="auto"/>
            <w:right w:val="none" w:sz="0" w:space="0" w:color="auto"/>
          </w:divBdr>
        </w:div>
        <w:div w:id="530146198">
          <w:marLeft w:val="0"/>
          <w:marRight w:val="0"/>
          <w:marTop w:val="0"/>
          <w:marBottom w:val="0"/>
          <w:divBdr>
            <w:top w:val="none" w:sz="0" w:space="0" w:color="auto"/>
            <w:left w:val="none" w:sz="0" w:space="0" w:color="auto"/>
            <w:bottom w:val="none" w:sz="0" w:space="0" w:color="auto"/>
            <w:right w:val="none" w:sz="0" w:space="0" w:color="auto"/>
          </w:divBdr>
        </w:div>
        <w:div w:id="322583821">
          <w:marLeft w:val="0"/>
          <w:marRight w:val="0"/>
          <w:marTop w:val="0"/>
          <w:marBottom w:val="0"/>
          <w:divBdr>
            <w:top w:val="none" w:sz="0" w:space="0" w:color="auto"/>
            <w:left w:val="none" w:sz="0" w:space="0" w:color="auto"/>
            <w:bottom w:val="none" w:sz="0" w:space="0" w:color="auto"/>
            <w:right w:val="none" w:sz="0" w:space="0" w:color="auto"/>
          </w:divBdr>
        </w:div>
        <w:div w:id="1152600237">
          <w:marLeft w:val="0"/>
          <w:marRight w:val="0"/>
          <w:marTop w:val="0"/>
          <w:marBottom w:val="0"/>
          <w:divBdr>
            <w:top w:val="none" w:sz="0" w:space="0" w:color="auto"/>
            <w:left w:val="none" w:sz="0" w:space="0" w:color="auto"/>
            <w:bottom w:val="none" w:sz="0" w:space="0" w:color="auto"/>
            <w:right w:val="none" w:sz="0" w:space="0" w:color="auto"/>
          </w:divBdr>
        </w:div>
        <w:div w:id="692920586">
          <w:marLeft w:val="0"/>
          <w:marRight w:val="0"/>
          <w:marTop w:val="0"/>
          <w:marBottom w:val="0"/>
          <w:divBdr>
            <w:top w:val="none" w:sz="0" w:space="0" w:color="auto"/>
            <w:left w:val="none" w:sz="0" w:space="0" w:color="auto"/>
            <w:bottom w:val="none" w:sz="0" w:space="0" w:color="auto"/>
            <w:right w:val="none" w:sz="0" w:space="0" w:color="auto"/>
          </w:divBdr>
        </w:div>
        <w:div w:id="177547686">
          <w:marLeft w:val="0"/>
          <w:marRight w:val="0"/>
          <w:marTop w:val="0"/>
          <w:marBottom w:val="0"/>
          <w:divBdr>
            <w:top w:val="none" w:sz="0" w:space="0" w:color="auto"/>
            <w:left w:val="none" w:sz="0" w:space="0" w:color="auto"/>
            <w:bottom w:val="none" w:sz="0" w:space="0" w:color="auto"/>
            <w:right w:val="none" w:sz="0" w:space="0" w:color="auto"/>
          </w:divBdr>
        </w:div>
        <w:div w:id="1697121431">
          <w:marLeft w:val="0"/>
          <w:marRight w:val="0"/>
          <w:marTop w:val="0"/>
          <w:marBottom w:val="0"/>
          <w:divBdr>
            <w:top w:val="none" w:sz="0" w:space="0" w:color="auto"/>
            <w:left w:val="none" w:sz="0" w:space="0" w:color="auto"/>
            <w:bottom w:val="none" w:sz="0" w:space="0" w:color="auto"/>
            <w:right w:val="none" w:sz="0" w:space="0" w:color="auto"/>
          </w:divBdr>
        </w:div>
        <w:div w:id="243729025">
          <w:marLeft w:val="0"/>
          <w:marRight w:val="0"/>
          <w:marTop w:val="0"/>
          <w:marBottom w:val="0"/>
          <w:divBdr>
            <w:top w:val="none" w:sz="0" w:space="0" w:color="auto"/>
            <w:left w:val="none" w:sz="0" w:space="0" w:color="auto"/>
            <w:bottom w:val="none" w:sz="0" w:space="0" w:color="auto"/>
            <w:right w:val="none" w:sz="0" w:space="0" w:color="auto"/>
          </w:divBdr>
        </w:div>
        <w:div w:id="291062316">
          <w:marLeft w:val="0"/>
          <w:marRight w:val="0"/>
          <w:marTop w:val="0"/>
          <w:marBottom w:val="0"/>
          <w:divBdr>
            <w:top w:val="none" w:sz="0" w:space="0" w:color="auto"/>
            <w:left w:val="none" w:sz="0" w:space="0" w:color="auto"/>
            <w:bottom w:val="none" w:sz="0" w:space="0" w:color="auto"/>
            <w:right w:val="none" w:sz="0" w:space="0" w:color="auto"/>
          </w:divBdr>
        </w:div>
        <w:div w:id="538203598">
          <w:marLeft w:val="0"/>
          <w:marRight w:val="0"/>
          <w:marTop w:val="0"/>
          <w:marBottom w:val="0"/>
          <w:divBdr>
            <w:top w:val="none" w:sz="0" w:space="0" w:color="auto"/>
            <w:left w:val="none" w:sz="0" w:space="0" w:color="auto"/>
            <w:bottom w:val="none" w:sz="0" w:space="0" w:color="auto"/>
            <w:right w:val="none" w:sz="0" w:space="0" w:color="auto"/>
          </w:divBdr>
        </w:div>
        <w:div w:id="1365595237">
          <w:marLeft w:val="0"/>
          <w:marRight w:val="0"/>
          <w:marTop w:val="0"/>
          <w:marBottom w:val="0"/>
          <w:divBdr>
            <w:top w:val="none" w:sz="0" w:space="0" w:color="auto"/>
            <w:left w:val="none" w:sz="0" w:space="0" w:color="auto"/>
            <w:bottom w:val="none" w:sz="0" w:space="0" w:color="auto"/>
            <w:right w:val="none" w:sz="0" w:space="0" w:color="auto"/>
          </w:divBdr>
        </w:div>
        <w:div w:id="1043407722">
          <w:marLeft w:val="0"/>
          <w:marRight w:val="0"/>
          <w:marTop w:val="0"/>
          <w:marBottom w:val="0"/>
          <w:divBdr>
            <w:top w:val="none" w:sz="0" w:space="0" w:color="auto"/>
            <w:left w:val="none" w:sz="0" w:space="0" w:color="auto"/>
            <w:bottom w:val="none" w:sz="0" w:space="0" w:color="auto"/>
            <w:right w:val="none" w:sz="0" w:space="0" w:color="auto"/>
          </w:divBdr>
        </w:div>
        <w:div w:id="481312423">
          <w:marLeft w:val="0"/>
          <w:marRight w:val="0"/>
          <w:marTop w:val="0"/>
          <w:marBottom w:val="0"/>
          <w:divBdr>
            <w:top w:val="none" w:sz="0" w:space="0" w:color="auto"/>
            <w:left w:val="none" w:sz="0" w:space="0" w:color="auto"/>
            <w:bottom w:val="none" w:sz="0" w:space="0" w:color="auto"/>
            <w:right w:val="none" w:sz="0" w:space="0" w:color="auto"/>
          </w:divBdr>
        </w:div>
        <w:div w:id="412549353">
          <w:marLeft w:val="0"/>
          <w:marRight w:val="0"/>
          <w:marTop w:val="0"/>
          <w:marBottom w:val="0"/>
          <w:divBdr>
            <w:top w:val="none" w:sz="0" w:space="0" w:color="auto"/>
            <w:left w:val="none" w:sz="0" w:space="0" w:color="auto"/>
            <w:bottom w:val="none" w:sz="0" w:space="0" w:color="auto"/>
            <w:right w:val="none" w:sz="0" w:space="0" w:color="auto"/>
          </w:divBdr>
        </w:div>
        <w:div w:id="1636565977">
          <w:marLeft w:val="0"/>
          <w:marRight w:val="0"/>
          <w:marTop w:val="0"/>
          <w:marBottom w:val="0"/>
          <w:divBdr>
            <w:top w:val="none" w:sz="0" w:space="0" w:color="auto"/>
            <w:left w:val="none" w:sz="0" w:space="0" w:color="auto"/>
            <w:bottom w:val="none" w:sz="0" w:space="0" w:color="auto"/>
            <w:right w:val="none" w:sz="0" w:space="0" w:color="auto"/>
          </w:divBdr>
        </w:div>
        <w:div w:id="773935784">
          <w:marLeft w:val="0"/>
          <w:marRight w:val="0"/>
          <w:marTop w:val="0"/>
          <w:marBottom w:val="0"/>
          <w:divBdr>
            <w:top w:val="none" w:sz="0" w:space="0" w:color="auto"/>
            <w:left w:val="none" w:sz="0" w:space="0" w:color="auto"/>
            <w:bottom w:val="none" w:sz="0" w:space="0" w:color="auto"/>
            <w:right w:val="none" w:sz="0" w:space="0" w:color="auto"/>
          </w:divBdr>
        </w:div>
        <w:div w:id="619147986">
          <w:marLeft w:val="0"/>
          <w:marRight w:val="0"/>
          <w:marTop w:val="0"/>
          <w:marBottom w:val="0"/>
          <w:divBdr>
            <w:top w:val="none" w:sz="0" w:space="0" w:color="auto"/>
            <w:left w:val="none" w:sz="0" w:space="0" w:color="auto"/>
            <w:bottom w:val="none" w:sz="0" w:space="0" w:color="auto"/>
            <w:right w:val="none" w:sz="0" w:space="0" w:color="auto"/>
          </w:divBdr>
        </w:div>
        <w:div w:id="238174427">
          <w:marLeft w:val="0"/>
          <w:marRight w:val="0"/>
          <w:marTop w:val="0"/>
          <w:marBottom w:val="0"/>
          <w:divBdr>
            <w:top w:val="none" w:sz="0" w:space="0" w:color="auto"/>
            <w:left w:val="none" w:sz="0" w:space="0" w:color="auto"/>
            <w:bottom w:val="none" w:sz="0" w:space="0" w:color="auto"/>
            <w:right w:val="none" w:sz="0" w:space="0" w:color="auto"/>
          </w:divBdr>
        </w:div>
        <w:div w:id="925378926">
          <w:marLeft w:val="0"/>
          <w:marRight w:val="0"/>
          <w:marTop w:val="0"/>
          <w:marBottom w:val="0"/>
          <w:divBdr>
            <w:top w:val="none" w:sz="0" w:space="0" w:color="auto"/>
            <w:left w:val="none" w:sz="0" w:space="0" w:color="auto"/>
            <w:bottom w:val="none" w:sz="0" w:space="0" w:color="auto"/>
            <w:right w:val="none" w:sz="0" w:space="0" w:color="auto"/>
          </w:divBdr>
        </w:div>
        <w:div w:id="5522934">
          <w:marLeft w:val="0"/>
          <w:marRight w:val="0"/>
          <w:marTop w:val="0"/>
          <w:marBottom w:val="0"/>
          <w:divBdr>
            <w:top w:val="none" w:sz="0" w:space="0" w:color="auto"/>
            <w:left w:val="none" w:sz="0" w:space="0" w:color="auto"/>
            <w:bottom w:val="none" w:sz="0" w:space="0" w:color="auto"/>
            <w:right w:val="none" w:sz="0" w:space="0" w:color="auto"/>
          </w:divBdr>
        </w:div>
        <w:div w:id="58528311">
          <w:marLeft w:val="0"/>
          <w:marRight w:val="0"/>
          <w:marTop w:val="0"/>
          <w:marBottom w:val="0"/>
          <w:divBdr>
            <w:top w:val="none" w:sz="0" w:space="0" w:color="auto"/>
            <w:left w:val="none" w:sz="0" w:space="0" w:color="auto"/>
            <w:bottom w:val="none" w:sz="0" w:space="0" w:color="auto"/>
            <w:right w:val="none" w:sz="0" w:space="0" w:color="auto"/>
          </w:divBdr>
        </w:div>
        <w:div w:id="1147479443">
          <w:marLeft w:val="0"/>
          <w:marRight w:val="0"/>
          <w:marTop w:val="0"/>
          <w:marBottom w:val="0"/>
          <w:divBdr>
            <w:top w:val="none" w:sz="0" w:space="0" w:color="auto"/>
            <w:left w:val="none" w:sz="0" w:space="0" w:color="auto"/>
            <w:bottom w:val="none" w:sz="0" w:space="0" w:color="auto"/>
            <w:right w:val="none" w:sz="0" w:space="0" w:color="auto"/>
          </w:divBdr>
        </w:div>
        <w:div w:id="414598417">
          <w:marLeft w:val="0"/>
          <w:marRight w:val="0"/>
          <w:marTop w:val="0"/>
          <w:marBottom w:val="0"/>
          <w:divBdr>
            <w:top w:val="none" w:sz="0" w:space="0" w:color="auto"/>
            <w:left w:val="none" w:sz="0" w:space="0" w:color="auto"/>
            <w:bottom w:val="none" w:sz="0" w:space="0" w:color="auto"/>
            <w:right w:val="none" w:sz="0" w:space="0" w:color="auto"/>
          </w:divBdr>
        </w:div>
        <w:div w:id="990400560">
          <w:marLeft w:val="0"/>
          <w:marRight w:val="0"/>
          <w:marTop w:val="0"/>
          <w:marBottom w:val="0"/>
          <w:divBdr>
            <w:top w:val="none" w:sz="0" w:space="0" w:color="auto"/>
            <w:left w:val="none" w:sz="0" w:space="0" w:color="auto"/>
            <w:bottom w:val="none" w:sz="0" w:space="0" w:color="auto"/>
            <w:right w:val="none" w:sz="0" w:space="0" w:color="auto"/>
          </w:divBdr>
        </w:div>
        <w:div w:id="1460299494">
          <w:marLeft w:val="0"/>
          <w:marRight w:val="0"/>
          <w:marTop w:val="0"/>
          <w:marBottom w:val="0"/>
          <w:divBdr>
            <w:top w:val="none" w:sz="0" w:space="0" w:color="auto"/>
            <w:left w:val="none" w:sz="0" w:space="0" w:color="auto"/>
            <w:bottom w:val="none" w:sz="0" w:space="0" w:color="auto"/>
            <w:right w:val="none" w:sz="0" w:space="0" w:color="auto"/>
          </w:divBdr>
        </w:div>
        <w:div w:id="731806883">
          <w:marLeft w:val="0"/>
          <w:marRight w:val="0"/>
          <w:marTop w:val="0"/>
          <w:marBottom w:val="0"/>
          <w:divBdr>
            <w:top w:val="none" w:sz="0" w:space="0" w:color="auto"/>
            <w:left w:val="none" w:sz="0" w:space="0" w:color="auto"/>
            <w:bottom w:val="none" w:sz="0" w:space="0" w:color="auto"/>
            <w:right w:val="none" w:sz="0" w:space="0" w:color="auto"/>
          </w:divBdr>
        </w:div>
        <w:div w:id="953754803">
          <w:marLeft w:val="0"/>
          <w:marRight w:val="0"/>
          <w:marTop w:val="0"/>
          <w:marBottom w:val="0"/>
          <w:divBdr>
            <w:top w:val="none" w:sz="0" w:space="0" w:color="auto"/>
            <w:left w:val="none" w:sz="0" w:space="0" w:color="auto"/>
            <w:bottom w:val="none" w:sz="0" w:space="0" w:color="auto"/>
            <w:right w:val="none" w:sz="0" w:space="0" w:color="auto"/>
          </w:divBdr>
        </w:div>
        <w:div w:id="2080638214">
          <w:marLeft w:val="0"/>
          <w:marRight w:val="0"/>
          <w:marTop w:val="0"/>
          <w:marBottom w:val="0"/>
          <w:divBdr>
            <w:top w:val="none" w:sz="0" w:space="0" w:color="auto"/>
            <w:left w:val="none" w:sz="0" w:space="0" w:color="auto"/>
            <w:bottom w:val="none" w:sz="0" w:space="0" w:color="auto"/>
            <w:right w:val="none" w:sz="0" w:space="0" w:color="auto"/>
          </w:divBdr>
        </w:div>
        <w:div w:id="1314945387">
          <w:marLeft w:val="0"/>
          <w:marRight w:val="0"/>
          <w:marTop w:val="0"/>
          <w:marBottom w:val="0"/>
          <w:divBdr>
            <w:top w:val="none" w:sz="0" w:space="0" w:color="auto"/>
            <w:left w:val="none" w:sz="0" w:space="0" w:color="auto"/>
            <w:bottom w:val="none" w:sz="0" w:space="0" w:color="auto"/>
            <w:right w:val="none" w:sz="0" w:space="0" w:color="auto"/>
          </w:divBdr>
        </w:div>
        <w:div w:id="729160400">
          <w:marLeft w:val="0"/>
          <w:marRight w:val="0"/>
          <w:marTop w:val="0"/>
          <w:marBottom w:val="0"/>
          <w:divBdr>
            <w:top w:val="none" w:sz="0" w:space="0" w:color="auto"/>
            <w:left w:val="none" w:sz="0" w:space="0" w:color="auto"/>
            <w:bottom w:val="none" w:sz="0" w:space="0" w:color="auto"/>
            <w:right w:val="none" w:sz="0" w:space="0" w:color="auto"/>
          </w:divBdr>
        </w:div>
        <w:div w:id="656762132">
          <w:marLeft w:val="0"/>
          <w:marRight w:val="0"/>
          <w:marTop w:val="0"/>
          <w:marBottom w:val="0"/>
          <w:divBdr>
            <w:top w:val="none" w:sz="0" w:space="0" w:color="auto"/>
            <w:left w:val="none" w:sz="0" w:space="0" w:color="auto"/>
            <w:bottom w:val="none" w:sz="0" w:space="0" w:color="auto"/>
            <w:right w:val="none" w:sz="0" w:space="0" w:color="auto"/>
          </w:divBdr>
        </w:div>
        <w:div w:id="1429424128">
          <w:marLeft w:val="0"/>
          <w:marRight w:val="0"/>
          <w:marTop w:val="0"/>
          <w:marBottom w:val="0"/>
          <w:divBdr>
            <w:top w:val="none" w:sz="0" w:space="0" w:color="auto"/>
            <w:left w:val="none" w:sz="0" w:space="0" w:color="auto"/>
            <w:bottom w:val="none" w:sz="0" w:space="0" w:color="auto"/>
            <w:right w:val="none" w:sz="0" w:space="0" w:color="auto"/>
          </w:divBdr>
        </w:div>
        <w:div w:id="929316406">
          <w:marLeft w:val="0"/>
          <w:marRight w:val="0"/>
          <w:marTop w:val="0"/>
          <w:marBottom w:val="0"/>
          <w:divBdr>
            <w:top w:val="none" w:sz="0" w:space="0" w:color="auto"/>
            <w:left w:val="none" w:sz="0" w:space="0" w:color="auto"/>
            <w:bottom w:val="none" w:sz="0" w:space="0" w:color="auto"/>
            <w:right w:val="none" w:sz="0" w:space="0" w:color="auto"/>
          </w:divBdr>
        </w:div>
        <w:div w:id="1022702144">
          <w:marLeft w:val="0"/>
          <w:marRight w:val="0"/>
          <w:marTop w:val="0"/>
          <w:marBottom w:val="0"/>
          <w:divBdr>
            <w:top w:val="none" w:sz="0" w:space="0" w:color="auto"/>
            <w:left w:val="none" w:sz="0" w:space="0" w:color="auto"/>
            <w:bottom w:val="none" w:sz="0" w:space="0" w:color="auto"/>
            <w:right w:val="none" w:sz="0" w:space="0" w:color="auto"/>
          </w:divBdr>
        </w:div>
        <w:div w:id="1346709708">
          <w:marLeft w:val="0"/>
          <w:marRight w:val="0"/>
          <w:marTop w:val="0"/>
          <w:marBottom w:val="0"/>
          <w:divBdr>
            <w:top w:val="none" w:sz="0" w:space="0" w:color="auto"/>
            <w:left w:val="none" w:sz="0" w:space="0" w:color="auto"/>
            <w:bottom w:val="none" w:sz="0" w:space="0" w:color="auto"/>
            <w:right w:val="none" w:sz="0" w:space="0" w:color="auto"/>
          </w:divBdr>
        </w:div>
        <w:div w:id="771633065">
          <w:marLeft w:val="0"/>
          <w:marRight w:val="0"/>
          <w:marTop w:val="0"/>
          <w:marBottom w:val="0"/>
          <w:divBdr>
            <w:top w:val="none" w:sz="0" w:space="0" w:color="auto"/>
            <w:left w:val="none" w:sz="0" w:space="0" w:color="auto"/>
            <w:bottom w:val="none" w:sz="0" w:space="0" w:color="auto"/>
            <w:right w:val="none" w:sz="0" w:space="0" w:color="auto"/>
          </w:divBdr>
        </w:div>
        <w:div w:id="1843231406">
          <w:marLeft w:val="0"/>
          <w:marRight w:val="0"/>
          <w:marTop w:val="0"/>
          <w:marBottom w:val="0"/>
          <w:divBdr>
            <w:top w:val="none" w:sz="0" w:space="0" w:color="auto"/>
            <w:left w:val="none" w:sz="0" w:space="0" w:color="auto"/>
            <w:bottom w:val="none" w:sz="0" w:space="0" w:color="auto"/>
            <w:right w:val="none" w:sz="0" w:space="0" w:color="auto"/>
          </w:divBdr>
        </w:div>
        <w:div w:id="382295860">
          <w:marLeft w:val="0"/>
          <w:marRight w:val="0"/>
          <w:marTop w:val="0"/>
          <w:marBottom w:val="0"/>
          <w:divBdr>
            <w:top w:val="none" w:sz="0" w:space="0" w:color="auto"/>
            <w:left w:val="none" w:sz="0" w:space="0" w:color="auto"/>
            <w:bottom w:val="none" w:sz="0" w:space="0" w:color="auto"/>
            <w:right w:val="none" w:sz="0" w:space="0" w:color="auto"/>
          </w:divBdr>
        </w:div>
        <w:div w:id="1608391741">
          <w:marLeft w:val="0"/>
          <w:marRight w:val="0"/>
          <w:marTop w:val="0"/>
          <w:marBottom w:val="0"/>
          <w:divBdr>
            <w:top w:val="none" w:sz="0" w:space="0" w:color="auto"/>
            <w:left w:val="none" w:sz="0" w:space="0" w:color="auto"/>
            <w:bottom w:val="none" w:sz="0" w:space="0" w:color="auto"/>
            <w:right w:val="none" w:sz="0" w:space="0" w:color="auto"/>
          </w:divBdr>
        </w:div>
        <w:div w:id="1564565059">
          <w:marLeft w:val="0"/>
          <w:marRight w:val="0"/>
          <w:marTop w:val="0"/>
          <w:marBottom w:val="0"/>
          <w:divBdr>
            <w:top w:val="none" w:sz="0" w:space="0" w:color="auto"/>
            <w:left w:val="none" w:sz="0" w:space="0" w:color="auto"/>
            <w:bottom w:val="none" w:sz="0" w:space="0" w:color="auto"/>
            <w:right w:val="none" w:sz="0" w:space="0" w:color="auto"/>
          </w:divBdr>
        </w:div>
        <w:div w:id="1099327297">
          <w:marLeft w:val="0"/>
          <w:marRight w:val="0"/>
          <w:marTop w:val="0"/>
          <w:marBottom w:val="0"/>
          <w:divBdr>
            <w:top w:val="none" w:sz="0" w:space="0" w:color="auto"/>
            <w:left w:val="none" w:sz="0" w:space="0" w:color="auto"/>
            <w:bottom w:val="none" w:sz="0" w:space="0" w:color="auto"/>
            <w:right w:val="none" w:sz="0" w:space="0" w:color="auto"/>
          </w:divBdr>
        </w:div>
        <w:div w:id="1076438727">
          <w:marLeft w:val="0"/>
          <w:marRight w:val="0"/>
          <w:marTop w:val="0"/>
          <w:marBottom w:val="0"/>
          <w:divBdr>
            <w:top w:val="none" w:sz="0" w:space="0" w:color="auto"/>
            <w:left w:val="none" w:sz="0" w:space="0" w:color="auto"/>
            <w:bottom w:val="none" w:sz="0" w:space="0" w:color="auto"/>
            <w:right w:val="none" w:sz="0" w:space="0" w:color="auto"/>
          </w:divBdr>
        </w:div>
        <w:div w:id="647173132">
          <w:marLeft w:val="0"/>
          <w:marRight w:val="0"/>
          <w:marTop w:val="0"/>
          <w:marBottom w:val="0"/>
          <w:divBdr>
            <w:top w:val="none" w:sz="0" w:space="0" w:color="auto"/>
            <w:left w:val="none" w:sz="0" w:space="0" w:color="auto"/>
            <w:bottom w:val="none" w:sz="0" w:space="0" w:color="auto"/>
            <w:right w:val="none" w:sz="0" w:space="0" w:color="auto"/>
          </w:divBdr>
        </w:div>
        <w:div w:id="247932203">
          <w:marLeft w:val="0"/>
          <w:marRight w:val="0"/>
          <w:marTop w:val="0"/>
          <w:marBottom w:val="0"/>
          <w:divBdr>
            <w:top w:val="none" w:sz="0" w:space="0" w:color="auto"/>
            <w:left w:val="none" w:sz="0" w:space="0" w:color="auto"/>
            <w:bottom w:val="none" w:sz="0" w:space="0" w:color="auto"/>
            <w:right w:val="none" w:sz="0" w:space="0" w:color="auto"/>
          </w:divBdr>
        </w:div>
        <w:div w:id="1794204503">
          <w:marLeft w:val="0"/>
          <w:marRight w:val="0"/>
          <w:marTop w:val="0"/>
          <w:marBottom w:val="0"/>
          <w:divBdr>
            <w:top w:val="none" w:sz="0" w:space="0" w:color="auto"/>
            <w:left w:val="none" w:sz="0" w:space="0" w:color="auto"/>
            <w:bottom w:val="none" w:sz="0" w:space="0" w:color="auto"/>
            <w:right w:val="none" w:sz="0" w:space="0" w:color="auto"/>
          </w:divBdr>
        </w:div>
        <w:div w:id="819541611">
          <w:marLeft w:val="0"/>
          <w:marRight w:val="0"/>
          <w:marTop w:val="0"/>
          <w:marBottom w:val="0"/>
          <w:divBdr>
            <w:top w:val="none" w:sz="0" w:space="0" w:color="auto"/>
            <w:left w:val="none" w:sz="0" w:space="0" w:color="auto"/>
            <w:bottom w:val="none" w:sz="0" w:space="0" w:color="auto"/>
            <w:right w:val="none" w:sz="0" w:space="0" w:color="auto"/>
          </w:divBdr>
        </w:div>
        <w:div w:id="851458522">
          <w:marLeft w:val="0"/>
          <w:marRight w:val="0"/>
          <w:marTop w:val="0"/>
          <w:marBottom w:val="0"/>
          <w:divBdr>
            <w:top w:val="none" w:sz="0" w:space="0" w:color="auto"/>
            <w:left w:val="none" w:sz="0" w:space="0" w:color="auto"/>
            <w:bottom w:val="none" w:sz="0" w:space="0" w:color="auto"/>
            <w:right w:val="none" w:sz="0" w:space="0" w:color="auto"/>
          </w:divBdr>
        </w:div>
        <w:div w:id="88738189">
          <w:marLeft w:val="0"/>
          <w:marRight w:val="0"/>
          <w:marTop w:val="0"/>
          <w:marBottom w:val="0"/>
          <w:divBdr>
            <w:top w:val="none" w:sz="0" w:space="0" w:color="auto"/>
            <w:left w:val="none" w:sz="0" w:space="0" w:color="auto"/>
            <w:bottom w:val="none" w:sz="0" w:space="0" w:color="auto"/>
            <w:right w:val="none" w:sz="0" w:space="0" w:color="auto"/>
          </w:divBdr>
        </w:div>
        <w:div w:id="1867131339">
          <w:marLeft w:val="0"/>
          <w:marRight w:val="0"/>
          <w:marTop w:val="0"/>
          <w:marBottom w:val="0"/>
          <w:divBdr>
            <w:top w:val="none" w:sz="0" w:space="0" w:color="auto"/>
            <w:left w:val="none" w:sz="0" w:space="0" w:color="auto"/>
            <w:bottom w:val="none" w:sz="0" w:space="0" w:color="auto"/>
            <w:right w:val="none" w:sz="0" w:space="0" w:color="auto"/>
          </w:divBdr>
        </w:div>
        <w:div w:id="1767921388">
          <w:marLeft w:val="0"/>
          <w:marRight w:val="0"/>
          <w:marTop w:val="0"/>
          <w:marBottom w:val="0"/>
          <w:divBdr>
            <w:top w:val="none" w:sz="0" w:space="0" w:color="auto"/>
            <w:left w:val="none" w:sz="0" w:space="0" w:color="auto"/>
            <w:bottom w:val="none" w:sz="0" w:space="0" w:color="auto"/>
            <w:right w:val="none" w:sz="0" w:space="0" w:color="auto"/>
          </w:divBdr>
        </w:div>
        <w:div w:id="1170484092">
          <w:marLeft w:val="0"/>
          <w:marRight w:val="0"/>
          <w:marTop w:val="0"/>
          <w:marBottom w:val="0"/>
          <w:divBdr>
            <w:top w:val="none" w:sz="0" w:space="0" w:color="auto"/>
            <w:left w:val="none" w:sz="0" w:space="0" w:color="auto"/>
            <w:bottom w:val="none" w:sz="0" w:space="0" w:color="auto"/>
            <w:right w:val="none" w:sz="0" w:space="0" w:color="auto"/>
          </w:divBdr>
        </w:div>
        <w:div w:id="1147285465">
          <w:marLeft w:val="0"/>
          <w:marRight w:val="0"/>
          <w:marTop w:val="0"/>
          <w:marBottom w:val="0"/>
          <w:divBdr>
            <w:top w:val="none" w:sz="0" w:space="0" w:color="auto"/>
            <w:left w:val="none" w:sz="0" w:space="0" w:color="auto"/>
            <w:bottom w:val="none" w:sz="0" w:space="0" w:color="auto"/>
            <w:right w:val="none" w:sz="0" w:space="0" w:color="auto"/>
          </w:divBdr>
        </w:div>
        <w:div w:id="1049690913">
          <w:marLeft w:val="0"/>
          <w:marRight w:val="0"/>
          <w:marTop w:val="0"/>
          <w:marBottom w:val="0"/>
          <w:divBdr>
            <w:top w:val="none" w:sz="0" w:space="0" w:color="auto"/>
            <w:left w:val="none" w:sz="0" w:space="0" w:color="auto"/>
            <w:bottom w:val="none" w:sz="0" w:space="0" w:color="auto"/>
            <w:right w:val="none" w:sz="0" w:space="0" w:color="auto"/>
          </w:divBdr>
        </w:div>
        <w:div w:id="371736026">
          <w:marLeft w:val="0"/>
          <w:marRight w:val="0"/>
          <w:marTop w:val="0"/>
          <w:marBottom w:val="0"/>
          <w:divBdr>
            <w:top w:val="none" w:sz="0" w:space="0" w:color="auto"/>
            <w:left w:val="none" w:sz="0" w:space="0" w:color="auto"/>
            <w:bottom w:val="none" w:sz="0" w:space="0" w:color="auto"/>
            <w:right w:val="none" w:sz="0" w:space="0" w:color="auto"/>
          </w:divBdr>
        </w:div>
        <w:div w:id="1916820046">
          <w:marLeft w:val="0"/>
          <w:marRight w:val="0"/>
          <w:marTop w:val="0"/>
          <w:marBottom w:val="0"/>
          <w:divBdr>
            <w:top w:val="none" w:sz="0" w:space="0" w:color="auto"/>
            <w:left w:val="none" w:sz="0" w:space="0" w:color="auto"/>
            <w:bottom w:val="none" w:sz="0" w:space="0" w:color="auto"/>
            <w:right w:val="none" w:sz="0" w:space="0" w:color="auto"/>
          </w:divBdr>
        </w:div>
        <w:div w:id="2044285002">
          <w:marLeft w:val="0"/>
          <w:marRight w:val="0"/>
          <w:marTop w:val="0"/>
          <w:marBottom w:val="0"/>
          <w:divBdr>
            <w:top w:val="none" w:sz="0" w:space="0" w:color="auto"/>
            <w:left w:val="none" w:sz="0" w:space="0" w:color="auto"/>
            <w:bottom w:val="none" w:sz="0" w:space="0" w:color="auto"/>
            <w:right w:val="none" w:sz="0" w:space="0" w:color="auto"/>
          </w:divBdr>
        </w:div>
        <w:div w:id="907882895">
          <w:marLeft w:val="0"/>
          <w:marRight w:val="0"/>
          <w:marTop w:val="0"/>
          <w:marBottom w:val="0"/>
          <w:divBdr>
            <w:top w:val="none" w:sz="0" w:space="0" w:color="auto"/>
            <w:left w:val="none" w:sz="0" w:space="0" w:color="auto"/>
            <w:bottom w:val="none" w:sz="0" w:space="0" w:color="auto"/>
            <w:right w:val="none" w:sz="0" w:space="0" w:color="auto"/>
          </w:divBdr>
        </w:div>
        <w:div w:id="1144352996">
          <w:marLeft w:val="0"/>
          <w:marRight w:val="0"/>
          <w:marTop w:val="0"/>
          <w:marBottom w:val="0"/>
          <w:divBdr>
            <w:top w:val="none" w:sz="0" w:space="0" w:color="auto"/>
            <w:left w:val="none" w:sz="0" w:space="0" w:color="auto"/>
            <w:bottom w:val="none" w:sz="0" w:space="0" w:color="auto"/>
            <w:right w:val="none" w:sz="0" w:space="0" w:color="auto"/>
          </w:divBdr>
        </w:div>
        <w:div w:id="207033770">
          <w:marLeft w:val="0"/>
          <w:marRight w:val="0"/>
          <w:marTop w:val="0"/>
          <w:marBottom w:val="0"/>
          <w:divBdr>
            <w:top w:val="none" w:sz="0" w:space="0" w:color="auto"/>
            <w:left w:val="none" w:sz="0" w:space="0" w:color="auto"/>
            <w:bottom w:val="none" w:sz="0" w:space="0" w:color="auto"/>
            <w:right w:val="none" w:sz="0" w:space="0" w:color="auto"/>
          </w:divBdr>
        </w:div>
        <w:div w:id="384649043">
          <w:marLeft w:val="0"/>
          <w:marRight w:val="0"/>
          <w:marTop w:val="0"/>
          <w:marBottom w:val="0"/>
          <w:divBdr>
            <w:top w:val="none" w:sz="0" w:space="0" w:color="auto"/>
            <w:left w:val="none" w:sz="0" w:space="0" w:color="auto"/>
            <w:bottom w:val="none" w:sz="0" w:space="0" w:color="auto"/>
            <w:right w:val="none" w:sz="0" w:space="0" w:color="auto"/>
          </w:divBdr>
        </w:div>
        <w:div w:id="1162622980">
          <w:marLeft w:val="0"/>
          <w:marRight w:val="0"/>
          <w:marTop w:val="0"/>
          <w:marBottom w:val="0"/>
          <w:divBdr>
            <w:top w:val="none" w:sz="0" w:space="0" w:color="auto"/>
            <w:left w:val="none" w:sz="0" w:space="0" w:color="auto"/>
            <w:bottom w:val="none" w:sz="0" w:space="0" w:color="auto"/>
            <w:right w:val="none" w:sz="0" w:space="0" w:color="auto"/>
          </w:divBdr>
        </w:div>
        <w:div w:id="68161807">
          <w:marLeft w:val="0"/>
          <w:marRight w:val="0"/>
          <w:marTop w:val="0"/>
          <w:marBottom w:val="0"/>
          <w:divBdr>
            <w:top w:val="none" w:sz="0" w:space="0" w:color="auto"/>
            <w:left w:val="none" w:sz="0" w:space="0" w:color="auto"/>
            <w:bottom w:val="none" w:sz="0" w:space="0" w:color="auto"/>
            <w:right w:val="none" w:sz="0" w:space="0" w:color="auto"/>
          </w:divBdr>
        </w:div>
        <w:div w:id="26221452">
          <w:marLeft w:val="0"/>
          <w:marRight w:val="0"/>
          <w:marTop w:val="0"/>
          <w:marBottom w:val="0"/>
          <w:divBdr>
            <w:top w:val="none" w:sz="0" w:space="0" w:color="auto"/>
            <w:left w:val="none" w:sz="0" w:space="0" w:color="auto"/>
            <w:bottom w:val="none" w:sz="0" w:space="0" w:color="auto"/>
            <w:right w:val="none" w:sz="0" w:space="0" w:color="auto"/>
          </w:divBdr>
        </w:div>
        <w:div w:id="1575552927">
          <w:marLeft w:val="0"/>
          <w:marRight w:val="0"/>
          <w:marTop w:val="0"/>
          <w:marBottom w:val="0"/>
          <w:divBdr>
            <w:top w:val="none" w:sz="0" w:space="0" w:color="auto"/>
            <w:left w:val="none" w:sz="0" w:space="0" w:color="auto"/>
            <w:bottom w:val="none" w:sz="0" w:space="0" w:color="auto"/>
            <w:right w:val="none" w:sz="0" w:space="0" w:color="auto"/>
          </w:divBdr>
        </w:div>
        <w:div w:id="1532188734">
          <w:marLeft w:val="0"/>
          <w:marRight w:val="0"/>
          <w:marTop w:val="0"/>
          <w:marBottom w:val="0"/>
          <w:divBdr>
            <w:top w:val="none" w:sz="0" w:space="0" w:color="auto"/>
            <w:left w:val="none" w:sz="0" w:space="0" w:color="auto"/>
            <w:bottom w:val="none" w:sz="0" w:space="0" w:color="auto"/>
            <w:right w:val="none" w:sz="0" w:space="0" w:color="auto"/>
          </w:divBdr>
        </w:div>
        <w:div w:id="1949585513">
          <w:marLeft w:val="0"/>
          <w:marRight w:val="0"/>
          <w:marTop w:val="0"/>
          <w:marBottom w:val="0"/>
          <w:divBdr>
            <w:top w:val="none" w:sz="0" w:space="0" w:color="auto"/>
            <w:left w:val="none" w:sz="0" w:space="0" w:color="auto"/>
            <w:bottom w:val="none" w:sz="0" w:space="0" w:color="auto"/>
            <w:right w:val="none" w:sz="0" w:space="0" w:color="auto"/>
          </w:divBdr>
        </w:div>
        <w:div w:id="1651861644">
          <w:marLeft w:val="0"/>
          <w:marRight w:val="0"/>
          <w:marTop w:val="0"/>
          <w:marBottom w:val="0"/>
          <w:divBdr>
            <w:top w:val="none" w:sz="0" w:space="0" w:color="auto"/>
            <w:left w:val="none" w:sz="0" w:space="0" w:color="auto"/>
            <w:bottom w:val="none" w:sz="0" w:space="0" w:color="auto"/>
            <w:right w:val="none" w:sz="0" w:space="0" w:color="auto"/>
          </w:divBdr>
        </w:div>
        <w:div w:id="1614676511">
          <w:marLeft w:val="0"/>
          <w:marRight w:val="0"/>
          <w:marTop w:val="0"/>
          <w:marBottom w:val="0"/>
          <w:divBdr>
            <w:top w:val="none" w:sz="0" w:space="0" w:color="auto"/>
            <w:left w:val="none" w:sz="0" w:space="0" w:color="auto"/>
            <w:bottom w:val="none" w:sz="0" w:space="0" w:color="auto"/>
            <w:right w:val="none" w:sz="0" w:space="0" w:color="auto"/>
          </w:divBdr>
        </w:div>
        <w:div w:id="1016545123">
          <w:marLeft w:val="0"/>
          <w:marRight w:val="0"/>
          <w:marTop w:val="0"/>
          <w:marBottom w:val="0"/>
          <w:divBdr>
            <w:top w:val="none" w:sz="0" w:space="0" w:color="auto"/>
            <w:left w:val="none" w:sz="0" w:space="0" w:color="auto"/>
            <w:bottom w:val="none" w:sz="0" w:space="0" w:color="auto"/>
            <w:right w:val="none" w:sz="0" w:space="0" w:color="auto"/>
          </w:divBdr>
        </w:div>
        <w:div w:id="1231621437">
          <w:marLeft w:val="0"/>
          <w:marRight w:val="0"/>
          <w:marTop w:val="0"/>
          <w:marBottom w:val="0"/>
          <w:divBdr>
            <w:top w:val="none" w:sz="0" w:space="0" w:color="auto"/>
            <w:left w:val="none" w:sz="0" w:space="0" w:color="auto"/>
            <w:bottom w:val="none" w:sz="0" w:space="0" w:color="auto"/>
            <w:right w:val="none" w:sz="0" w:space="0" w:color="auto"/>
          </w:divBdr>
        </w:div>
        <w:div w:id="1764916778">
          <w:marLeft w:val="0"/>
          <w:marRight w:val="0"/>
          <w:marTop w:val="0"/>
          <w:marBottom w:val="0"/>
          <w:divBdr>
            <w:top w:val="none" w:sz="0" w:space="0" w:color="auto"/>
            <w:left w:val="none" w:sz="0" w:space="0" w:color="auto"/>
            <w:bottom w:val="none" w:sz="0" w:space="0" w:color="auto"/>
            <w:right w:val="none" w:sz="0" w:space="0" w:color="auto"/>
          </w:divBdr>
        </w:div>
        <w:div w:id="960067585">
          <w:marLeft w:val="0"/>
          <w:marRight w:val="0"/>
          <w:marTop w:val="0"/>
          <w:marBottom w:val="0"/>
          <w:divBdr>
            <w:top w:val="none" w:sz="0" w:space="0" w:color="auto"/>
            <w:left w:val="none" w:sz="0" w:space="0" w:color="auto"/>
            <w:bottom w:val="none" w:sz="0" w:space="0" w:color="auto"/>
            <w:right w:val="none" w:sz="0" w:space="0" w:color="auto"/>
          </w:divBdr>
        </w:div>
        <w:div w:id="2003386783">
          <w:marLeft w:val="0"/>
          <w:marRight w:val="0"/>
          <w:marTop w:val="0"/>
          <w:marBottom w:val="0"/>
          <w:divBdr>
            <w:top w:val="none" w:sz="0" w:space="0" w:color="auto"/>
            <w:left w:val="none" w:sz="0" w:space="0" w:color="auto"/>
            <w:bottom w:val="none" w:sz="0" w:space="0" w:color="auto"/>
            <w:right w:val="none" w:sz="0" w:space="0" w:color="auto"/>
          </w:divBdr>
        </w:div>
        <w:div w:id="2143963699">
          <w:marLeft w:val="0"/>
          <w:marRight w:val="0"/>
          <w:marTop w:val="0"/>
          <w:marBottom w:val="0"/>
          <w:divBdr>
            <w:top w:val="none" w:sz="0" w:space="0" w:color="auto"/>
            <w:left w:val="none" w:sz="0" w:space="0" w:color="auto"/>
            <w:bottom w:val="none" w:sz="0" w:space="0" w:color="auto"/>
            <w:right w:val="none" w:sz="0" w:space="0" w:color="auto"/>
          </w:divBdr>
        </w:div>
        <w:div w:id="912543517">
          <w:marLeft w:val="0"/>
          <w:marRight w:val="0"/>
          <w:marTop w:val="0"/>
          <w:marBottom w:val="0"/>
          <w:divBdr>
            <w:top w:val="none" w:sz="0" w:space="0" w:color="auto"/>
            <w:left w:val="none" w:sz="0" w:space="0" w:color="auto"/>
            <w:bottom w:val="none" w:sz="0" w:space="0" w:color="auto"/>
            <w:right w:val="none" w:sz="0" w:space="0" w:color="auto"/>
          </w:divBdr>
        </w:div>
        <w:div w:id="873883829">
          <w:marLeft w:val="0"/>
          <w:marRight w:val="0"/>
          <w:marTop w:val="0"/>
          <w:marBottom w:val="0"/>
          <w:divBdr>
            <w:top w:val="none" w:sz="0" w:space="0" w:color="auto"/>
            <w:left w:val="none" w:sz="0" w:space="0" w:color="auto"/>
            <w:bottom w:val="none" w:sz="0" w:space="0" w:color="auto"/>
            <w:right w:val="none" w:sz="0" w:space="0" w:color="auto"/>
          </w:divBdr>
        </w:div>
        <w:div w:id="39599396">
          <w:marLeft w:val="0"/>
          <w:marRight w:val="0"/>
          <w:marTop w:val="0"/>
          <w:marBottom w:val="0"/>
          <w:divBdr>
            <w:top w:val="none" w:sz="0" w:space="0" w:color="auto"/>
            <w:left w:val="none" w:sz="0" w:space="0" w:color="auto"/>
            <w:bottom w:val="none" w:sz="0" w:space="0" w:color="auto"/>
            <w:right w:val="none" w:sz="0" w:space="0" w:color="auto"/>
          </w:divBdr>
        </w:div>
        <w:div w:id="366030166">
          <w:marLeft w:val="0"/>
          <w:marRight w:val="0"/>
          <w:marTop w:val="0"/>
          <w:marBottom w:val="0"/>
          <w:divBdr>
            <w:top w:val="none" w:sz="0" w:space="0" w:color="auto"/>
            <w:left w:val="none" w:sz="0" w:space="0" w:color="auto"/>
            <w:bottom w:val="none" w:sz="0" w:space="0" w:color="auto"/>
            <w:right w:val="none" w:sz="0" w:space="0" w:color="auto"/>
          </w:divBdr>
        </w:div>
        <w:div w:id="1376154591">
          <w:marLeft w:val="0"/>
          <w:marRight w:val="0"/>
          <w:marTop w:val="0"/>
          <w:marBottom w:val="0"/>
          <w:divBdr>
            <w:top w:val="none" w:sz="0" w:space="0" w:color="auto"/>
            <w:left w:val="none" w:sz="0" w:space="0" w:color="auto"/>
            <w:bottom w:val="none" w:sz="0" w:space="0" w:color="auto"/>
            <w:right w:val="none" w:sz="0" w:space="0" w:color="auto"/>
          </w:divBdr>
        </w:div>
        <w:div w:id="1471168849">
          <w:marLeft w:val="0"/>
          <w:marRight w:val="0"/>
          <w:marTop w:val="0"/>
          <w:marBottom w:val="0"/>
          <w:divBdr>
            <w:top w:val="none" w:sz="0" w:space="0" w:color="auto"/>
            <w:left w:val="none" w:sz="0" w:space="0" w:color="auto"/>
            <w:bottom w:val="none" w:sz="0" w:space="0" w:color="auto"/>
            <w:right w:val="none" w:sz="0" w:space="0" w:color="auto"/>
          </w:divBdr>
        </w:div>
        <w:div w:id="1426073781">
          <w:marLeft w:val="0"/>
          <w:marRight w:val="0"/>
          <w:marTop w:val="0"/>
          <w:marBottom w:val="0"/>
          <w:divBdr>
            <w:top w:val="none" w:sz="0" w:space="0" w:color="auto"/>
            <w:left w:val="none" w:sz="0" w:space="0" w:color="auto"/>
            <w:bottom w:val="none" w:sz="0" w:space="0" w:color="auto"/>
            <w:right w:val="none" w:sz="0" w:space="0" w:color="auto"/>
          </w:divBdr>
        </w:div>
        <w:div w:id="1075084572">
          <w:marLeft w:val="0"/>
          <w:marRight w:val="0"/>
          <w:marTop w:val="0"/>
          <w:marBottom w:val="0"/>
          <w:divBdr>
            <w:top w:val="none" w:sz="0" w:space="0" w:color="auto"/>
            <w:left w:val="none" w:sz="0" w:space="0" w:color="auto"/>
            <w:bottom w:val="none" w:sz="0" w:space="0" w:color="auto"/>
            <w:right w:val="none" w:sz="0" w:space="0" w:color="auto"/>
          </w:divBdr>
        </w:div>
        <w:div w:id="1017275135">
          <w:marLeft w:val="0"/>
          <w:marRight w:val="0"/>
          <w:marTop w:val="0"/>
          <w:marBottom w:val="0"/>
          <w:divBdr>
            <w:top w:val="none" w:sz="0" w:space="0" w:color="auto"/>
            <w:left w:val="none" w:sz="0" w:space="0" w:color="auto"/>
            <w:bottom w:val="none" w:sz="0" w:space="0" w:color="auto"/>
            <w:right w:val="none" w:sz="0" w:space="0" w:color="auto"/>
          </w:divBdr>
        </w:div>
        <w:div w:id="1801142172">
          <w:marLeft w:val="0"/>
          <w:marRight w:val="0"/>
          <w:marTop w:val="0"/>
          <w:marBottom w:val="0"/>
          <w:divBdr>
            <w:top w:val="none" w:sz="0" w:space="0" w:color="auto"/>
            <w:left w:val="none" w:sz="0" w:space="0" w:color="auto"/>
            <w:bottom w:val="none" w:sz="0" w:space="0" w:color="auto"/>
            <w:right w:val="none" w:sz="0" w:space="0" w:color="auto"/>
          </w:divBdr>
        </w:div>
        <w:div w:id="1843473571">
          <w:marLeft w:val="0"/>
          <w:marRight w:val="0"/>
          <w:marTop w:val="0"/>
          <w:marBottom w:val="0"/>
          <w:divBdr>
            <w:top w:val="none" w:sz="0" w:space="0" w:color="auto"/>
            <w:left w:val="none" w:sz="0" w:space="0" w:color="auto"/>
            <w:bottom w:val="none" w:sz="0" w:space="0" w:color="auto"/>
            <w:right w:val="none" w:sz="0" w:space="0" w:color="auto"/>
          </w:divBdr>
        </w:div>
        <w:div w:id="125314383">
          <w:marLeft w:val="0"/>
          <w:marRight w:val="0"/>
          <w:marTop w:val="0"/>
          <w:marBottom w:val="0"/>
          <w:divBdr>
            <w:top w:val="none" w:sz="0" w:space="0" w:color="auto"/>
            <w:left w:val="none" w:sz="0" w:space="0" w:color="auto"/>
            <w:bottom w:val="none" w:sz="0" w:space="0" w:color="auto"/>
            <w:right w:val="none" w:sz="0" w:space="0" w:color="auto"/>
          </w:divBdr>
        </w:div>
        <w:div w:id="1741556807">
          <w:marLeft w:val="0"/>
          <w:marRight w:val="0"/>
          <w:marTop w:val="0"/>
          <w:marBottom w:val="0"/>
          <w:divBdr>
            <w:top w:val="none" w:sz="0" w:space="0" w:color="auto"/>
            <w:left w:val="none" w:sz="0" w:space="0" w:color="auto"/>
            <w:bottom w:val="none" w:sz="0" w:space="0" w:color="auto"/>
            <w:right w:val="none" w:sz="0" w:space="0" w:color="auto"/>
          </w:divBdr>
        </w:div>
        <w:div w:id="2052534454">
          <w:marLeft w:val="0"/>
          <w:marRight w:val="0"/>
          <w:marTop w:val="0"/>
          <w:marBottom w:val="0"/>
          <w:divBdr>
            <w:top w:val="none" w:sz="0" w:space="0" w:color="auto"/>
            <w:left w:val="none" w:sz="0" w:space="0" w:color="auto"/>
            <w:bottom w:val="none" w:sz="0" w:space="0" w:color="auto"/>
            <w:right w:val="none" w:sz="0" w:space="0" w:color="auto"/>
          </w:divBdr>
        </w:div>
        <w:div w:id="1045135032">
          <w:marLeft w:val="0"/>
          <w:marRight w:val="0"/>
          <w:marTop w:val="0"/>
          <w:marBottom w:val="0"/>
          <w:divBdr>
            <w:top w:val="none" w:sz="0" w:space="0" w:color="auto"/>
            <w:left w:val="none" w:sz="0" w:space="0" w:color="auto"/>
            <w:bottom w:val="none" w:sz="0" w:space="0" w:color="auto"/>
            <w:right w:val="none" w:sz="0" w:space="0" w:color="auto"/>
          </w:divBdr>
        </w:div>
        <w:div w:id="2049599010">
          <w:marLeft w:val="0"/>
          <w:marRight w:val="0"/>
          <w:marTop w:val="0"/>
          <w:marBottom w:val="0"/>
          <w:divBdr>
            <w:top w:val="none" w:sz="0" w:space="0" w:color="auto"/>
            <w:left w:val="none" w:sz="0" w:space="0" w:color="auto"/>
            <w:bottom w:val="none" w:sz="0" w:space="0" w:color="auto"/>
            <w:right w:val="none" w:sz="0" w:space="0" w:color="auto"/>
          </w:divBdr>
        </w:div>
        <w:div w:id="1148089415">
          <w:marLeft w:val="0"/>
          <w:marRight w:val="0"/>
          <w:marTop w:val="0"/>
          <w:marBottom w:val="0"/>
          <w:divBdr>
            <w:top w:val="none" w:sz="0" w:space="0" w:color="auto"/>
            <w:left w:val="none" w:sz="0" w:space="0" w:color="auto"/>
            <w:bottom w:val="none" w:sz="0" w:space="0" w:color="auto"/>
            <w:right w:val="none" w:sz="0" w:space="0" w:color="auto"/>
          </w:divBdr>
        </w:div>
        <w:div w:id="64256638">
          <w:marLeft w:val="0"/>
          <w:marRight w:val="0"/>
          <w:marTop w:val="0"/>
          <w:marBottom w:val="0"/>
          <w:divBdr>
            <w:top w:val="none" w:sz="0" w:space="0" w:color="auto"/>
            <w:left w:val="none" w:sz="0" w:space="0" w:color="auto"/>
            <w:bottom w:val="none" w:sz="0" w:space="0" w:color="auto"/>
            <w:right w:val="none" w:sz="0" w:space="0" w:color="auto"/>
          </w:divBdr>
        </w:div>
        <w:div w:id="1743605412">
          <w:marLeft w:val="0"/>
          <w:marRight w:val="0"/>
          <w:marTop w:val="0"/>
          <w:marBottom w:val="0"/>
          <w:divBdr>
            <w:top w:val="none" w:sz="0" w:space="0" w:color="auto"/>
            <w:left w:val="none" w:sz="0" w:space="0" w:color="auto"/>
            <w:bottom w:val="none" w:sz="0" w:space="0" w:color="auto"/>
            <w:right w:val="none" w:sz="0" w:space="0" w:color="auto"/>
          </w:divBdr>
        </w:div>
        <w:div w:id="20402054">
          <w:marLeft w:val="0"/>
          <w:marRight w:val="0"/>
          <w:marTop w:val="0"/>
          <w:marBottom w:val="0"/>
          <w:divBdr>
            <w:top w:val="none" w:sz="0" w:space="0" w:color="auto"/>
            <w:left w:val="none" w:sz="0" w:space="0" w:color="auto"/>
            <w:bottom w:val="none" w:sz="0" w:space="0" w:color="auto"/>
            <w:right w:val="none" w:sz="0" w:space="0" w:color="auto"/>
          </w:divBdr>
        </w:div>
        <w:div w:id="1727751661">
          <w:marLeft w:val="0"/>
          <w:marRight w:val="0"/>
          <w:marTop w:val="0"/>
          <w:marBottom w:val="0"/>
          <w:divBdr>
            <w:top w:val="none" w:sz="0" w:space="0" w:color="auto"/>
            <w:left w:val="none" w:sz="0" w:space="0" w:color="auto"/>
            <w:bottom w:val="none" w:sz="0" w:space="0" w:color="auto"/>
            <w:right w:val="none" w:sz="0" w:space="0" w:color="auto"/>
          </w:divBdr>
        </w:div>
        <w:div w:id="1488742810">
          <w:marLeft w:val="0"/>
          <w:marRight w:val="0"/>
          <w:marTop w:val="0"/>
          <w:marBottom w:val="0"/>
          <w:divBdr>
            <w:top w:val="none" w:sz="0" w:space="0" w:color="auto"/>
            <w:left w:val="none" w:sz="0" w:space="0" w:color="auto"/>
            <w:bottom w:val="none" w:sz="0" w:space="0" w:color="auto"/>
            <w:right w:val="none" w:sz="0" w:space="0" w:color="auto"/>
          </w:divBdr>
        </w:div>
        <w:div w:id="1392537535">
          <w:marLeft w:val="0"/>
          <w:marRight w:val="0"/>
          <w:marTop w:val="0"/>
          <w:marBottom w:val="0"/>
          <w:divBdr>
            <w:top w:val="none" w:sz="0" w:space="0" w:color="auto"/>
            <w:left w:val="none" w:sz="0" w:space="0" w:color="auto"/>
            <w:bottom w:val="none" w:sz="0" w:space="0" w:color="auto"/>
            <w:right w:val="none" w:sz="0" w:space="0" w:color="auto"/>
          </w:divBdr>
        </w:div>
        <w:div w:id="505900552">
          <w:marLeft w:val="0"/>
          <w:marRight w:val="0"/>
          <w:marTop w:val="0"/>
          <w:marBottom w:val="0"/>
          <w:divBdr>
            <w:top w:val="none" w:sz="0" w:space="0" w:color="auto"/>
            <w:left w:val="none" w:sz="0" w:space="0" w:color="auto"/>
            <w:bottom w:val="none" w:sz="0" w:space="0" w:color="auto"/>
            <w:right w:val="none" w:sz="0" w:space="0" w:color="auto"/>
          </w:divBdr>
        </w:div>
        <w:div w:id="1553735027">
          <w:marLeft w:val="0"/>
          <w:marRight w:val="0"/>
          <w:marTop w:val="0"/>
          <w:marBottom w:val="0"/>
          <w:divBdr>
            <w:top w:val="none" w:sz="0" w:space="0" w:color="auto"/>
            <w:left w:val="none" w:sz="0" w:space="0" w:color="auto"/>
            <w:bottom w:val="none" w:sz="0" w:space="0" w:color="auto"/>
            <w:right w:val="none" w:sz="0" w:space="0" w:color="auto"/>
          </w:divBdr>
        </w:div>
        <w:div w:id="1649363837">
          <w:marLeft w:val="0"/>
          <w:marRight w:val="0"/>
          <w:marTop w:val="0"/>
          <w:marBottom w:val="0"/>
          <w:divBdr>
            <w:top w:val="none" w:sz="0" w:space="0" w:color="auto"/>
            <w:left w:val="none" w:sz="0" w:space="0" w:color="auto"/>
            <w:bottom w:val="none" w:sz="0" w:space="0" w:color="auto"/>
            <w:right w:val="none" w:sz="0" w:space="0" w:color="auto"/>
          </w:divBdr>
        </w:div>
        <w:div w:id="271985232">
          <w:marLeft w:val="0"/>
          <w:marRight w:val="0"/>
          <w:marTop w:val="0"/>
          <w:marBottom w:val="0"/>
          <w:divBdr>
            <w:top w:val="none" w:sz="0" w:space="0" w:color="auto"/>
            <w:left w:val="none" w:sz="0" w:space="0" w:color="auto"/>
            <w:bottom w:val="none" w:sz="0" w:space="0" w:color="auto"/>
            <w:right w:val="none" w:sz="0" w:space="0" w:color="auto"/>
          </w:divBdr>
        </w:div>
        <w:div w:id="1152647180">
          <w:marLeft w:val="0"/>
          <w:marRight w:val="0"/>
          <w:marTop w:val="0"/>
          <w:marBottom w:val="0"/>
          <w:divBdr>
            <w:top w:val="none" w:sz="0" w:space="0" w:color="auto"/>
            <w:left w:val="none" w:sz="0" w:space="0" w:color="auto"/>
            <w:bottom w:val="none" w:sz="0" w:space="0" w:color="auto"/>
            <w:right w:val="none" w:sz="0" w:space="0" w:color="auto"/>
          </w:divBdr>
        </w:div>
        <w:div w:id="1681153769">
          <w:marLeft w:val="0"/>
          <w:marRight w:val="0"/>
          <w:marTop w:val="0"/>
          <w:marBottom w:val="0"/>
          <w:divBdr>
            <w:top w:val="none" w:sz="0" w:space="0" w:color="auto"/>
            <w:left w:val="none" w:sz="0" w:space="0" w:color="auto"/>
            <w:bottom w:val="none" w:sz="0" w:space="0" w:color="auto"/>
            <w:right w:val="none" w:sz="0" w:space="0" w:color="auto"/>
          </w:divBdr>
        </w:div>
        <w:div w:id="969090116">
          <w:marLeft w:val="0"/>
          <w:marRight w:val="0"/>
          <w:marTop w:val="0"/>
          <w:marBottom w:val="0"/>
          <w:divBdr>
            <w:top w:val="none" w:sz="0" w:space="0" w:color="auto"/>
            <w:left w:val="none" w:sz="0" w:space="0" w:color="auto"/>
            <w:bottom w:val="none" w:sz="0" w:space="0" w:color="auto"/>
            <w:right w:val="none" w:sz="0" w:space="0" w:color="auto"/>
          </w:divBdr>
        </w:div>
        <w:div w:id="1250624283">
          <w:marLeft w:val="0"/>
          <w:marRight w:val="0"/>
          <w:marTop w:val="0"/>
          <w:marBottom w:val="0"/>
          <w:divBdr>
            <w:top w:val="none" w:sz="0" w:space="0" w:color="auto"/>
            <w:left w:val="none" w:sz="0" w:space="0" w:color="auto"/>
            <w:bottom w:val="none" w:sz="0" w:space="0" w:color="auto"/>
            <w:right w:val="none" w:sz="0" w:space="0" w:color="auto"/>
          </w:divBdr>
        </w:div>
        <w:div w:id="820774211">
          <w:marLeft w:val="0"/>
          <w:marRight w:val="0"/>
          <w:marTop w:val="0"/>
          <w:marBottom w:val="0"/>
          <w:divBdr>
            <w:top w:val="none" w:sz="0" w:space="0" w:color="auto"/>
            <w:left w:val="none" w:sz="0" w:space="0" w:color="auto"/>
            <w:bottom w:val="none" w:sz="0" w:space="0" w:color="auto"/>
            <w:right w:val="none" w:sz="0" w:space="0" w:color="auto"/>
          </w:divBdr>
        </w:div>
        <w:div w:id="1795177374">
          <w:marLeft w:val="0"/>
          <w:marRight w:val="0"/>
          <w:marTop w:val="0"/>
          <w:marBottom w:val="0"/>
          <w:divBdr>
            <w:top w:val="none" w:sz="0" w:space="0" w:color="auto"/>
            <w:left w:val="none" w:sz="0" w:space="0" w:color="auto"/>
            <w:bottom w:val="none" w:sz="0" w:space="0" w:color="auto"/>
            <w:right w:val="none" w:sz="0" w:space="0" w:color="auto"/>
          </w:divBdr>
        </w:div>
        <w:div w:id="875774558">
          <w:marLeft w:val="0"/>
          <w:marRight w:val="0"/>
          <w:marTop w:val="0"/>
          <w:marBottom w:val="0"/>
          <w:divBdr>
            <w:top w:val="none" w:sz="0" w:space="0" w:color="auto"/>
            <w:left w:val="none" w:sz="0" w:space="0" w:color="auto"/>
            <w:bottom w:val="none" w:sz="0" w:space="0" w:color="auto"/>
            <w:right w:val="none" w:sz="0" w:space="0" w:color="auto"/>
          </w:divBdr>
        </w:div>
        <w:div w:id="889338884">
          <w:marLeft w:val="0"/>
          <w:marRight w:val="0"/>
          <w:marTop w:val="0"/>
          <w:marBottom w:val="0"/>
          <w:divBdr>
            <w:top w:val="none" w:sz="0" w:space="0" w:color="auto"/>
            <w:left w:val="none" w:sz="0" w:space="0" w:color="auto"/>
            <w:bottom w:val="none" w:sz="0" w:space="0" w:color="auto"/>
            <w:right w:val="none" w:sz="0" w:space="0" w:color="auto"/>
          </w:divBdr>
        </w:div>
        <w:div w:id="1848980368">
          <w:marLeft w:val="0"/>
          <w:marRight w:val="0"/>
          <w:marTop w:val="0"/>
          <w:marBottom w:val="0"/>
          <w:divBdr>
            <w:top w:val="none" w:sz="0" w:space="0" w:color="auto"/>
            <w:left w:val="none" w:sz="0" w:space="0" w:color="auto"/>
            <w:bottom w:val="none" w:sz="0" w:space="0" w:color="auto"/>
            <w:right w:val="none" w:sz="0" w:space="0" w:color="auto"/>
          </w:divBdr>
        </w:div>
        <w:div w:id="1298990934">
          <w:marLeft w:val="0"/>
          <w:marRight w:val="0"/>
          <w:marTop w:val="0"/>
          <w:marBottom w:val="0"/>
          <w:divBdr>
            <w:top w:val="none" w:sz="0" w:space="0" w:color="auto"/>
            <w:left w:val="none" w:sz="0" w:space="0" w:color="auto"/>
            <w:bottom w:val="none" w:sz="0" w:space="0" w:color="auto"/>
            <w:right w:val="none" w:sz="0" w:space="0" w:color="auto"/>
          </w:divBdr>
        </w:div>
        <w:div w:id="49303418">
          <w:marLeft w:val="0"/>
          <w:marRight w:val="0"/>
          <w:marTop w:val="0"/>
          <w:marBottom w:val="0"/>
          <w:divBdr>
            <w:top w:val="none" w:sz="0" w:space="0" w:color="auto"/>
            <w:left w:val="none" w:sz="0" w:space="0" w:color="auto"/>
            <w:bottom w:val="none" w:sz="0" w:space="0" w:color="auto"/>
            <w:right w:val="none" w:sz="0" w:space="0" w:color="auto"/>
          </w:divBdr>
        </w:div>
        <w:div w:id="398862756">
          <w:marLeft w:val="0"/>
          <w:marRight w:val="0"/>
          <w:marTop w:val="0"/>
          <w:marBottom w:val="0"/>
          <w:divBdr>
            <w:top w:val="none" w:sz="0" w:space="0" w:color="auto"/>
            <w:left w:val="none" w:sz="0" w:space="0" w:color="auto"/>
            <w:bottom w:val="none" w:sz="0" w:space="0" w:color="auto"/>
            <w:right w:val="none" w:sz="0" w:space="0" w:color="auto"/>
          </w:divBdr>
        </w:div>
        <w:div w:id="233249526">
          <w:marLeft w:val="0"/>
          <w:marRight w:val="0"/>
          <w:marTop w:val="0"/>
          <w:marBottom w:val="0"/>
          <w:divBdr>
            <w:top w:val="none" w:sz="0" w:space="0" w:color="auto"/>
            <w:left w:val="none" w:sz="0" w:space="0" w:color="auto"/>
            <w:bottom w:val="none" w:sz="0" w:space="0" w:color="auto"/>
            <w:right w:val="none" w:sz="0" w:space="0" w:color="auto"/>
          </w:divBdr>
        </w:div>
        <w:div w:id="1835339937">
          <w:marLeft w:val="0"/>
          <w:marRight w:val="0"/>
          <w:marTop w:val="0"/>
          <w:marBottom w:val="0"/>
          <w:divBdr>
            <w:top w:val="none" w:sz="0" w:space="0" w:color="auto"/>
            <w:left w:val="none" w:sz="0" w:space="0" w:color="auto"/>
            <w:bottom w:val="none" w:sz="0" w:space="0" w:color="auto"/>
            <w:right w:val="none" w:sz="0" w:space="0" w:color="auto"/>
          </w:divBdr>
        </w:div>
        <w:div w:id="2051489895">
          <w:marLeft w:val="0"/>
          <w:marRight w:val="0"/>
          <w:marTop w:val="0"/>
          <w:marBottom w:val="0"/>
          <w:divBdr>
            <w:top w:val="none" w:sz="0" w:space="0" w:color="auto"/>
            <w:left w:val="none" w:sz="0" w:space="0" w:color="auto"/>
            <w:bottom w:val="none" w:sz="0" w:space="0" w:color="auto"/>
            <w:right w:val="none" w:sz="0" w:space="0" w:color="auto"/>
          </w:divBdr>
        </w:div>
        <w:div w:id="1343556082">
          <w:marLeft w:val="0"/>
          <w:marRight w:val="0"/>
          <w:marTop w:val="0"/>
          <w:marBottom w:val="0"/>
          <w:divBdr>
            <w:top w:val="none" w:sz="0" w:space="0" w:color="auto"/>
            <w:left w:val="none" w:sz="0" w:space="0" w:color="auto"/>
            <w:bottom w:val="none" w:sz="0" w:space="0" w:color="auto"/>
            <w:right w:val="none" w:sz="0" w:space="0" w:color="auto"/>
          </w:divBdr>
        </w:div>
        <w:div w:id="462577458">
          <w:marLeft w:val="0"/>
          <w:marRight w:val="0"/>
          <w:marTop w:val="0"/>
          <w:marBottom w:val="0"/>
          <w:divBdr>
            <w:top w:val="none" w:sz="0" w:space="0" w:color="auto"/>
            <w:left w:val="none" w:sz="0" w:space="0" w:color="auto"/>
            <w:bottom w:val="none" w:sz="0" w:space="0" w:color="auto"/>
            <w:right w:val="none" w:sz="0" w:space="0" w:color="auto"/>
          </w:divBdr>
        </w:div>
        <w:div w:id="873737465">
          <w:marLeft w:val="0"/>
          <w:marRight w:val="0"/>
          <w:marTop w:val="0"/>
          <w:marBottom w:val="0"/>
          <w:divBdr>
            <w:top w:val="none" w:sz="0" w:space="0" w:color="auto"/>
            <w:left w:val="none" w:sz="0" w:space="0" w:color="auto"/>
            <w:bottom w:val="none" w:sz="0" w:space="0" w:color="auto"/>
            <w:right w:val="none" w:sz="0" w:space="0" w:color="auto"/>
          </w:divBdr>
        </w:div>
        <w:div w:id="1677539749">
          <w:marLeft w:val="0"/>
          <w:marRight w:val="0"/>
          <w:marTop w:val="0"/>
          <w:marBottom w:val="0"/>
          <w:divBdr>
            <w:top w:val="none" w:sz="0" w:space="0" w:color="auto"/>
            <w:left w:val="none" w:sz="0" w:space="0" w:color="auto"/>
            <w:bottom w:val="none" w:sz="0" w:space="0" w:color="auto"/>
            <w:right w:val="none" w:sz="0" w:space="0" w:color="auto"/>
          </w:divBdr>
        </w:div>
        <w:div w:id="302395155">
          <w:marLeft w:val="0"/>
          <w:marRight w:val="0"/>
          <w:marTop w:val="0"/>
          <w:marBottom w:val="0"/>
          <w:divBdr>
            <w:top w:val="none" w:sz="0" w:space="0" w:color="auto"/>
            <w:left w:val="none" w:sz="0" w:space="0" w:color="auto"/>
            <w:bottom w:val="none" w:sz="0" w:space="0" w:color="auto"/>
            <w:right w:val="none" w:sz="0" w:space="0" w:color="auto"/>
          </w:divBdr>
        </w:div>
        <w:div w:id="344331785">
          <w:marLeft w:val="0"/>
          <w:marRight w:val="0"/>
          <w:marTop w:val="0"/>
          <w:marBottom w:val="0"/>
          <w:divBdr>
            <w:top w:val="none" w:sz="0" w:space="0" w:color="auto"/>
            <w:left w:val="none" w:sz="0" w:space="0" w:color="auto"/>
            <w:bottom w:val="none" w:sz="0" w:space="0" w:color="auto"/>
            <w:right w:val="none" w:sz="0" w:space="0" w:color="auto"/>
          </w:divBdr>
        </w:div>
        <w:div w:id="1732390622">
          <w:marLeft w:val="0"/>
          <w:marRight w:val="0"/>
          <w:marTop w:val="0"/>
          <w:marBottom w:val="0"/>
          <w:divBdr>
            <w:top w:val="none" w:sz="0" w:space="0" w:color="auto"/>
            <w:left w:val="none" w:sz="0" w:space="0" w:color="auto"/>
            <w:bottom w:val="none" w:sz="0" w:space="0" w:color="auto"/>
            <w:right w:val="none" w:sz="0" w:space="0" w:color="auto"/>
          </w:divBdr>
        </w:div>
        <w:div w:id="386221985">
          <w:marLeft w:val="0"/>
          <w:marRight w:val="0"/>
          <w:marTop w:val="0"/>
          <w:marBottom w:val="0"/>
          <w:divBdr>
            <w:top w:val="none" w:sz="0" w:space="0" w:color="auto"/>
            <w:left w:val="none" w:sz="0" w:space="0" w:color="auto"/>
            <w:bottom w:val="none" w:sz="0" w:space="0" w:color="auto"/>
            <w:right w:val="none" w:sz="0" w:space="0" w:color="auto"/>
          </w:divBdr>
        </w:div>
        <w:div w:id="2049455657">
          <w:marLeft w:val="0"/>
          <w:marRight w:val="0"/>
          <w:marTop w:val="0"/>
          <w:marBottom w:val="0"/>
          <w:divBdr>
            <w:top w:val="none" w:sz="0" w:space="0" w:color="auto"/>
            <w:left w:val="none" w:sz="0" w:space="0" w:color="auto"/>
            <w:bottom w:val="none" w:sz="0" w:space="0" w:color="auto"/>
            <w:right w:val="none" w:sz="0" w:space="0" w:color="auto"/>
          </w:divBdr>
        </w:div>
        <w:div w:id="1359042893">
          <w:marLeft w:val="0"/>
          <w:marRight w:val="0"/>
          <w:marTop w:val="0"/>
          <w:marBottom w:val="0"/>
          <w:divBdr>
            <w:top w:val="none" w:sz="0" w:space="0" w:color="auto"/>
            <w:left w:val="none" w:sz="0" w:space="0" w:color="auto"/>
            <w:bottom w:val="none" w:sz="0" w:space="0" w:color="auto"/>
            <w:right w:val="none" w:sz="0" w:space="0" w:color="auto"/>
          </w:divBdr>
        </w:div>
        <w:div w:id="160894402">
          <w:marLeft w:val="0"/>
          <w:marRight w:val="0"/>
          <w:marTop w:val="0"/>
          <w:marBottom w:val="0"/>
          <w:divBdr>
            <w:top w:val="none" w:sz="0" w:space="0" w:color="auto"/>
            <w:left w:val="none" w:sz="0" w:space="0" w:color="auto"/>
            <w:bottom w:val="none" w:sz="0" w:space="0" w:color="auto"/>
            <w:right w:val="none" w:sz="0" w:space="0" w:color="auto"/>
          </w:divBdr>
        </w:div>
        <w:div w:id="1200975404">
          <w:marLeft w:val="0"/>
          <w:marRight w:val="0"/>
          <w:marTop w:val="0"/>
          <w:marBottom w:val="0"/>
          <w:divBdr>
            <w:top w:val="none" w:sz="0" w:space="0" w:color="auto"/>
            <w:left w:val="none" w:sz="0" w:space="0" w:color="auto"/>
            <w:bottom w:val="none" w:sz="0" w:space="0" w:color="auto"/>
            <w:right w:val="none" w:sz="0" w:space="0" w:color="auto"/>
          </w:divBdr>
        </w:div>
        <w:div w:id="1080060819">
          <w:marLeft w:val="0"/>
          <w:marRight w:val="0"/>
          <w:marTop w:val="0"/>
          <w:marBottom w:val="0"/>
          <w:divBdr>
            <w:top w:val="none" w:sz="0" w:space="0" w:color="auto"/>
            <w:left w:val="none" w:sz="0" w:space="0" w:color="auto"/>
            <w:bottom w:val="none" w:sz="0" w:space="0" w:color="auto"/>
            <w:right w:val="none" w:sz="0" w:space="0" w:color="auto"/>
          </w:divBdr>
        </w:div>
        <w:div w:id="337973865">
          <w:marLeft w:val="0"/>
          <w:marRight w:val="0"/>
          <w:marTop w:val="0"/>
          <w:marBottom w:val="0"/>
          <w:divBdr>
            <w:top w:val="none" w:sz="0" w:space="0" w:color="auto"/>
            <w:left w:val="none" w:sz="0" w:space="0" w:color="auto"/>
            <w:bottom w:val="none" w:sz="0" w:space="0" w:color="auto"/>
            <w:right w:val="none" w:sz="0" w:space="0" w:color="auto"/>
          </w:divBdr>
        </w:div>
        <w:div w:id="1504736900">
          <w:marLeft w:val="0"/>
          <w:marRight w:val="0"/>
          <w:marTop w:val="0"/>
          <w:marBottom w:val="0"/>
          <w:divBdr>
            <w:top w:val="none" w:sz="0" w:space="0" w:color="auto"/>
            <w:left w:val="none" w:sz="0" w:space="0" w:color="auto"/>
            <w:bottom w:val="none" w:sz="0" w:space="0" w:color="auto"/>
            <w:right w:val="none" w:sz="0" w:space="0" w:color="auto"/>
          </w:divBdr>
        </w:div>
        <w:div w:id="1648781105">
          <w:marLeft w:val="0"/>
          <w:marRight w:val="0"/>
          <w:marTop w:val="0"/>
          <w:marBottom w:val="0"/>
          <w:divBdr>
            <w:top w:val="none" w:sz="0" w:space="0" w:color="auto"/>
            <w:left w:val="none" w:sz="0" w:space="0" w:color="auto"/>
            <w:bottom w:val="none" w:sz="0" w:space="0" w:color="auto"/>
            <w:right w:val="none" w:sz="0" w:space="0" w:color="auto"/>
          </w:divBdr>
        </w:div>
        <w:div w:id="1776747505">
          <w:marLeft w:val="0"/>
          <w:marRight w:val="0"/>
          <w:marTop w:val="0"/>
          <w:marBottom w:val="0"/>
          <w:divBdr>
            <w:top w:val="none" w:sz="0" w:space="0" w:color="auto"/>
            <w:left w:val="none" w:sz="0" w:space="0" w:color="auto"/>
            <w:bottom w:val="none" w:sz="0" w:space="0" w:color="auto"/>
            <w:right w:val="none" w:sz="0" w:space="0" w:color="auto"/>
          </w:divBdr>
        </w:div>
        <w:div w:id="906838847">
          <w:marLeft w:val="0"/>
          <w:marRight w:val="0"/>
          <w:marTop w:val="0"/>
          <w:marBottom w:val="0"/>
          <w:divBdr>
            <w:top w:val="none" w:sz="0" w:space="0" w:color="auto"/>
            <w:left w:val="none" w:sz="0" w:space="0" w:color="auto"/>
            <w:bottom w:val="none" w:sz="0" w:space="0" w:color="auto"/>
            <w:right w:val="none" w:sz="0" w:space="0" w:color="auto"/>
          </w:divBdr>
        </w:div>
        <w:div w:id="1767388617">
          <w:marLeft w:val="0"/>
          <w:marRight w:val="0"/>
          <w:marTop w:val="0"/>
          <w:marBottom w:val="0"/>
          <w:divBdr>
            <w:top w:val="none" w:sz="0" w:space="0" w:color="auto"/>
            <w:left w:val="none" w:sz="0" w:space="0" w:color="auto"/>
            <w:bottom w:val="none" w:sz="0" w:space="0" w:color="auto"/>
            <w:right w:val="none" w:sz="0" w:space="0" w:color="auto"/>
          </w:divBdr>
        </w:div>
        <w:div w:id="1721587381">
          <w:marLeft w:val="0"/>
          <w:marRight w:val="0"/>
          <w:marTop w:val="0"/>
          <w:marBottom w:val="0"/>
          <w:divBdr>
            <w:top w:val="none" w:sz="0" w:space="0" w:color="auto"/>
            <w:left w:val="none" w:sz="0" w:space="0" w:color="auto"/>
            <w:bottom w:val="none" w:sz="0" w:space="0" w:color="auto"/>
            <w:right w:val="none" w:sz="0" w:space="0" w:color="auto"/>
          </w:divBdr>
        </w:div>
        <w:div w:id="64423177">
          <w:marLeft w:val="0"/>
          <w:marRight w:val="0"/>
          <w:marTop w:val="0"/>
          <w:marBottom w:val="0"/>
          <w:divBdr>
            <w:top w:val="none" w:sz="0" w:space="0" w:color="auto"/>
            <w:left w:val="none" w:sz="0" w:space="0" w:color="auto"/>
            <w:bottom w:val="none" w:sz="0" w:space="0" w:color="auto"/>
            <w:right w:val="none" w:sz="0" w:space="0" w:color="auto"/>
          </w:divBdr>
        </w:div>
        <w:div w:id="900289935">
          <w:marLeft w:val="0"/>
          <w:marRight w:val="0"/>
          <w:marTop w:val="0"/>
          <w:marBottom w:val="0"/>
          <w:divBdr>
            <w:top w:val="none" w:sz="0" w:space="0" w:color="auto"/>
            <w:left w:val="none" w:sz="0" w:space="0" w:color="auto"/>
            <w:bottom w:val="none" w:sz="0" w:space="0" w:color="auto"/>
            <w:right w:val="none" w:sz="0" w:space="0" w:color="auto"/>
          </w:divBdr>
        </w:div>
        <w:div w:id="1963880886">
          <w:marLeft w:val="0"/>
          <w:marRight w:val="0"/>
          <w:marTop w:val="0"/>
          <w:marBottom w:val="0"/>
          <w:divBdr>
            <w:top w:val="none" w:sz="0" w:space="0" w:color="auto"/>
            <w:left w:val="none" w:sz="0" w:space="0" w:color="auto"/>
            <w:bottom w:val="none" w:sz="0" w:space="0" w:color="auto"/>
            <w:right w:val="none" w:sz="0" w:space="0" w:color="auto"/>
          </w:divBdr>
        </w:div>
        <w:div w:id="1813404304">
          <w:marLeft w:val="0"/>
          <w:marRight w:val="0"/>
          <w:marTop w:val="0"/>
          <w:marBottom w:val="0"/>
          <w:divBdr>
            <w:top w:val="none" w:sz="0" w:space="0" w:color="auto"/>
            <w:left w:val="none" w:sz="0" w:space="0" w:color="auto"/>
            <w:bottom w:val="none" w:sz="0" w:space="0" w:color="auto"/>
            <w:right w:val="none" w:sz="0" w:space="0" w:color="auto"/>
          </w:divBdr>
        </w:div>
        <w:div w:id="1839881550">
          <w:marLeft w:val="0"/>
          <w:marRight w:val="0"/>
          <w:marTop w:val="0"/>
          <w:marBottom w:val="0"/>
          <w:divBdr>
            <w:top w:val="none" w:sz="0" w:space="0" w:color="auto"/>
            <w:left w:val="none" w:sz="0" w:space="0" w:color="auto"/>
            <w:bottom w:val="none" w:sz="0" w:space="0" w:color="auto"/>
            <w:right w:val="none" w:sz="0" w:space="0" w:color="auto"/>
          </w:divBdr>
        </w:div>
        <w:div w:id="706686405">
          <w:marLeft w:val="0"/>
          <w:marRight w:val="0"/>
          <w:marTop w:val="0"/>
          <w:marBottom w:val="0"/>
          <w:divBdr>
            <w:top w:val="none" w:sz="0" w:space="0" w:color="auto"/>
            <w:left w:val="none" w:sz="0" w:space="0" w:color="auto"/>
            <w:bottom w:val="none" w:sz="0" w:space="0" w:color="auto"/>
            <w:right w:val="none" w:sz="0" w:space="0" w:color="auto"/>
          </w:divBdr>
        </w:div>
        <w:div w:id="34350996">
          <w:marLeft w:val="0"/>
          <w:marRight w:val="0"/>
          <w:marTop w:val="0"/>
          <w:marBottom w:val="0"/>
          <w:divBdr>
            <w:top w:val="none" w:sz="0" w:space="0" w:color="auto"/>
            <w:left w:val="none" w:sz="0" w:space="0" w:color="auto"/>
            <w:bottom w:val="none" w:sz="0" w:space="0" w:color="auto"/>
            <w:right w:val="none" w:sz="0" w:space="0" w:color="auto"/>
          </w:divBdr>
        </w:div>
        <w:div w:id="1548839841">
          <w:marLeft w:val="0"/>
          <w:marRight w:val="0"/>
          <w:marTop w:val="0"/>
          <w:marBottom w:val="0"/>
          <w:divBdr>
            <w:top w:val="none" w:sz="0" w:space="0" w:color="auto"/>
            <w:left w:val="none" w:sz="0" w:space="0" w:color="auto"/>
            <w:bottom w:val="none" w:sz="0" w:space="0" w:color="auto"/>
            <w:right w:val="none" w:sz="0" w:space="0" w:color="auto"/>
          </w:divBdr>
        </w:div>
        <w:div w:id="354696480">
          <w:marLeft w:val="0"/>
          <w:marRight w:val="0"/>
          <w:marTop w:val="0"/>
          <w:marBottom w:val="0"/>
          <w:divBdr>
            <w:top w:val="none" w:sz="0" w:space="0" w:color="auto"/>
            <w:left w:val="none" w:sz="0" w:space="0" w:color="auto"/>
            <w:bottom w:val="none" w:sz="0" w:space="0" w:color="auto"/>
            <w:right w:val="none" w:sz="0" w:space="0" w:color="auto"/>
          </w:divBdr>
        </w:div>
        <w:div w:id="297613784">
          <w:marLeft w:val="0"/>
          <w:marRight w:val="0"/>
          <w:marTop w:val="0"/>
          <w:marBottom w:val="0"/>
          <w:divBdr>
            <w:top w:val="none" w:sz="0" w:space="0" w:color="auto"/>
            <w:left w:val="none" w:sz="0" w:space="0" w:color="auto"/>
            <w:bottom w:val="none" w:sz="0" w:space="0" w:color="auto"/>
            <w:right w:val="none" w:sz="0" w:space="0" w:color="auto"/>
          </w:divBdr>
        </w:div>
        <w:div w:id="787967514">
          <w:marLeft w:val="0"/>
          <w:marRight w:val="0"/>
          <w:marTop w:val="0"/>
          <w:marBottom w:val="0"/>
          <w:divBdr>
            <w:top w:val="none" w:sz="0" w:space="0" w:color="auto"/>
            <w:left w:val="none" w:sz="0" w:space="0" w:color="auto"/>
            <w:bottom w:val="none" w:sz="0" w:space="0" w:color="auto"/>
            <w:right w:val="none" w:sz="0" w:space="0" w:color="auto"/>
          </w:divBdr>
        </w:div>
        <w:div w:id="217132930">
          <w:marLeft w:val="0"/>
          <w:marRight w:val="0"/>
          <w:marTop w:val="0"/>
          <w:marBottom w:val="0"/>
          <w:divBdr>
            <w:top w:val="none" w:sz="0" w:space="0" w:color="auto"/>
            <w:left w:val="none" w:sz="0" w:space="0" w:color="auto"/>
            <w:bottom w:val="none" w:sz="0" w:space="0" w:color="auto"/>
            <w:right w:val="none" w:sz="0" w:space="0" w:color="auto"/>
          </w:divBdr>
        </w:div>
      </w:divsChild>
    </w:div>
    <w:div w:id="411583710">
      <w:bodyDiv w:val="1"/>
      <w:marLeft w:val="0"/>
      <w:marRight w:val="0"/>
      <w:marTop w:val="0"/>
      <w:marBottom w:val="0"/>
      <w:divBdr>
        <w:top w:val="none" w:sz="0" w:space="0" w:color="auto"/>
        <w:left w:val="none" w:sz="0" w:space="0" w:color="auto"/>
        <w:bottom w:val="none" w:sz="0" w:space="0" w:color="auto"/>
        <w:right w:val="none" w:sz="0" w:space="0" w:color="auto"/>
      </w:divBdr>
      <w:divsChild>
        <w:div w:id="1828787078">
          <w:marLeft w:val="0"/>
          <w:marRight w:val="0"/>
          <w:marTop w:val="0"/>
          <w:marBottom w:val="0"/>
          <w:divBdr>
            <w:top w:val="none" w:sz="0" w:space="0" w:color="auto"/>
            <w:left w:val="none" w:sz="0" w:space="0" w:color="auto"/>
            <w:bottom w:val="none" w:sz="0" w:space="0" w:color="auto"/>
            <w:right w:val="none" w:sz="0" w:space="0" w:color="auto"/>
          </w:divBdr>
        </w:div>
        <w:div w:id="453597958">
          <w:marLeft w:val="0"/>
          <w:marRight w:val="0"/>
          <w:marTop w:val="0"/>
          <w:marBottom w:val="0"/>
          <w:divBdr>
            <w:top w:val="none" w:sz="0" w:space="0" w:color="auto"/>
            <w:left w:val="none" w:sz="0" w:space="0" w:color="auto"/>
            <w:bottom w:val="none" w:sz="0" w:space="0" w:color="auto"/>
            <w:right w:val="none" w:sz="0" w:space="0" w:color="auto"/>
          </w:divBdr>
        </w:div>
        <w:div w:id="432936764">
          <w:marLeft w:val="0"/>
          <w:marRight w:val="0"/>
          <w:marTop w:val="0"/>
          <w:marBottom w:val="0"/>
          <w:divBdr>
            <w:top w:val="none" w:sz="0" w:space="0" w:color="auto"/>
            <w:left w:val="none" w:sz="0" w:space="0" w:color="auto"/>
            <w:bottom w:val="none" w:sz="0" w:space="0" w:color="auto"/>
            <w:right w:val="none" w:sz="0" w:space="0" w:color="auto"/>
          </w:divBdr>
        </w:div>
        <w:div w:id="1507748992">
          <w:marLeft w:val="0"/>
          <w:marRight w:val="0"/>
          <w:marTop w:val="0"/>
          <w:marBottom w:val="0"/>
          <w:divBdr>
            <w:top w:val="none" w:sz="0" w:space="0" w:color="auto"/>
            <w:left w:val="none" w:sz="0" w:space="0" w:color="auto"/>
            <w:bottom w:val="none" w:sz="0" w:space="0" w:color="auto"/>
            <w:right w:val="none" w:sz="0" w:space="0" w:color="auto"/>
          </w:divBdr>
        </w:div>
        <w:div w:id="59138806">
          <w:marLeft w:val="0"/>
          <w:marRight w:val="0"/>
          <w:marTop w:val="0"/>
          <w:marBottom w:val="0"/>
          <w:divBdr>
            <w:top w:val="none" w:sz="0" w:space="0" w:color="auto"/>
            <w:left w:val="none" w:sz="0" w:space="0" w:color="auto"/>
            <w:bottom w:val="none" w:sz="0" w:space="0" w:color="auto"/>
            <w:right w:val="none" w:sz="0" w:space="0" w:color="auto"/>
          </w:divBdr>
        </w:div>
        <w:div w:id="395595390">
          <w:marLeft w:val="0"/>
          <w:marRight w:val="0"/>
          <w:marTop w:val="0"/>
          <w:marBottom w:val="0"/>
          <w:divBdr>
            <w:top w:val="none" w:sz="0" w:space="0" w:color="auto"/>
            <w:left w:val="none" w:sz="0" w:space="0" w:color="auto"/>
            <w:bottom w:val="none" w:sz="0" w:space="0" w:color="auto"/>
            <w:right w:val="none" w:sz="0" w:space="0" w:color="auto"/>
          </w:divBdr>
        </w:div>
        <w:div w:id="1246720104">
          <w:marLeft w:val="0"/>
          <w:marRight w:val="0"/>
          <w:marTop w:val="0"/>
          <w:marBottom w:val="0"/>
          <w:divBdr>
            <w:top w:val="none" w:sz="0" w:space="0" w:color="auto"/>
            <w:left w:val="none" w:sz="0" w:space="0" w:color="auto"/>
            <w:bottom w:val="none" w:sz="0" w:space="0" w:color="auto"/>
            <w:right w:val="none" w:sz="0" w:space="0" w:color="auto"/>
          </w:divBdr>
        </w:div>
        <w:div w:id="35930697">
          <w:marLeft w:val="0"/>
          <w:marRight w:val="0"/>
          <w:marTop w:val="0"/>
          <w:marBottom w:val="0"/>
          <w:divBdr>
            <w:top w:val="none" w:sz="0" w:space="0" w:color="auto"/>
            <w:left w:val="none" w:sz="0" w:space="0" w:color="auto"/>
            <w:bottom w:val="none" w:sz="0" w:space="0" w:color="auto"/>
            <w:right w:val="none" w:sz="0" w:space="0" w:color="auto"/>
          </w:divBdr>
        </w:div>
        <w:div w:id="292563870">
          <w:marLeft w:val="0"/>
          <w:marRight w:val="0"/>
          <w:marTop w:val="0"/>
          <w:marBottom w:val="0"/>
          <w:divBdr>
            <w:top w:val="none" w:sz="0" w:space="0" w:color="auto"/>
            <w:left w:val="none" w:sz="0" w:space="0" w:color="auto"/>
            <w:bottom w:val="none" w:sz="0" w:space="0" w:color="auto"/>
            <w:right w:val="none" w:sz="0" w:space="0" w:color="auto"/>
          </w:divBdr>
        </w:div>
        <w:div w:id="1764295951">
          <w:marLeft w:val="0"/>
          <w:marRight w:val="0"/>
          <w:marTop w:val="0"/>
          <w:marBottom w:val="0"/>
          <w:divBdr>
            <w:top w:val="none" w:sz="0" w:space="0" w:color="auto"/>
            <w:left w:val="none" w:sz="0" w:space="0" w:color="auto"/>
            <w:bottom w:val="none" w:sz="0" w:space="0" w:color="auto"/>
            <w:right w:val="none" w:sz="0" w:space="0" w:color="auto"/>
          </w:divBdr>
        </w:div>
        <w:div w:id="203518544">
          <w:marLeft w:val="0"/>
          <w:marRight w:val="0"/>
          <w:marTop w:val="0"/>
          <w:marBottom w:val="0"/>
          <w:divBdr>
            <w:top w:val="none" w:sz="0" w:space="0" w:color="auto"/>
            <w:left w:val="none" w:sz="0" w:space="0" w:color="auto"/>
            <w:bottom w:val="none" w:sz="0" w:space="0" w:color="auto"/>
            <w:right w:val="none" w:sz="0" w:space="0" w:color="auto"/>
          </w:divBdr>
        </w:div>
        <w:div w:id="301888895">
          <w:marLeft w:val="0"/>
          <w:marRight w:val="0"/>
          <w:marTop w:val="0"/>
          <w:marBottom w:val="0"/>
          <w:divBdr>
            <w:top w:val="none" w:sz="0" w:space="0" w:color="auto"/>
            <w:left w:val="none" w:sz="0" w:space="0" w:color="auto"/>
            <w:bottom w:val="none" w:sz="0" w:space="0" w:color="auto"/>
            <w:right w:val="none" w:sz="0" w:space="0" w:color="auto"/>
          </w:divBdr>
        </w:div>
        <w:div w:id="1012338453">
          <w:marLeft w:val="0"/>
          <w:marRight w:val="0"/>
          <w:marTop w:val="0"/>
          <w:marBottom w:val="0"/>
          <w:divBdr>
            <w:top w:val="none" w:sz="0" w:space="0" w:color="auto"/>
            <w:left w:val="none" w:sz="0" w:space="0" w:color="auto"/>
            <w:bottom w:val="none" w:sz="0" w:space="0" w:color="auto"/>
            <w:right w:val="none" w:sz="0" w:space="0" w:color="auto"/>
          </w:divBdr>
        </w:div>
        <w:div w:id="893084679">
          <w:marLeft w:val="0"/>
          <w:marRight w:val="0"/>
          <w:marTop w:val="0"/>
          <w:marBottom w:val="0"/>
          <w:divBdr>
            <w:top w:val="none" w:sz="0" w:space="0" w:color="auto"/>
            <w:left w:val="none" w:sz="0" w:space="0" w:color="auto"/>
            <w:bottom w:val="none" w:sz="0" w:space="0" w:color="auto"/>
            <w:right w:val="none" w:sz="0" w:space="0" w:color="auto"/>
          </w:divBdr>
        </w:div>
        <w:div w:id="140849896">
          <w:marLeft w:val="0"/>
          <w:marRight w:val="0"/>
          <w:marTop w:val="0"/>
          <w:marBottom w:val="0"/>
          <w:divBdr>
            <w:top w:val="none" w:sz="0" w:space="0" w:color="auto"/>
            <w:left w:val="none" w:sz="0" w:space="0" w:color="auto"/>
            <w:bottom w:val="none" w:sz="0" w:space="0" w:color="auto"/>
            <w:right w:val="none" w:sz="0" w:space="0" w:color="auto"/>
          </w:divBdr>
        </w:div>
        <w:div w:id="33622117">
          <w:marLeft w:val="0"/>
          <w:marRight w:val="0"/>
          <w:marTop w:val="0"/>
          <w:marBottom w:val="0"/>
          <w:divBdr>
            <w:top w:val="none" w:sz="0" w:space="0" w:color="auto"/>
            <w:left w:val="none" w:sz="0" w:space="0" w:color="auto"/>
            <w:bottom w:val="none" w:sz="0" w:space="0" w:color="auto"/>
            <w:right w:val="none" w:sz="0" w:space="0" w:color="auto"/>
          </w:divBdr>
        </w:div>
        <w:div w:id="389381069">
          <w:marLeft w:val="0"/>
          <w:marRight w:val="0"/>
          <w:marTop w:val="0"/>
          <w:marBottom w:val="0"/>
          <w:divBdr>
            <w:top w:val="none" w:sz="0" w:space="0" w:color="auto"/>
            <w:left w:val="none" w:sz="0" w:space="0" w:color="auto"/>
            <w:bottom w:val="none" w:sz="0" w:space="0" w:color="auto"/>
            <w:right w:val="none" w:sz="0" w:space="0" w:color="auto"/>
          </w:divBdr>
        </w:div>
        <w:div w:id="418185297">
          <w:marLeft w:val="0"/>
          <w:marRight w:val="0"/>
          <w:marTop w:val="0"/>
          <w:marBottom w:val="0"/>
          <w:divBdr>
            <w:top w:val="none" w:sz="0" w:space="0" w:color="auto"/>
            <w:left w:val="none" w:sz="0" w:space="0" w:color="auto"/>
            <w:bottom w:val="none" w:sz="0" w:space="0" w:color="auto"/>
            <w:right w:val="none" w:sz="0" w:space="0" w:color="auto"/>
          </w:divBdr>
        </w:div>
        <w:div w:id="639654113">
          <w:marLeft w:val="0"/>
          <w:marRight w:val="0"/>
          <w:marTop w:val="0"/>
          <w:marBottom w:val="0"/>
          <w:divBdr>
            <w:top w:val="none" w:sz="0" w:space="0" w:color="auto"/>
            <w:left w:val="none" w:sz="0" w:space="0" w:color="auto"/>
            <w:bottom w:val="none" w:sz="0" w:space="0" w:color="auto"/>
            <w:right w:val="none" w:sz="0" w:space="0" w:color="auto"/>
          </w:divBdr>
        </w:div>
        <w:div w:id="1231429887">
          <w:marLeft w:val="0"/>
          <w:marRight w:val="0"/>
          <w:marTop w:val="0"/>
          <w:marBottom w:val="0"/>
          <w:divBdr>
            <w:top w:val="none" w:sz="0" w:space="0" w:color="auto"/>
            <w:left w:val="none" w:sz="0" w:space="0" w:color="auto"/>
            <w:bottom w:val="none" w:sz="0" w:space="0" w:color="auto"/>
            <w:right w:val="none" w:sz="0" w:space="0" w:color="auto"/>
          </w:divBdr>
        </w:div>
        <w:div w:id="1539004578">
          <w:marLeft w:val="0"/>
          <w:marRight w:val="0"/>
          <w:marTop w:val="0"/>
          <w:marBottom w:val="0"/>
          <w:divBdr>
            <w:top w:val="none" w:sz="0" w:space="0" w:color="auto"/>
            <w:left w:val="none" w:sz="0" w:space="0" w:color="auto"/>
            <w:bottom w:val="none" w:sz="0" w:space="0" w:color="auto"/>
            <w:right w:val="none" w:sz="0" w:space="0" w:color="auto"/>
          </w:divBdr>
        </w:div>
        <w:div w:id="1655450600">
          <w:marLeft w:val="0"/>
          <w:marRight w:val="0"/>
          <w:marTop w:val="0"/>
          <w:marBottom w:val="0"/>
          <w:divBdr>
            <w:top w:val="none" w:sz="0" w:space="0" w:color="auto"/>
            <w:left w:val="none" w:sz="0" w:space="0" w:color="auto"/>
            <w:bottom w:val="none" w:sz="0" w:space="0" w:color="auto"/>
            <w:right w:val="none" w:sz="0" w:space="0" w:color="auto"/>
          </w:divBdr>
        </w:div>
        <w:div w:id="2088646320">
          <w:marLeft w:val="0"/>
          <w:marRight w:val="0"/>
          <w:marTop w:val="0"/>
          <w:marBottom w:val="0"/>
          <w:divBdr>
            <w:top w:val="none" w:sz="0" w:space="0" w:color="auto"/>
            <w:left w:val="none" w:sz="0" w:space="0" w:color="auto"/>
            <w:bottom w:val="none" w:sz="0" w:space="0" w:color="auto"/>
            <w:right w:val="none" w:sz="0" w:space="0" w:color="auto"/>
          </w:divBdr>
        </w:div>
        <w:div w:id="173540470">
          <w:marLeft w:val="0"/>
          <w:marRight w:val="0"/>
          <w:marTop w:val="0"/>
          <w:marBottom w:val="0"/>
          <w:divBdr>
            <w:top w:val="none" w:sz="0" w:space="0" w:color="auto"/>
            <w:left w:val="none" w:sz="0" w:space="0" w:color="auto"/>
            <w:bottom w:val="none" w:sz="0" w:space="0" w:color="auto"/>
            <w:right w:val="none" w:sz="0" w:space="0" w:color="auto"/>
          </w:divBdr>
        </w:div>
        <w:div w:id="436875102">
          <w:marLeft w:val="0"/>
          <w:marRight w:val="0"/>
          <w:marTop w:val="0"/>
          <w:marBottom w:val="0"/>
          <w:divBdr>
            <w:top w:val="none" w:sz="0" w:space="0" w:color="auto"/>
            <w:left w:val="none" w:sz="0" w:space="0" w:color="auto"/>
            <w:bottom w:val="none" w:sz="0" w:space="0" w:color="auto"/>
            <w:right w:val="none" w:sz="0" w:space="0" w:color="auto"/>
          </w:divBdr>
        </w:div>
        <w:div w:id="1027948305">
          <w:marLeft w:val="0"/>
          <w:marRight w:val="0"/>
          <w:marTop w:val="0"/>
          <w:marBottom w:val="0"/>
          <w:divBdr>
            <w:top w:val="none" w:sz="0" w:space="0" w:color="auto"/>
            <w:left w:val="none" w:sz="0" w:space="0" w:color="auto"/>
            <w:bottom w:val="none" w:sz="0" w:space="0" w:color="auto"/>
            <w:right w:val="none" w:sz="0" w:space="0" w:color="auto"/>
          </w:divBdr>
        </w:div>
        <w:div w:id="275260005">
          <w:marLeft w:val="0"/>
          <w:marRight w:val="0"/>
          <w:marTop w:val="0"/>
          <w:marBottom w:val="0"/>
          <w:divBdr>
            <w:top w:val="none" w:sz="0" w:space="0" w:color="auto"/>
            <w:left w:val="none" w:sz="0" w:space="0" w:color="auto"/>
            <w:bottom w:val="none" w:sz="0" w:space="0" w:color="auto"/>
            <w:right w:val="none" w:sz="0" w:space="0" w:color="auto"/>
          </w:divBdr>
        </w:div>
        <w:div w:id="126970094">
          <w:marLeft w:val="0"/>
          <w:marRight w:val="0"/>
          <w:marTop w:val="0"/>
          <w:marBottom w:val="0"/>
          <w:divBdr>
            <w:top w:val="none" w:sz="0" w:space="0" w:color="auto"/>
            <w:left w:val="none" w:sz="0" w:space="0" w:color="auto"/>
            <w:bottom w:val="none" w:sz="0" w:space="0" w:color="auto"/>
            <w:right w:val="none" w:sz="0" w:space="0" w:color="auto"/>
          </w:divBdr>
        </w:div>
        <w:div w:id="445736655">
          <w:marLeft w:val="0"/>
          <w:marRight w:val="0"/>
          <w:marTop w:val="0"/>
          <w:marBottom w:val="0"/>
          <w:divBdr>
            <w:top w:val="none" w:sz="0" w:space="0" w:color="auto"/>
            <w:left w:val="none" w:sz="0" w:space="0" w:color="auto"/>
            <w:bottom w:val="none" w:sz="0" w:space="0" w:color="auto"/>
            <w:right w:val="none" w:sz="0" w:space="0" w:color="auto"/>
          </w:divBdr>
        </w:div>
        <w:div w:id="1057824827">
          <w:marLeft w:val="0"/>
          <w:marRight w:val="0"/>
          <w:marTop w:val="0"/>
          <w:marBottom w:val="0"/>
          <w:divBdr>
            <w:top w:val="none" w:sz="0" w:space="0" w:color="auto"/>
            <w:left w:val="none" w:sz="0" w:space="0" w:color="auto"/>
            <w:bottom w:val="none" w:sz="0" w:space="0" w:color="auto"/>
            <w:right w:val="none" w:sz="0" w:space="0" w:color="auto"/>
          </w:divBdr>
        </w:div>
        <w:div w:id="452870969">
          <w:marLeft w:val="0"/>
          <w:marRight w:val="0"/>
          <w:marTop w:val="0"/>
          <w:marBottom w:val="0"/>
          <w:divBdr>
            <w:top w:val="none" w:sz="0" w:space="0" w:color="auto"/>
            <w:left w:val="none" w:sz="0" w:space="0" w:color="auto"/>
            <w:bottom w:val="none" w:sz="0" w:space="0" w:color="auto"/>
            <w:right w:val="none" w:sz="0" w:space="0" w:color="auto"/>
          </w:divBdr>
        </w:div>
        <w:div w:id="1893537300">
          <w:marLeft w:val="0"/>
          <w:marRight w:val="0"/>
          <w:marTop w:val="0"/>
          <w:marBottom w:val="0"/>
          <w:divBdr>
            <w:top w:val="none" w:sz="0" w:space="0" w:color="auto"/>
            <w:left w:val="none" w:sz="0" w:space="0" w:color="auto"/>
            <w:bottom w:val="none" w:sz="0" w:space="0" w:color="auto"/>
            <w:right w:val="none" w:sz="0" w:space="0" w:color="auto"/>
          </w:divBdr>
        </w:div>
      </w:divsChild>
    </w:div>
    <w:div w:id="455956190">
      <w:bodyDiv w:val="1"/>
      <w:marLeft w:val="0"/>
      <w:marRight w:val="0"/>
      <w:marTop w:val="0"/>
      <w:marBottom w:val="0"/>
      <w:divBdr>
        <w:top w:val="none" w:sz="0" w:space="0" w:color="auto"/>
        <w:left w:val="none" w:sz="0" w:space="0" w:color="auto"/>
        <w:bottom w:val="none" w:sz="0" w:space="0" w:color="auto"/>
        <w:right w:val="none" w:sz="0" w:space="0" w:color="auto"/>
      </w:divBdr>
      <w:divsChild>
        <w:div w:id="1318610024">
          <w:blockQuote w:val="1"/>
          <w:marLeft w:val="0"/>
          <w:marRight w:val="0"/>
          <w:marTop w:val="0"/>
          <w:marBottom w:val="360"/>
          <w:divBdr>
            <w:top w:val="none" w:sz="0" w:space="15" w:color="auto"/>
            <w:left w:val="single" w:sz="36" w:space="15" w:color="auto"/>
            <w:bottom w:val="none" w:sz="0" w:space="15" w:color="auto"/>
            <w:right w:val="none" w:sz="0" w:space="15" w:color="auto"/>
          </w:divBdr>
        </w:div>
      </w:divsChild>
    </w:div>
    <w:div w:id="541090363">
      <w:bodyDiv w:val="1"/>
      <w:marLeft w:val="0"/>
      <w:marRight w:val="0"/>
      <w:marTop w:val="0"/>
      <w:marBottom w:val="0"/>
      <w:divBdr>
        <w:top w:val="none" w:sz="0" w:space="0" w:color="auto"/>
        <w:left w:val="none" w:sz="0" w:space="0" w:color="auto"/>
        <w:bottom w:val="none" w:sz="0" w:space="0" w:color="auto"/>
        <w:right w:val="none" w:sz="0" w:space="0" w:color="auto"/>
      </w:divBdr>
      <w:divsChild>
        <w:div w:id="548221412">
          <w:marLeft w:val="0"/>
          <w:marRight w:val="0"/>
          <w:marTop w:val="0"/>
          <w:marBottom w:val="0"/>
          <w:divBdr>
            <w:top w:val="none" w:sz="0" w:space="0" w:color="auto"/>
            <w:left w:val="none" w:sz="0" w:space="0" w:color="auto"/>
            <w:bottom w:val="none" w:sz="0" w:space="0" w:color="auto"/>
            <w:right w:val="none" w:sz="0" w:space="0" w:color="auto"/>
          </w:divBdr>
        </w:div>
      </w:divsChild>
    </w:div>
    <w:div w:id="586427933">
      <w:bodyDiv w:val="1"/>
      <w:marLeft w:val="0"/>
      <w:marRight w:val="0"/>
      <w:marTop w:val="0"/>
      <w:marBottom w:val="0"/>
      <w:divBdr>
        <w:top w:val="none" w:sz="0" w:space="0" w:color="auto"/>
        <w:left w:val="none" w:sz="0" w:space="0" w:color="auto"/>
        <w:bottom w:val="none" w:sz="0" w:space="0" w:color="auto"/>
        <w:right w:val="none" w:sz="0" w:space="0" w:color="auto"/>
      </w:divBdr>
    </w:div>
    <w:div w:id="638146430">
      <w:bodyDiv w:val="1"/>
      <w:marLeft w:val="0"/>
      <w:marRight w:val="0"/>
      <w:marTop w:val="0"/>
      <w:marBottom w:val="0"/>
      <w:divBdr>
        <w:top w:val="none" w:sz="0" w:space="0" w:color="auto"/>
        <w:left w:val="none" w:sz="0" w:space="0" w:color="auto"/>
        <w:bottom w:val="none" w:sz="0" w:space="0" w:color="auto"/>
        <w:right w:val="none" w:sz="0" w:space="0" w:color="auto"/>
      </w:divBdr>
      <w:divsChild>
        <w:div w:id="815103140">
          <w:marLeft w:val="0"/>
          <w:marRight w:val="0"/>
          <w:marTop w:val="0"/>
          <w:marBottom w:val="240"/>
          <w:divBdr>
            <w:top w:val="single" w:sz="6" w:space="2" w:color="CCCCCC"/>
            <w:left w:val="single" w:sz="6" w:space="2" w:color="CCCCCC"/>
            <w:bottom w:val="single" w:sz="6" w:space="2" w:color="CCCCCC"/>
            <w:right w:val="single" w:sz="6" w:space="2" w:color="CCCCCC"/>
          </w:divBdr>
        </w:div>
        <w:div w:id="1366522045">
          <w:marLeft w:val="0"/>
          <w:marRight w:val="0"/>
          <w:marTop w:val="0"/>
          <w:marBottom w:val="0"/>
          <w:divBdr>
            <w:top w:val="none" w:sz="0" w:space="0" w:color="auto"/>
            <w:left w:val="none" w:sz="0" w:space="0" w:color="auto"/>
            <w:bottom w:val="none" w:sz="0" w:space="0" w:color="auto"/>
            <w:right w:val="none" w:sz="0" w:space="0" w:color="auto"/>
          </w:divBdr>
        </w:div>
      </w:divsChild>
    </w:div>
    <w:div w:id="645088529">
      <w:bodyDiv w:val="1"/>
      <w:marLeft w:val="0"/>
      <w:marRight w:val="0"/>
      <w:marTop w:val="0"/>
      <w:marBottom w:val="0"/>
      <w:divBdr>
        <w:top w:val="none" w:sz="0" w:space="0" w:color="auto"/>
        <w:left w:val="none" w:sz="0" w:space="0" w:color="auto"/>
        <w:bottom w:val="none" w:sz="0" w:space="0" w:color="auto"/>
        <w:right w:val="none" w:sz="0" w:space="0" w:color="auto"/>
      </w:divBdr>
    </w:div>
    <w:div w:id="689575917">
      <w:bodyDiv w:val="1"/>
      <w:marLeft w:val="0"/>
      <w:marRight w:val="0"/>
      <w:marTop w:val="0"/>
      <w:marBottom w:val="0"/>
      <w:divBdr>
        <w:top w:val="none" w:sz="0" w:space="0" w:color="auto"/>
        <w:left w:val="none" w:sz="0" w:space="0" w:color="auto"/>
        <w:bottom w:val="none" w:sz="0" w:space="0" w:color="auto"/>
        <w:right w:val="none" w:sz="0" w:space="0" w:color="auto"/>
      </w:divBdr>
    </w:div>
    <w:div w:id="698506561">
      <w:bodyDiv w:val="1"/>
      <w:marLeft w:val="0"/>
      <w:marRight w:val="0"/>
      <w:marTop w:val="0"/>
      <w:marBottom w:val="0"/>
      <w:divBdr>
        <w:top w:val="none" w:sz="0" w:space="0" w:color="auto"/>
        <w:left w:val="none" w:sz="0" w:space="0" w:color="auto"/>
        <w:bottom w:val="none" w:sz="0" w:space="0" w:color="auto"/>
        <w:right w:val="none" w:sz="0" w:space="0" w:color="auto"/>
      </w:divBdr>
      <w:divsChild>
        <w:div w:id="112094874">
          <w:marLeft w:val="0"/>
          <w:marRight w:val="0"/>
          <w:marTop w:val="0"/>
          <w:marBottom w:val="0"/>
          <w:divBdr>
            <w:top w:val="none" w:sz="0" w:space="0" w:color="auto"/>
            <w:left w:val="none" w:sz="0" w:space="0" w:color="auto"/>
            <w:bottom w:val="none" w:sz="0" w:space="0" w:color="auto"/>
            <w:right w:val="none" w:sz="0" w:space="0" w:color="auto"/>
          </w:divBdr>
          <w:divsChild>
            <w:div w:id="523248566">
              <w:marLeft w:val="0"/>
              <w:marRight w:val="0"/>
              <w:marTop w:val="0"/>
              <w:marBottom w:val="0"/>
              <w:divBdr>
                <w:top w:val="none" w:sz="0" w:space="0" w:color="auto"/>
                <w:left w:val="none" w:sz="0" w:space="0" w:color="auto"/>
                <w:bottom w:val="none" w:sz="0" w:space="0" w:color="auto"/>
                <w:right w:val="none" w:sz="0" w:space="0" w:color="auto"/>
              </w:divBdr>
              <w:divsChild>
                <w:div w:id="816578631">
                  <w:marLeft w:val="0"/>
                  <w:marRight w:val="0"/>
                  <w:marTop w:val="0"/>
                  <w:marBottom w:val="0"/>
                  <w:divBdr>
                    <w:top w:val="none" w:sz="0" w:space="0" w:color="auto"/>
                    <w:left w:val="none" w:sz="0" w:space="0" w:color="auto"/>
                    <w:bottom w:val="none" w:sz="0" w:space="0" w:color="auto"/>
                    <w:right w:val="none" w:sz="0" w:space="0" w:color="auto"/>
                  </w:divBdr>
                  <w:divsChild>
                    <w:div w:id="1945766426">
                      <w:marLeft w:val="0"/>
                      <w:marRight w:val="0"/>
                      <w:marTop w:val="0"/>
                      <w:marBottom w:val="0"/>
                      <w:divBdr>
                        <w:top w:val="none" w:sz="0" w:space="0" w:color="auto"/>
                        <w:left w:val="none" w:sz="0" w:space="0" w:color="auto"/>
                        <w:bottom w:val="none" w:sz="0" w:space="0" w:color="auto"/>
                        <w:right w:val="none" w:sz="0" w:space="0" w:color="auto"/>
                      </w:divBdr>
                    </w:div>
                    <w:div w:id="498352949">
                      <w:marLeft w:val="0"/>
                      <w:marRight w:val="0"/>
                      <w:marTop w:val="0"/>
                      <w:marBottom w:val="0"/>
                      <w:divBdr>
                        <w:top w:val="none" w:sz="0" w:space="0" w:color="auto"/>
                        <w:left w:val="none" w:sz="0" w:space="0" w:color="auto"/>
                        <w:bottom w:val="none" w:sz="0" w:space="0" w:color="auto"/>
                        <w:right w:val="none" w:sz="0" w:space="0" w:color="auto"/>
                      </w:divBdr>
                    </w:div>
                    <w:div w:id="1479415565">
                      <w:marLeft w:val="0"/>
                      <w:marRight w:val="0"/>
                      <w:marTop w:val="0"/>
                      <w:marBottom w:val="0"/>
                      <w:divBdr>
                        <w:top w:val="none" w:sz="0" w:space="0" w:color="auto"/>
                        <w:left w:val="none" w:sz="0" w:space="0" w:color="auto"/>
                        <w:bottom w:val="none" w:sz="0" w:space="0" w:color="auto"/>
                        <w:right w:val="none" w:sz="0" w:space="0" w:color="auto"/>
                      </w:divBdr>
                    </w:div>
                    <w:div w:id="1493762519">
                      <w:marLeft w:val="0"/>
                      <w:marRight w:val="0"/>
                      <w:marTop w:val="0"/>
                      <w:marBottom w:val="0"/>
                      <w:divBdr>
                        <w:top w:val="none" w:sz="0" w:space="0" w:color="auto"/>
                        <w:left w:val="none" w:sz="0" w:space="0" w:color="auto"/>
                        <w:bottom w:val="none" w:sz="0" w:space="0" w:color="auto"/>
                        <w:right w:val="none" w:sz="0" w:space="0" w:color="auto"/>
                      </w:divBdr>
                    </w:div>
                    <w:div w:id="553781984">
                      <w:marLeft w:val="0"/>
                      <w:marRight w:val="0"/>
                      <w:marTop w:val="0"/>
                      <w:marBottom w:val="0"/>
                      <w:divBdr>
                        <w:top w:val="none" w:sz="0" w:space="0" w:color="auto"/>
                        <w:left w:val="none" w:sz="0" w:space="0" w:color="auto"/>
                        <w:bottom w:val="none" w:sz="0" w:space="0" w:color="auto"/>
                        <w:right w:val="none" w:sz="0" w:space="0" w:color="auto"/>
                      </w:divBdr>
                    </w:div>
                    <w:div w:id="1031759695">
                      <w:marLeft w:val="0"/>
                      <w:marRight w:val="0"/>
                      <w:marTop w:val="0"/>
                      <w:marBottom w:val="0"/>
                      <w:divBdr>
                        <w:top w:val="none" w:sz="0" w:space="0" w:color="auto"/>
                        <w:left w:val="none" w:sz="0" w:space="0" w:color="auto"/>
                        <w:bottom w:val="none" w:sz="0" w:space="0" w:color="auto"/>
                        <w:right w:val="none" w:sz="0" w:space="0" w:color="auto"/>
                      </w:divBdr>
                    </w:div>
                    <w:div w:id="1865820668">
                      <w:marLeft w:val="0"/>
                      <w:marRight w:val="0"/>
                      <w:marTop w:val="0"/>
                      <w:marBottom w:val="0"/>
                      <w:divBdr>
                        <w:top w:val="none" w:sz="0" w:space="0" w:color="auto"/>
                        <w:left w:val="none" w:sz="0" w:space="0" w:color="auto"/>
                        <w:bottom w:val="none" w:sz="0" w:space="0" w:color="auto"/>
                        <w:right w:val="none" w:sz="0" w:space="0" w:color="auto"/>
                      </w:divBdr>
                    </w:div>
                    <w:div w:id="1327169759">
                      <w:marLeft w:val="0"/>
                      <w:marRight w:val="0"/>
                      <w:marTop w:val="0"/>
                      <w:marBottom w:val="0"/>
                      <w:divBdr>
                        <w:top w:val="none" w:sz="0" w:space="0" w:color="auto"/>
                        <w:left w:val="none" w:sz="0" w:space="0" w:color="auto"/>
                        <w:bottom w:val="none" w:sz="0" w:space="0" w:color="auto"/>
                        <w:right w:val="none" w:sz="0" w:space="0" w:color="auto"/>
                      </w:divBdr>
                    </w:div>
                    <w:div w:id="1654215986">
                      <w:marLeft w:val="0"/>
                      <w:marRight w:val="0"/>
                      <w:marTop w:val="0"/>
                      <w:marBottom w:val="0"/>
                      <w:divBdr>
                        <w:top w:val="none" w:sz="0" w:space="0" w:color="auto"/>
                        <w:left w:val="none" w:sz="0" w:space="0" w:color="auto"/>
                        <w:bottom w:val="none" w:sz="0" w:space="0" w:color="auto"/>
                        <w:right w:val="none" w:sz="0" w:space="0" w:color="auto"/>
                      </w:divBdr>
                    </w:div>
                    <w:div w:id="159977595">
                      <w:marLeft w:val="0"/>
                      <w:marRight w:val="0"/>
                      <w:marTop w:val="0"/>
                      <w:marBottom w:val="0"/>
                      <w:divBdr>
                        <w:top w:val="none" w:sz="0" w:space="0" w:color="auto"/>
                        <w:left w:val="none" w:sz="0" w:space="0" w:color="auto"/>
                        <w:bottom w:val="none" w:sz="0" w:space="0" w:color="auto"/>
                        <w:right w:val="none" w:sz="0" w:space="0" w:color="auto"/>
                      </w:divBdr>
                    </w:div>
                    <w:div w:id="1379865075">
                      <w:marLeft w:val="0"/>
                      <w:marRight w:val="0"/>
                      <w:marTop w:val="0"/>
                      <w:marBottom w:val="0"/>
                      <w:divBdr>
                        <w:top w:val="none" w:sz="0" w:space="0" w:color="auto"/>
                        <w:left w:val="none" w:sz="0" w:space="0" w:color="auto"/>
                        <w:bottom w:val="none" w:sz="0" w:space="0" w:color="auto"/>
                        <w:right w:val="none" w:sz="0" w:space="0" w:color="auto"/>
                      </w:divBdr>
                    </w:div>
                    <w:div w:id="696929427">
                      <w:marLeft w:val="0"/>
                      <w:marRight w:val="0"/>
                      <w:marTop w:val="0"/>
                      <w:marBottom w:val="0"/>
                      <w:divBdr>
                        <w:top w:val="none" w:sz="0" w:space="0" w:color="auto"/>
                        <w:left w:val="none" w:sz="0" w:space="0" w:color="auto"/>
                        <w:bottom w:val="none" w:sz="0" w:space="0" w:color="auto"/>
                        <w:right w:val="none" w:sz="0" w:space="0" w:color="auto"/>
                      </w:divBdr>
                    </w:div>
                    <w:div w:id="796800975">
                      <w:marLeft w:val="0"/>
                      <w:marRight w:val="0"/>
                      <w:marTop w:val="0"/>
                      <w:marBottom w:val="0"/>
                      <w:divBdr>
                        <w:top w:val="none" w:sz="0" w:space="0" w:color="auto"/>
                        <w:left w:val="none" w:sz="0" w:space="0" w:color="auto"/>
                        <w:bottom w:val="none" w:sz="0" w:space="0" w:color="auto"/>
                        <w:right w:val="none" w:sz="0" w:space="0" w:color="auto"/>
                      </w:divBdr>
                    </w:div>
                    <w:div w:id="457769917">
                      <w:marLeft w:val="0"/>
                      <w:marRight w:val="0"/>
                      <w:marTop w:val="0"/>
                      <w:marBottom w:val="0"/>
                      <w:divBdr>
                        <w:top w:val="none" w:sz="0" w:space="0" w:color="auto"/>
                        <w:left w:val="none" w:sz="0" w:space="0" w:color="auto"/>
                        <w:bottom w:val="none" w:sz="0" w:space="0" w:color="auto"/>
                        <w:right w:val="none" w:sz="0" w:space="0" w:color="auto"/>
                      </w:divBdr>
                    </w:div>
                    <w:div w:id="1970164459">
                      <w:marLeft w:val="0"/>
                      <w:marRight w:val="0"/>
                      <w:marTop w:val="0"/>
                      <w:marBottom w:val="0"/>
                      <w:divBdr>
                        <w:top w:val="none" w:sz="0" w:space="0" w:color="auto"/>
                        <w:left w:val="none" w:sz="0" w:space="0" w:color="auto"/>
                        <w:bottom w:val="none" w:sz="0" w:space="0" w:color="auto"/>
                        <w:right w:val="none" w:sz="0" w:space="0" w:color="auto"/>
                      </w:divBdr>
                    </w:div>
                    <w:div w:id="593512877">
                      <w:marLeft w:val="0"/>
                      <w:marRight w:val="0"/>
                      <w:marTop w:val="0"/>
                      <w:marBottom w:val="0"/>
                      <w:divBdr>
                        <w:top w:val="none" w:sz="0" w:space="0" w:color="auto"/>
                        <w:left w:val="none" w:sz="0" w:space="0" w:color="auto"/>
                        <w:bottom w:val="none" w:sz="0" w:space="0" w:color="auto"/>
                        <w:right w:val="none" w:sz="0" w:space="0" w:color="auto"/>
                      </w:divBdr>
                    </w:div>
                    <w:div w:id="317878716">
                      <w:marLeft w:val="0"/>
                      <w:marRight w:val="0"/>
                      <w:marTop w:val="0"/>
                      <w:marBottom w:val="0"/>
                      <w:divBdr>
                        <w:top w:val="none" w:sz="0" w:space="0" w:color="auto"/>
                        <w:left w:val="none" w:sz="0" w:space="0" w:color="auto"/>
                        <w:bottom w:val="none" w:sz="0" w:space="0" w:color="auto"/>
                        <w:right w:val="none" w:sz="0" w:space="0" w:color="auto"/>
                      </w:divBdr>
                    </w:div>
                    <w:div w:id="1979798461">
                      <w:marLeft w:val="0"/>
                      <w:marRight w:val="0"/>
                      <w:marTop w:val="0"/>
                      <w:marBottom w:val="0"/>
                      <w:divBdr>
                        <w:top w:val="none" w:sz="0" w:space="0" w:color="auto"/>
                        <w:left w:val="none" w:sz="0" w:space="0" w:color="auto"/>
                        <w:bottom w:val="none" w:sz="0" w:space="0" w:color="auto"/>
                        <w:right w:val="none" w:sz="0" w:space="0" w:color="auto"/>
                      </w:divBdr>
                    </w:div>
                    <w:div w:id="561990052">
                      <w:marLeft w:val="0"/>
                      <w:marRight w:val="0"/>
                      <w:marTop w:val="0"/>
                      <w:marBottom w:val="0"/>
                      <w:divBdr>
                        <w:top w:val="none" w:sz="0" w:space="0" w:color="auto"/>
                        <w:left w:val="none" w:sz="0" w:space="0" w:color="auto"/>
                        <w:bottom w:val="none" w:sz="0" w:space="0" w:color="auto"/>
                        <w:right w:val="none" w:sz="0" w:space="0" w:color="auto"/>
                      </w:divBdr>
                    </w:div>
                    <w:div w:id="747264530">
                      <w:marLeft w:val="0"/>
                      <w:marRight w:val="0"/>
                      <w:marTop w:val="0"/>
                      <w:marBottom w:val="0"/>
                      <w:divBdr>
                        <w:top w:val="none" w:sz="0" w:space="0" w:color="auto"/>
                        <w:left w:val="none" w:sz="0" w:space="0" w:color="auto"/>
                        <w:bottom w:val="none" w:sz="0" w:space="0" w:color="auto"/>
                        <w:right w:val="none" w:sz="0" w:space="0" w:color="auto"/>
                      </w:divBdr>
                    </w:div>
                    <w:div w:id="221333456">
                      <w:marLeft w:val="0"/>
                      <w:marRight w:val="0"/>
                      <w:marTop w:val="0"/>
                      <w:marBottom w:val="0"/>
                      <w:divBdr>
                        <w:top w:val="none" w:sz="0" w:space="0" w:color="auto"/>
                        <w:left w:val="none" w:sz="0" w:space="0" w:color="auto"/>
                        <w:bottom w:val="none" w:sz="0" w:space="0" w:color="auto"/>
                        <w:right w:val="none" w:sz="0" w:space="0" w:color="auto"/>
                      </w:divBdr>
                    </w:div>
                    <w:div w:id="417217935">
                      <w:marLeft w:val="0"/>
                      <w:marRight w:val="0"/>
                      <w:marTop w:val="0"/>
                      <w:marBottom w:val="0"/>
                      <w:divBdr>
                        <w:top w:val="none" w:sz="0" w:space="0" w:color="auto"/>
                        <w:left w:val="none" w:sz="0" w:space="0" w:color="auto"/>
                        <w:bottom w:val="none" w:sz="0" w:space="0" w:color="auto"/>
                        <w:right w:val="none" w:sz="0" w:space="0" w:color="auto"/>
                      </w:divBdr>
                    </w:div>
                    <w:div w:id="990867259">
                      <w:marLeft w:val="0"/>
                      <w:marRight w:val="0"/>
                      <w:marTop w:val="0"/>
                      <w:marBottom w:val="0"/>
                      <w:divBdr>
                        <w:top w:val="none" w:sz="0" w:space="0" w:color="auto"/>
                        <w:left w:val="none" w:sz="0" w:space="0" w:color="auto"/>
                        <w:bottom w:val="none" w:sz="0" w:space="0" w:color="auto"/>
                        <w:right w:val="none" w:sz="0" w:space="0" w:color="auto"/>
                      </w:divBdr>
                    </w:div>
                    <w:div w:id="1540390808">
                      <w:marLeft w:val="0"/>
                      <w:marRight w:val="0"/>
                      <w:marTop w:val="0"/>
                      <w:marBottom w:val="0"/>
                      <w:divBdr>
                        <w:top w:val="none" w:sz="0" w:space="0" w:color="auto"/>
                        <w:left w:val="none" w:sz="0" w:space="0" w:color="auto"/>
                        <w:bottom w:val="none" w:sz="0" w:space="0" w:color="auto"/>
                        <w:right w:val="none" w:sz="0" w:space="0" w:color="auto"/>
                      </w:divBdr>
                    </w:div>
                    <w:div w:id="690187737">
                      <w:marLeft w:val="0"/>
                      <w:marRight w:val="0"/>
                      <w:marTop w:val="0"/>
                      <w:marBottom w:val="0"/>
                      <w:divBdr>
                        <w:top w:val="none" w:sz="0" w:space="0" w:color="auto"/>
                        <w:left w:val="none" w:sz="0" w:space="0" w:color="auto"/>
                        <w:bottom w:val="none" w:sz="0" w:space="0" w:color="auto"/>
                        <w:right w:val="none" w:sz="0" w:space="0" w:color="auto"/>
                      </w:divBdr>
                    </w:div>
                    <w:div w:id="1296106128">
                      <w:marLeft w:val="0"/>
                      <w:marRight w:val="0"/>
                      <w:marTop w:val="0"/>
                      <w:marBottom w:val="0"/>
                      <w:divBdr>
                        <w:top w:val="none" w:sz="0" w:space="0" w:color="auto"/>
                        <w:left w:val="none" w:sz="0" w:space="0" w:color="auto"/>
                        <w:bottom w:val="none" w:sz="0" w:space="0" w:color="auto"/>
                        <w:right w:val="none" w:sz="0" w:space="0" w:color="auto"/>
                      </w:divBdr>
                    </w:div>
                    <w:div w:id="1750227191">
                      <w:marLeft w:val="0"/>
                      <w:marRight w:val="0"/>
                      <w:marTop w:val="0"/>
                      <w:marBottom w:val="0"/>
                      <w:divBdr>
                        <w:top w:val="none" w:sz="0" w:space="0" w:color="auto"/>
                        <w:left w:val="none" w:sz="0" w:space="0" w:color="auto"/>
                        <w:bottom w:val="none" w:sz="0" w:space="0" w:color="auto"/>
                        <w:right w:val="none" w:sz="0" w:space="0" w:color="auto"/>
                      </w:divBdr>
                    </w:div>
                    <w:div w:id="764038100">
                      <w:marLeft w:val="0"/>
                      <w:marRight w:val="0"/>
                      <w:marTop w:val="0"/>
                      <w:marBottom w:val="0"/>
                      <w:divBdr>
                        <w:top w:val="none" w:sz="0" w:space="0" w:color="auto"/>
                        <w:left w:val="none" w:sz="0" w:space="0" w:color="auto"/>
                        <w:bottom w:val="none" w:sz="0" w:space="0" w:color="auto"/>
                        <w:right w:val="none" w:sz="0" w:space="0" w:color="auto"/>
                      </w:divBdr>
                    </w:div>
                    <w:div w:id="901212773">
                      <w:marLeft w:val="0"/>
                      <w:marRight w:val="0"/>
                      <w:marTop w:val="0"/>
                      <w:marBottom w:val="0"/>
                      <w:divBdr>
                        <w:top w:val="none" w:sz="0" w:space="0" w:color="auto"/>
                        <w:left w:val="none" w:sz="0" w:space="0" w:color="auto"/>
                        <w:bottom w:val="none" w:sz="0" w:space="0" w:color="auto"/>
                        <w:right w:val="none" w:sz="0" w:space="0" w:color="auto"/>
                      </w:divBdr>
                    </w:div>
                    <w:div w:id="1081292190">
                      <w:marLeft w:val="0"/>
                      <w:marRight w:val="0"/>
                      <w:marTop w:val="0"/>
                      <w:marBottom w:val="0"/>
                      <w:divBdr>
                        <w:top w:val="none" w:sz="0" w:space="0" w:color="auto"/>
                        <w:left w:val="none" w:sz="0" w:space="0" w:color="auto"/>
                        <w:bottom w:val="none" w:sz="0" w:space="0" w:color="auto"/>
                        <w:right w:val="none" w:sz="0" w:space="0" w:color="auto"/>
                      </w:divBdr>
                    </w:div>
                    <w:div w:id="44331567">
                      <w:marLeft w:val="0"/>
                      <w:marRight w:val="0"/>
                      <w:marTop w:val="0"/>
                      <w:marBottom w:val="0"/>
                      <w:divBdr>
                        <w:top w:val="none" w:sz="0" w:space="0" w:color="auto"/>
                        <w:left w:val="none" w:sz="0" w:space="0" w:color="auto"/>
                        <w:bottom w:val="none" w:sz="0" w:space="0" w:color="auto"/>
                        <w:right w:val="none" w:sz="0" w:space="0" w:color="auto"/>
                      </w:divBdr>
                    </w:div>
                    <w:div w:id="491141363">
                      <w:marLeft w:val="0"/>
                      <w:marRight w:val="0"/>
                      <w:marTop w:val="0"/>
                      <w:marBottom w:val="0"/>
                      <w:divBdr>
                        <w:top w:val="none" w:sz="0" w:space="0" w:color="auto"/>
                        <w:left w:val="none" w:sz="0" w:space="0" w:color="auto"/>
                        <w:bottom w:val="none" w:sz="0" w:space="0" w:color="auto"/>
                        <w:right w:val="none" w:sz="0" w:space="0" w:color="auto"/>
                      </w:divBdr>
                    </w:div>
                    <w:div w:id="1209613602">
                      <w:marLeft w:val="0"/>
                      <w:marRight w:val="0"/>
                      <w:marTop w:val="0"/>
                      <w:marBottom w:val="0"/>
                      <w:divBdr>
                        <w:top w:val="none" w:sz="0" w:space="0" w:color="auto"/>
                        <w:left w:val="none" w:sz="0" w:space="0" w:color="auto"/>
                        <w:bottom w:val="none" w:sz="0" w:space="0" w:color="auto"/>
                        <w:right w:val="none" w:sz="0" w:space="0" w:color="auto"/>
                      </w:divBdr>
                    </w:div>
                    <w:div w:id="1626083690">
                      <w:marLeft w:val="0"/>
                      <w:marRight w:val="0"/>
                      <w:marTop w:val="0"/>
                      <w:marBottom w:val="0"/>
                      <w:divBdr>
                        <w:top w:val="none" w:sz="0" w:space="0" w:color="auto"/>
                        <w:left w:val="none" w:sz="0" w:space="0" w:color="auto"/>
                        <w:bottom w:val="none" w:sz="0" w:space="0" w:color="auto"/>
                        <w:right w:val="none" w:sz="0" w:space="0" w:color="auto"/>
                      </w:divBdr>
                    </w:div>
                    <w:div w:id="207881538">
                      <w:marLeft w:val="0"/>
                      <w:marRight w:val="0"/>
                      <w:marTop w:val="0"/>
                      <w:marBottom w:val="0"/>
                      <w:divBdr>
                        <w:top w:val="none" w:sz="0" w:space="0" w:color="auto"/>
                        <w:left w:val="none" w:sz="0" w:space="0" w:color="auto"/>
                        <w:bottom w:val="none" w:sz="0" w:space="0" w:color="auto"/>
                        <w:right w:val="none" w:sz="0" w:space="0" w:color="auto"/>
                      </w:divBdr>
                    </w:div>
                    <w:div w:id="1050029920">
                      <w:marLeft w:val="0"/>
                      <w:marRight w:val="0"/>
                      <w:marTop w:val="0"/>
                      <w:marBottom w:val="0"/>
                      <w:divBdr>
                        <w:top w:val="none" w:sz="0" w:space="0" w:color="auto"/>
                        <w:left w:val="none" w:sz="0" w:space="0" w:color="auto"/>
                        <w:bottom w:val="none" w:sz="0" w:space="0" w:color="auto"/>
                        <w:right w:val="none" w:sz="0" w:space="0" w:color="auto"/>
                      </w:divBdr>
                    </w:div>
                    <w:div w:id="229077749">
                      <w:marLeft w:val="0"/>
                      <w:marRight w:val="0"/>
                      <w:marTop w:val="0"/>
                      <w:marBottom w:val="0"/>
                      <w:divBdr>
                        <w:top w:val="none" w:sz="0" w:space="0" w:color="auto"/>
                        <w:left w:val="none" w:sz="0" w:space="0" w:color="auto"/>
                        <w:bottom w:val="none" w:sz="0" w:space="0" w:color="auto"/>
                        <w:right w:val="none" w:sz="0" w:space="0" w:color="auto"/>
                      </w:divBdr>
                    </w:div>
                    <w:div w:id="1188638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755771">
          <w:marLeft w:val="0"/>
          <w:marRight w:val="0"/>
          <w:marTop w:val="0"/>
          <w:marBottom w:val="0"/>
          <w:divBdr>
            <w:top w:val="none" w:sz="0" w:space="0" w:color="auto"/>
            <w:left w:val="none" w:sz="0" w:space="0" w:color="auto"/>
            <w:bottom w:val="none" w:sz="0" w:space="0" w:color="auto"/>
            <w:right w:val="none" w:sz="0" w:space="0" w:color="auto"/>
          </w:divBdr>
          <w:divsChild>
            <w:div w:id="1164324312">
              <w:marLeft w:val="0"/>
              <w:marRight w:val="0"/>
              <w:marTop w:val="0"/>
              <w:marBottom w:val="0"/>
              <w:divBdr>
                <w:top w:val="none" w:sz="0" w:space="0" w:color="auto"/>
                <w:left w:val="none" w:sz="0" w:space="0" w:color="auto"/>
                <w:bottom w:val="none" w:sz="0" w:space="0" w:color="auto"/>
                <w:right w:val="none" w:sz="0" w:space="0" w:color="auto"/>
              </w:divBdr>
              <w:divsChild>
                <w:div w:id="986737356">
                  <w:marLeft w:val="0"/>
                  <w:marRight w:val="0"/>
                  <w:marTop w:val="0"/>
                  <w:marBottom w:val="0"/>
                  <w:divBdr>
                    <w:top w:val="none" w:sz="0" w:space="0" w:color="auto"/>
                    <w:left w:val="none" w:sz="0" w:space="0" w:color="auto"/>
                    <w:bottom w:val="none" w:sz="0" w:space="0" w:color="auto"/>
                    <w:right w:val="none" w:sz="0" w:space="0" w:color="auto"/>
                  </w:divBdr>
                  <w:divsChild>
                    <w:div w:id="745345603">
                      <w:marLeft w:val="0"/>
                      <w:marRight w:val="0"/>
                      <w:marTop w:val="0"/>
                      <w:marBottom w:val="0"/>
                      <w:divBdr>
                        <w:top w:val="none" w:sz="0" w:space="0" w:color="auto"/>
                        <w:left w:val="none" w:sz="0" w:space="0" w:color="auto"/>
                        <w:bottom w:val="none" w:sz="0" w:space="0" w:color="auto"/>
                        <w:right w:val="none" w:sz="0" w:space="0" w:color="auto"/>
                      </w:divBdr>
                    </w:div>
                    <w:div w:id="764500066">
                      <w:marLeft w:val="0"/>
                      <w:marRight w:val="0"/>
                      <w:marTop w:val="0"/>
                      <w:marBottom w:val="0"/>
                      <w:divBdr>
                        <w:top w:val="none" w:sz="0" w:space="0" w:color="auto"/>
                        <w:left w:val="none" w:sz="0" w:space="0" w:color="auto"/>
                        <w:bottom w:val="none" w:sz="0" w:space="0" w:color="auto"/>
                        <w:right w:val="none" w:sz="0" w:space="0" w:color="auto"/>
                      </w:divBdr>
                    </w:div>
                    <w:div w:id="1377923089">
                      <w:marLeft w:val="0"/>
                      <w:marRight w:val="0"/>
                      <w:marTop w:val="0"/>
                      <w:marBottom w:val="0"/>
                      <w:divBdr>
                        <w:top w:val="none" w:sz="0" w:space="0" w:color="auto"/>
                        <w:left w:val="none" w:sz="0" w:space="0" w:color="auto"/>
                        <w:bottom w:val="none" w:sz="0" w:space="0" w:color="auto"/>
                        <w:right w:val="none" w:sz="0" w:space="0" w:color="auto"/>
                      </w:divBdr>
                    </w:div>
                    <w:div w:id="1764833422">
                      <w:marLeft w:val="0"/>
                      <w:marRight w:val="0"/>
                      <w:marTop w:val="0"/>
                      <w:marBottom w:val="0"/>
                      <w:divBdr>
                        <w:top w:val="none" w:sz="0" w:space="0" w:color="auto"/>
                        <w:left w:val="none" w:sz="0" w:space="0" w:color="auto"/>
                        <w:bottom w:val="none" w:sz="0" w:space="0" w:color="auto"/>
                        <w:right w:val="none" w:sz="0" w:space="0" w:color="auto"/>
                      </w:divBdr>
                    </w:div>
                    <w:div w:id="1250577497">
                      <w:marLeft w:val="0"/>
                      <w:marRight w:val="0"/>
                      <w:marTop w:val="0"/>
                      <w:marBottom w:val="0"/>
                      <w:divBdr>
                        <w:top w:val="none" w:sz="0" w:space="0" w:color="auto"/>
                        <w:left w:val="none" w:sz="0" w:space="0" w:color="auto"/>
                        <w:bottom w:val="none" w:sz="0" w:space="0" w:color="auto"/>
                        <w:right w:val="none" w:sz="0" w:space="0" w:color="auto"/>
                      </w:divBdr>
                    </w:div>
                    <w:div w:id="365369671">
                      <w:marLeft w:val="0"/>
                      <w:marRight w:val="0"/>
                      <w:marTop w:val="0"/>
                      <w:marBottom w:val="0"/>
                      <w:divBdr>
                        <w:top w:val="none" w:sz="0" w:space="0" w:color="auto"/>
                        <w:left w:val="none" w:sz="0" w:space="0" w:color="auto"/>
                        <w:bottom w:val="none" w:sz="0" w:space="0" w:color="auto"/>
                        <w:right w:val="none" w:sz="0" w:space="0" w:color="auto"/>
                      </w:divBdr>
                    </w:div>
                    <w:div w:id="976764828">
                      <w:marLeft w:val="0"/>
                      <w:marRight w:val="0"/>
                      <w:marTop w:val="0"/>
                      <w:marBottom w:val="0"/>
                      <w:divBdr>
                        <w:top w:val="none" w:sz="0" w:space="0" w:color="auto"/>
                        <w:left w:val="none" w:sz="0" w:space="0" w:color="auto"/>
                        <w:bottom w:val="none" w:sz="0" w:space="0" w:color="auto"/>
                        <w:right w:val="none" w:sz="0" w:space="0" w:color="auto"/>
                      </w:divBdr>
                    </w:div>
                    <w:div w:id="1710031248">
                      <w:marLeft w:val="0"/>
                      <w:marRight w:val="0"/>
                      <w:marTop w:val="0"/>
                      <w:marBottom w:val="0"/>
                      <w:divBdr>
                        <w:top w:val="none" w:sz="0" w:space="0" w:color="auto"/>
                        <w:left w:val="none" w:sz="0" w:space="0" w:color="auto"/>
                        <w:bottom w:val="none" w:sz="0" w:space="0" w:color="auto"/>
                        <w:right w:val="none" w:sz="0" w:space="0" w:color="auto"/>
                      </w:divBdr>
                    </w:div>
                    <w:div w:id="2051955243">
                      <w:marLeft w:val="0"/>
                      <w:marRight w:val="0"/>
                      <w:marTop w:val="0"/>
                      <w:marBottom w:val="0"/>
                      <w:divBdr>
                        <w:top w:val="none" w:sz="0" w:space="0" w:color="auto"/>
                        <w:left w:val="none" w:sz="0" w:space="0" w:color="auto"/>
                        <w:bottom w:val="none" w:sz="0" w:space="0" w:color="auto"/>
                        <w:right w:val="none" w:sz="0" w:space="0" w:color="auto"/>
                      </w:divBdr>
                    </w:div>
                    <w:div w:id="909584629">
                      <w:marLeft w:val="0"/>
                      <w:marRight w:val="0"/>
                      <w:marTop w:val="0"/>
                      <w:marBottom w:val="0"/>
                      <w:divBdr>
                        <w:top w:val="none" w:sz="0" w:space="0" w:color="auto"/>
                        <w:left w:val="none" w:sz="0" w:space="0" w:color="auto"/>
                        <w:bottom w:val="none" w:sz="0" w:space="0" w:color="auto"/>
                        <w:right w:val="none" w:sz="0" w:space="0" w:color="auto"/>
                      </w:divBdr>
                    </w:div>
                    <w:div w:id="1605110884">
                      <w:marLeft w:val="0"/>
                      <w:marRight w:val="0"/>
                      <w:marTop w:val="0"/>
                      <w:marBottom w:val="0"/>
                      <w:divBdr>
                        <w:top w:val="none" w:sz="0" w:space="0" w:color="auto"/>
                        <w:left w:val="none" w:sz="0" w:space="0" w:color="auto"/>
                        <w:bottom w:val="none" w:sz="0" w:space="0" w:color="auto"/>
                        <w:right w:val="none" w:sz="0" w:space="0" w:color="auto"/>
                      </w:divBdr>
                    </w:div>
                    <w:div w:id="1670866785">
                      <w:marLeft w:val="0"/>
                      <w:marRight w:val="0"/>
                      <w:marTop w:val="0"/>
                      <w:marBottom w:val="0"/>
                      <w:divBdr>
                        <w:top w:val="none" w:sz="0" w:space="0" w:color="auto"/>
                        <w:left w:val="none" w:sz="0" w:space="0" w:color="auto"/>
                        <w:bottom w:val="none" w:sz="0" w:space="0" w:color="auto"/>
                        <w:right w:val="none" w:sz="0" w:space="0" w:color="auto"/>
                      </w:divBdr>
                    </w:div>
                    <w:div w:id="401374266">
                      <w:marLeft w:val="0"/>
                      <w:marRight w:val="0"/>
                      <w:marTop w:val="0"/>
                      <w:marBottom w:val="0"/>
                      <w:divBdr>
                        <w:top w:val="none" w:sz="0" w:space="0" w:color="auto"/>
                        <w:left w:val="none" w:sz="0" w:space="0" w:color="auto"/>
                        <w:bottom w:val="none" w:sz="0" w:space="0" w:color="auto"/>
                        <w:right w:val="none" w:sz="0" w:space="0" w:color="auto"/>
                      </w:divBdr>
                    </w:div>
                    <w:div w:id="1860463413">
                      <w:marLeft w:val="0"/>
                      <w:marRight w:val="0"/>
                      <w:marTop w:val="0"/>
                      <w:marBottom w:val="0"/>
                      <w:divBdr>
                        <w:top w:val="none" w:sz="0" w:space="0" w:color="auto"/>
                        <w:left w:val="none" w:sz="0" w:space="0" w:color="auto"/>
                        <w:bottom w:val="none" w:sz="0" w:space="0" w:color="auto"/>
                        <w:right w:val="none" w:sz="0" w:space="0" w:color="auto"/>
                      </w:divBdr>
                    </w:div>
                    <w:div w:id="75639227">
                      <w:marLeft w:val="0"/>
                      <w:marRight w:val="0"/>
                      <w:marTop w:val="0"/>
                      <w:marBottom w:val="0"/>
                      <w:divBdr>
                        <w:top w:val="none" w:sz="0" w:space="0" w:color="auto"/>
                        <w:left w:val="none" w:sz="0" w:space="0" w:color="auto"/>
                        <w:bottom w:val="none" w:sz="0" w:space="0" w:color="auto"/>
                        <w:right w:val="none" w:sz="0" w:space="0" w:color="auto"/>
                      </w:divBdr>
                    </w:div>
                    <w:div w:id="149518319">
                      <w:marLeft w:val="0"/>
                      <w:marRight w:val="0"/>
                      <w:marTop w:val="0"/>
                      <w:marBottom w:val="0"/>
                      <w:divBdr>
                        <w:top w:val="none" w:sz="0" w:space="0" w:color="auto"/>
                        <w:left w:val="none" w:sz="0" w:space="0" w:color="auto"/>
                        <w:bottom w:val="none" w:sz="0" w:space="0" w:color="auto"/>
                        <w:right w:val="none" w:sz="0" w:space="0" w:color="auto"/>
                      </w:divBdr>
                    </w:div>
                    <w:div w:id="978268172">
                      <w:marLeft w:val="0"/>
                      <w:marRight w:val="0"/>
                      <w:marTop w:val="0"/>
                      <w:marBottom w:val="0"/>
                      <w:divBdr>
                        <w:top w:val="none" w:sz="0" w:space="0" w:color="auto"/>
                        <w:left w:val="none" w:sz="0" w:space="0" w:color="auto"/>
                        <w:bottom w:val="none" w:sz="0" w:space="0" w:color="auto"/>
                        <w:right w:val="none" w:sz="0" w:space="0" w:color="auto"/>
                      </w:divBdr>
                    </w:div>
                    <w:div w:id="1252935146">
                      <w:marLeft w:val="0"/>
                      <w:marRight w:val="0"/>
                      <w:marTop w:val="0"/>
                      <w:marBottom w:val="0"/>
                      <w:divBdr>
                        <w:top w:val="none" w:sz="0" w:space="0" w:color="auto"/>
                        <w:left w:val="none" w:sz="0" w:space="0" w:color="auto"/>
                        <w:bottom w:val="none" w:sz="0" w:space="0" w:color="auto"/>
                        <w:right w:val="none" w:sz="0" w:space="0" w:color="auto"/>
                      </w:divBdr>
                    </w:div>
                    <w:div w:id="923149822">
                      <w:marLeft w:val="0"/>
                      <w:marRight w:val="0"/>
                      <w:marTop w:val="0"/>
                      <w:marBottom w:val="0"/>
                      <w:divBdr>
                        <w:top w:val="none" w:sz="0" w:space="0" w:color="auto"/>
                        <w:left w:val="none" w:sz="0" w:space="0" w:color="auto"/>
                        <w:bottom w:val="none" w:sz="0" w:space="0" w:color="auto"/>
                        <w:right w:val="none" w:sz="0" w:space="0" w:color="auto"/>
                      </w:divBdr>
                    </w:div>
                    <w:div w:id="328294119">
                      <w:marLeft w:val="0"/>
                      <w:marRight w:val="0"/>
                      <w:marTop w:val="0"/>
                      <w:marBottom w:val="0"/>
                      <w:divBdr>
                        <w:top w:val="none" w:sz="0" w:space="0" w:color="auto"/>
                        <w:left w:val="none" w:sz="0" w:space="0" w:color="auto"/>
                        <w:bottom w:val="none" w:sz="0" w:space="0" w:color="auto"/>
                        <w:right w:val="none" w:sz="0" w:space="0" w:color="auto"/>
                      </w:divBdr>
                    </w:div>
                    <w:div w:id="1517190190">
                      <w:marLeft w:val="0"/>
                      <w:marRight w:val="0"/>
                      <w:marTop w:val="0"/>
                      <w:marBottom w:val="0"/>
                      <w:divBdr>
                        <w:top w:val="none" w:sz="0" w:space="0" w:color="auto"/>
                        <w:left w:val="none" w:sz="0" w:space="0" w:color="auto"/>
                        <w:bottom w:val="none" w:sz="0" w:space="0" w:color="auto"/>
                        <w:right w:val="none" w:sz="0" w:space="0" w:color="auto"/>
                      </w:divBdr>
                    </w:div>
                    <w:div w:id="707216851">
                      <w:marLeft w:val="0"/>
                      <w:marRight w:val="0"/>
                      <w:marTop w:val="0"/>
                      <w:marBottom w:val="0"/>
                      <w:divBdr>
                        <w:top w:val="none" w:sz="0" w:space="0" w:color="auto"/>
                        <w:left w:val="none" w:sz="0" w:space="0" w:color="auto"/>
                        <w:bottom w:val="none" w:sz="0" w:space="0" w:color="auto"/>
                        <w:right w:val="none" w:sz="0" w:space="0" w:color="auto"/>
                      </w:divBdr>
                    </w:div>
                    <w:div w:id="1412702896">
                      <w:marLeft w:val="0"/>
                      <w:marRight w:val="0"/>
                      <w:marTop w:val="0"/>
                      <w:marBottom w:val="0"/>
                      <w:divBdr>
                        <w:top w:val="none" w:sz="0" w:space="0" w:color="auto"/>
                        <w:left w:val="none" w:sz="0" w:space="0" w:color="auto"/>
                        <w:bottom w:val="none" w:sz="0" w:space="0" w:color="auto"/>
                        <w:right w:val="none" w:sz="0" w:space="0" w:color="auto"/>
                      </w:divBdr>
                    </w:div>
                    <w:div w:id="1145393046">
                      <w:marLeft w:val="0"/>
                      <w:marRight w:val="0"/>
                      <w:marTop w:val="0"/>
                      <w:marBottom w:val="0"/>
                      <w:divBdr>
                        <w:top w:val="none" w:sz="0" w:space="0" w:color="auto"/>
                        <w:left w:val="none" w:sz="0" w:space="0" w:color="auto"/>
                        <w:bottom w:val="none" w:sz="0" w:space="0" w:color="auto"/>
                        <w:right w:val="none" w:sz="0" w:space="0" w:color="auto"/>
                      </w:divBdr>
                    </w:div>
                    <w:div w:id="1141188558">
                      <w:marLeft w:val="0"/>
                      <w:marRight w:val="0"/>
                      <w:marTop w:val="0"/>
                      <w:marBottom w:val="0"/>
                      <w:divBdr>
                        <w:top w:val="none" w:sz="0" w:space="0" w:color="auto"/>
                        <w:left w:val="none" w:sz="0" w:space="0" w:color="auto"/>
                        <w:bottom w:val="none" w:sz="0" w:space="0" w:color="auto"/>
                        <w:right w:val="none" w:sz="0" w:space="0" w:color="auto"/>
                      </w:divBdr>
                    </w:div>
                    <w:div w:id="502015272">
                      <w:marLeft w:val="0"/>
                      <w:marRight w:val="0"/>
                      <w:marTop w:val="0"/>
                      <w:marBottom w:val="0"/>
                      <w:divBdr>
                        <w:top w:val="none" w:sz="0" w:space="0" w:color="auto"/>
                        <w:left w:val="none" w:sz="0" w:space="0" w:color="auto"/>
                        <w:bottom w:val="none" w:sz="0" w:space="0" w:color="auto"/>
                        <w:right w:val="none" w:sz="0" w:space="0" w:color="auto"/>
                      </w:divBdr>
                    </w:div>
                    <w:div w:id="78525719">
                      <w:marLeft w:val="0"/>
                      <w:marRight w:val="0"/>
                      <w:marTop w:val="0"/>
                      <w:marBottom w:val="0"/>
                      <w:divBdr>
                        <w:top w:val="none" w:sz="0" w:space="0" w:color="auto"/>
                        <w:left w:val="none" w:sz="0" w:space="0" w:color="auto"/>
                        <w:bottom w:val="none" w:sz="0" w:space="0" w:color="auto"/>
                        <w:right w:val="none" w:sz="0" w:space="0" w:color="auto"/>
                      </w:divBdr>
                    </w:div>
                    <w:div w:id="1231574054">
                      <w:marLeft w:val="0"/>
                      <w:marRight w:val="0"/>
                      <w:marTop w:val="0"/>
                      <w:marBottom w:val="0"/>
                      <w:divBdr>
                        <w:top w:val="none" w:sz="0" w:space="0" w:color="auto"/>
                        <w:left w:val="none" w:sz="0" w:space="0" w:color="auto"/>
                        <w:bottom w:val="none" w:sz="0" w:space="0" w:color="auto"/>
                        <w:right w:val="none" w:sz="0" w:space="0" w:color="auto"/>
                      </w:divBdr>
                    </w:div>
                    <w:div w:id="1612516411">
                      <w:marLeft w:val="0"/>
                      <w:marRight w:val="0"/>
                      <w:marTop w:val="0"/>
                      <w:marBottom w:val="0"/>
                      <w:divBdr>
                        <w:top w:val="none" w:sz="0" w:space="0" w:color="auto"/>
                        <w:left w:val="none" w:sz="0" w:space="0" w:color="auto"/>
                        <w:bottom w:val="none" w:sz="0" w:space="0" w:color="auto"/>
                        <w:right w:val="none" w:sz="0" w:space="0" w:color="auto"/>
                      </w:divBdr>
                    </w:div>
                    <w:div w:id="1285649862">
                      <w:marLeft w:val="0"/>
                      <w:marRight w:val="0"/>
                      <w:marTop w:val="0"/>
                      <w:marBottom w:val="0"/>
                      <w:divBdr>
                        <w:top w:val="none" w:sz="0" w:space="0" w:color="auto"/>
                        <w:left w:val="none" w:sz="0" w:space="0" w:color="auto"/>
                        <w:bottom w:val="none" w:sz="0" w:space="0" w:color="auto"/>
                        <w:right w:val="none" w:sz="0" w:space="0" w:color="auto"/>
                      </w:divBdr>
                    </w:div>
                    <w:div w:id="1513492080">
                      <w:marLeft w:val="0"/>
                      <w:marRight w:val="0"/>
                      <w:marTop w:val="0"/>
                      <w:marBottom w:val="0"/>
                      <w:divBdr>
                        <w:top w:val="none" w:sz="0" w:space="0" w:color="auto"/>
                        <w:left w:val="none" w:sz="0" w:space="0" w:color="auto"/>
                        <w:bottom w:val="none" w:sz="0" w:space="0" w:color="auto"/>
                        <w:right w:val="none" w:sz="0" w:space="0" w:color="auto"/>
                      </w:divBdr>
                    </w:div>
                    <w:div w:id="1810125230">
                      <w:marLeft w:val="0"/>
                      <w:marRight w:val="0"/>
                      <w:marTop w:val="0"/>
                      <w:marBottom w:val="0"/>
                      <w:divBdr>
                        <w:top w:val="none" w:sz="0" w:space="0" w:color="auto"/>
                        <w:left w:val="none" w:sz="0" w:space="0" w:color="auto"/>
                        <w:bottom w:val="none" w:sz="0" w:space="0" w:color="auto"/>
                        <w:right w:val="none" w:sz="0" w:space="0" w:color="auto"/>
                      </w:divBdr>
                    </w:div>
                    <w:div w:id="377290778">
                      <w:marLeft w:val="0"/>
                      <w:marRight w:val="0"/>
                      <w:marTop w:val="0"/>
                      <w:marBottom w:val="0"/>
                      <w:divBdr>
                        <w:top w:val="none" w:sz="0" w:space="0" w:color="auto"/>
                        <w:left w:val="none" w:sz="0" w:space="0" w:color="auto"/>
                        <w:bottom w:val="none" w:sz="0" w:space="0" w:color="auto"/>
                        <w:right w:val="none" w:sz="0" w:space="0" w:color="auto"/>
                      </w:divBdr>
                    </w:div>
                    <w:div w:id="1554539828">
                      <w:marLeft w:val="0"/>
                      <w:marRight w:val="0"/>
                      <w:marTop w:val="0"/>
                      <w:marBottom w:val="0"/>
                      <w:divBdr>
                        <w:top w:val="none" w:sz="0" w:space="0" w:color="auto"/>
                        <w:left w:val="none" w:sz="0" w:space="0" w:color="auto"/>
                        <w:bottom w:val="none" w:sz="0" w:space="0" w:color="auto"/>
                        <w:right w:val="none" w:sz="0" w:space="0" w:color="auto"/>
                      </w:divBdr>
                    </w:div>
                    <w:div w:id="648636979">
                      <w:marLeft w:val="0"/>
                      <w:marRight w:val="0"/>
                      <w:marTop w:val="0"/>
                      <w:marBottom w:val="0"/>
                      <w:divBdr>
                        <w:top w:val="none" w:sz="0" w:space="0" w:color="auto"/>
                        <w:left w:val="none" w:sz="0" w:space="0" w:color="auto"/>
                        <w:bottom w:val="none" w:sz="0" w:space="0" w:color="auto"/>
                        <w:right w:val="none" w:sz="0" w:space="0" w:color="auto"/>
                      </w:divBdr>
                    </w:div>
                    <w:div w:id="1196195651">
                      <w:marLeft w:val="0"/>
                      <w:marRight w:val="0"/>
                      <w:marTop w:val="0"/>
                      <w:marBottom w:val="0"/>
                      <w:divBdr>
                        <w:top w:val="none" w:sz="0" w:space="0" w:color="auto"/>
                        <w:left w:val="none" w:sz="0" w:space="0" w:color="auto"/>
                        <w:bottom w:val="none" w:sz="0" w:space="0" w:color="auto"/>
                        <w:right w:val="none" w:sz="0" w:space="0" w:color="auto"/>
                      </w:divBdr>
                    </w:div>
                    <w:div w:id="1275089557">
                      <w:marLeft w:val="0"/>
                      <w:marRight w:val="0"/>
                      <w:marTop w:val="0"/>
                      <w:marBottom w:val="0"/>
                      <w:divBdr>
                        <w:top w:val="none" w:sz="0" w:space="0" w:color="auto"/>
                        <w:left w:val="none" w:sz="0" w:space="0" w:color="auto"/>
                        <w:bottom w:val="none" w:sz="0" w:space="0" w:color="auto"/>
                        <w:right w:val="none" w:sz="0" w:space="0" w:color="auto"/>
                      </w:divBdr>
                    </w:div>
                    <w:div w:id="994602799">
                      <w:marLeft w:val="0"/>
                      <w:marRight w:val="0"/>
                      <w:marTop w:val="0"/>
                      <w:marBottom w:val="0"/>
                      <w:divBdr>
                        <w:top w:val="none" w:sz="0" w:space="0" w:color="auto"/>
                        <w:left w:val="none" w:sz="0" w:space="0" w:color="auto"/>
                        <w:bottom w:val="none" w:sz="0" w:space="0" w:color="auto"/>
                        <w:right w:val="none" w:sz="0" w:space="0" w:color="auto"/>
                      </w:divBdr>
                    </w:div>
                    <w:div w:id="166947883">
                      <w:marLeft w:val="0"/>
                      <w:marRight w:val="0"/>
                      <w:marTop w:val="0"/>
                      <w:marBottom w:val="0"/>
                      <w:divBdr>
                        <w:top w:val="none" w:sz="0" w:space="0" w:color="auto"/>
                        <w:left w:val="none" w:sz="0" w:space="0" w:color="auto"/>
                        <w:bottom w:val="none" w:sz="0" w:space="0" w:color="auto"/>
                        <w:right w:val="none" w:sz="0" w:space="0" w:color="auto"/>
                      </w:divBdr>
                    </w:div>
                    <w:div w:id="1607611399">
                      <w:marLeft w:val="0"/>
                      <w:marRight w:val="0"/>
                      <w:marTop w:val="0"/>
                      <w:marBottom w:val="0"/>
                      <w:divBdr>
                        <w:top w:val="none" w:sz="0" w:space="0" w:color="auto"/>
                        <w:left w:val="none" w:sz="0" w:space="0" w:color="auto"/>
                        <w:bottom w:val="none" w:sz="0" w:space="0" w:color="auto"/>
                        <w:right w:val="none" w:sz="0" w:space="0" w:color="auto"/>
                      </w:divBdr>
                    </w:div>
                    <w:div w:id="293950555">
                      <w:marLeft w:val="0"/>
                      <w:marRight w:val="0"/>
                      <w:marTop w:val="0"/>
                      <w:marBottom w:val="0"/>
                      <w:divBdr>
                        <w:top w:val="none" w:sz="0" w:space="0" w:color="auto"/>
                        <w:left w:val="none" w:sz="0" w:space="0" w:color="auto"/>
                        <w:bottom w:val="none" w:sz="0" w:space="0" w:color="auto"/>
                        <w:right w:val="none" w:sz="0" w:space="0" w:color="auto"/>
                      </w:divBdr>
                    </w:div>
                    <w:div w:id="1465462909">
                      <w:marLeft w:val="0"/>
                      <w:marRight w:val="0"/>
                      <w:marTop w:val="0"/>
                      <w:marBottom w:val="0"/>
                      <w:divBdr>
                        <w:top w:val="none" w:sz="0" w:space="0" w:color="auto"/>
                        <w:left w:val="none" w:sz="0" w:space="0" w:color="auto"/>
                        <w:bottom w:val="none" w:sz="0" w:space="0" w:color="auto"/>
                        <w:right w:val="none" w:sz="0" w:space="0" w:color="auto"/>
                      </w:divBdr>
                    </w:div>
                    <w:div w:id="1263731836">
                      <w:marLeft w:val="0"/>
                      <w:marRight w:val="0"/>
                      <w:marTop w:val="0"/>
                      <w:marBottom w:val="0"/>
                      <w:divBdr>
                        <w:top w:val="none" w:sz="0" w:space="0" w:color="auto"/>
                        <w:left w:val="none" w:sz="0" w:space="0" w:color="auto"/>
                        <w:bottom w:val="none" w:sz="0" w:space="0" w:color="auto"/>
                        <w:right w:val="none" w:sz="0" w:space="0" w:color="auto"/>
                      </w:divBdr>
                    </w:div>
                    <w:div w:id="124005901">
                      <w:marLeft w:val="0"/>
                      <w:marRight w:val="0"/>
                      <w:marTop w:val="0"/>
                      <w:marBottom w:val="0"/>
                      <w:divBdr>
                        <w:top w:val="none" w:sz="0" w:space="0" w:color="auto"/>
                        <w:left w:val="none" w:sz="0" w:space="0" w:color="auto"/>
                        <w:bottom w:val="none" w:sz="0" w:space="0" w:color="auto"/>
                        <w:right w:val="none" w:sz="0" w:space="0" w:color="auto"/>
                      </w:divBdr>
                    </w:div>
                    <w:div w:id="1331561357">
                      <w:marLeft w:val="0"/>
                      <w:marRight w:val="0"/>
                      <w:marTop w:val="0"/>
                      <w:marBottom w:val="0"/>
                      <w:divBdr>
                        <w:top w:val="none" w:sz="0" w:space="0" w:color="auto"/>
                        <w:left w:val="none" w:sz="0" w:space="0" w:color="auto"/>
                        <w:bottom w:val="none" w:sz="0" w:space="0" w:color="auto"/>
                        <w:right w:val="none" w:sz="0" w:space="0" w:color="auto"/>
                      </w:divBdr>
                    </w:div>
                    <w:div w:id="800658015">
                      <w:marLeft w:val="0"/>
                      <w:marRight w:val="0"/>
                      <w:marTop w:val="0"/>
                      <w:marBottom w:val="0"/>
                      <w:divBdr>
                        <w:top w:val="none" w:sz="0" w:space="0" w:color="auto"/>
                        <w:left w:val="none" w:sz="0" w:space="0" w:color="auto"/>
                        <w:bottom w:val="none" w:sz="0" w:space="0" w:color="auto"/>
                        <w:right w:val="none" w:sz="0" w:space="0" w:color="auto"/>
                      </w:divBdr>
                    </w:div>
                    <w:div w:id="1206605128">
                      <w:marLeft w:val="0"/>
                      <w:marRight w:val="0"/>
                      <w:marTop w:val="0"/>
                      <w:marBottom w:val="0"/>
                      <w:divBdr>
                        <w:top w:val="none" w:sz="0" w:space="0" w:color="auto"/>
                        <w:left w:val="none" w:sz="0" w:space="0" w:color="auto"/>
                        <w:bottom w:val="none" w:sz="0" w:space="0" w:color="auto"/>
                        <w:right w:val="none" w:sz="0" w:space="0" w:color="auto"/>
                      </w:divBdr>
                    </w:div>
                    <w:div w:id="1424884173">
                      <w:marLeft w:val="0"/>
                      <w:marRight w:val="0"/>
                      <w:marTop w:val="0"/>
                      <w:marBottom w:val="0"/>
                      <w:divBdr>
                        <w:top w:val="none" w:sz="0" w:space="0" w:color="auto"/>
                        <w:left w:val="none" w:sz="0" w:space="0" w:color="auto"/>
                        <w:bottom w:val="none" w:sz="0" w:space="0" w:color="auto"/>
                        <w:right w:val="none" w:sz="0" w:space="0" w:color="auto"/>
                      </w:divBdr>
                    </w:div>
                    <w:div w:id="607542450">
                      <w:marLeft w:val="0"/>
                      <w:marRight w:val="0"/>
                      <w:marTop w:val="0"/>
                      <w:marBottom w:val="0"/>
                      <w:divBdr>
                        <w:top w:val="none" w:sz="0" w:space="0" w:color="auto"/>
                        <w:left w:val="none" w:sz="0" w:space="0" w:color="auto"/>
                        <w:bottom w:val="none" w:sz="0" w:space="0" w:color="auto"/>
                        <w:right w:val="none" w:sz="0" w:space="0" w:color="auto"/>
                      </w:divBdr>
                    </w:div>
                    <w:div w:id="1243418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8463216">
          <w:marLeft w:val="0"/>
          <w:marRight w:val="0"/>
          <w:marTop w:val="0"/>
          <w:marBottom w:val="0"/>
          <w:divBdr>
            <w:top w:val="none" w:sz="0" w:space="0" w:color="auto"/>
            <w:left w:val="none" w:sz="0" w:space="0" w:color="auto"/>
            <w:bottom w:val="none" w:sz="0" w:space="0" w:color="auto"/>
            <w:right w:val="none" w:sz="0" w:space="0" w:color="auto"/>
          </w:divBdr>
          <w:divsChild>
            <w:div w:id="287317799">
              <w:marLeft w:val="0"/>
              <w:marRight w:val="0"/>
              <w:marTop w:val="0"/>
              <w:marBottom w:val="0"/>
              <w:divBdr>
                <w:top w:val="none" w:sz="0" w:space="0" w:color="auto"/>
                <w:left w:val="none" w:sz="0" w:space="0" w:color="auto"/>
                <w:bottom w:val="none" w:sz="0" w:space="0" w:color="auto"/>
                <w:right w:val="none" w:sz="0" w:space="0" w:color="auto"/>
              </w:divBdr>
              <w:divsChild>
                <w:div w:id="1677268707">
                  <w:marLeft w:val="0"/>
                  <w:marRight w:val="0"/>
                  <w:marTop w:val="0"/>
                  <w:marBottom w:val="0"/>
                  <w:divBdr>
                    <w:top w:val="none" w:sz="0" w:space="0" w:color="auto"/>
                    <w:left w:val="none" w:sz="0" w:space="0" w:color="auto"/>
                    <w:bottom w:val="none" w:sz="0" w:space="0" w:color="auto"/>
                    <w:right w:val="none" w:sz="0" w:space="0" w:color="auto"/>
                  </w:divBdr>
                  <w:divsChild>
                    <w:div w:id="336352722">
                      <w:marLeft w:val="0"/>
                      <w:marRight w:val="0"/>
                      <w:marTop w:val="0"/>
                      <w:marBottom w:val="0"/>
                      <w:divBdr>
                        <w:top w:val="none" w:sz="0" w:space="0" w:color="auto"/>
                        <w:left w:val="none" w:sz="0" w:space="0" w:color="auto"/>
                        <w:bottom w:val="none" w:sz="0" w:space="0" w:color="auto"/>
                        <w:right w:val="none" w:sz="0" w:space="0" w:color="auto"/>
                      </w:divBdr>
                    </w:div>
                    <w:div w:id="1887135245">
                      <w:marLeft w:val="0"/>
                      <w:marRight w:val="0"/>
                      <w:marTop w:val="0"/>
                      <w:marBottom w:val="0"/>
                      <w:divBdr>
                        <w:top w:val="none" w:sz="0" w:space="0" w:color="auto"/>
                        <w:left w:val="none" w:sz="0" w:space="0" w:color="auto"/>
                        <w:bottom w:val="none" w:sz="0" w:space="0" w:color="auto"/>
                        <w:right w:val="none" w:sz="0" w:space="0" w:color="auto"/>
                      </w:divBdr>
                    </w:div>
                    <w:div w:id="483620098">
                      <w:marLeft w:val="0"/>
                      <w:marRight w:val="0"/>
                      <w:marTop w:val="0"/>
                      <w:marBottom w:val="0"/>
                      <w:divBdr>
                        <w:top w:val="none" w:sz="0" w:space="0" w:color="auto"/>
                        <w:left w:val="none" w:sz="0" w:space="0" w:color="auto"/>
                        <w:bottom w:val="none" w:sz="0" w:space="0" w:color="auto"/>
                        <w:right w:val="none" w:sz="0" w:space="0" w:color="auto"/>
                      </w:divBdr>
                    </w:div>
                    <w:div w:id="2003317746">
                      <w:marLeft w:val="0"/>
                      <w:marRight w:val="0"/>
                      <w:marTop w:val="0"/>
                      <w:marBottom w:val="0"/>
                      <w:divBdr>
                        <w:top w:val="none" w:sz="0" w:space="0" w:color="auto"/>
                        <w:left w:val="none" w:sz="0" w:space="0" w:color="auto"/>
                        <w:bottom w:val="none" w:sz="0" w:space="0" w:color="auto"/>
                        <w:right w:val="none" w:sz="0" w:space="0" w:color="auto"/>
                      </w:divBdr>
                    </w:div>
                    <w:div w:id="1721125210">
                      <w:marLeft w:val="0"/>
                      <w:marRight w:val="0"/>
                      <w:marTop w:val="0"/>
                      <w:marBottom w:val="0"/>
                      <w:divBdr>
                        <w:top w:val="none" w:sz="0" w:space="0" w:color="auto"/>
                        <w:left w:val="none" w:sz="0" w:space="0" w:color="auto"/>
                        <w:bottom w:val="none" w:sz="0" w:space="0" w:color="auto"/>
                        <w:right w:val="none" w:sz="0" w:space="0" w:color="auto"/>
                      </w:divBdr>
                    </w:div>
                    <w:div w:id="468478211">
                      <w:marLeft w:val="0"/>
                      <w:marRight w:val="0"/>
                      <w:marTop w:val="0"/>
                      <w:marBottom w:val="0"/>
                      <w:divBdr>
                        <w:top w:val="none" w:sz="0" w:space="0" w:color="auto"/>
                        <w:left w:val="none" w:sz="0" w:space="0" w:color="auto"/>
                        <w:bottom w:val="none" w:sz="0" w:space="0" w:color="auto"/>
                        <w:right w:val="none" w:sz="0" w:space="0" w:color="auto"/>
                      </w:divBdr>
                    </w:div>
                    <w:div w:id="1213810710">
                      <w:marLeft w:val="0"/>
                      <w:marRight w:val="0"/>
                      <w:marTop w:val="0"/>
                      <w:marBottom w:val="0"/>
                      <w:divBdr>
                        <w:top w:val="none" w:sz="0" w:space="0" w:color="auto"/>
                        <w:left w:val="none" w:sz="0" w:space="0" w:color="auto"/>
                        <w:bottom w:val="none" w:sz="0" w:space="0" w:color="auto"/>
                        <w:right w:val="none" w:sz="0" w:space="0" w:color="auto"/>
                      </w:divBdr>
                    </w:div>
                    <w:div w:id="305791004">
                      <w:marLeft w:val="0"/>
                      <w:marRight w:val="0"/>
                      <w:marTop w:val="0"/>
                      <w:marBottom w:val="0"/>
                      <w:divBdr>
                        <w:top w:val="none" w:sz="0" w:space="0" w:color="auto"/>
                        <w:left w:val="none" w:sz="0" w:space="0" w:color="auto"/>
                        <w:bottom w:val="none" w:sz="0" w:space="0" w:color="auto"/>
                        <w:right w:val="none" w:sz="0" w:space="0" w:color="auto"/>
                      </w:divBdr>
                    </w:div>
                    <w:div w:id="1158880551">
                      <w:marLeft w:val="0"/>
                      <w:marRight w:val="0"/>
                      <w:marTop w:val="0"/>
                      <w:marBottom w:val="0"/>
                      <w:divBdr>
                        <w:top w:val="none" w:sz="0" w:space="0" w:color="auto"/>
                        <w:left w:val="none" w:sz="0" w:space="0" w:color="auto"/>
                        <w:bottom w:val="none" w:sz="0" w:space="0" w:color="auto"/>
                        <w:right w:val="none" w:sz="0" w:space="0" w:color="auto"/>
                      </w:divBdr>
                    </w:div>
                    <w:div w:id="1730301056">
                      <w:marLeft w:val="0"/>
                      <w:marRight w:val="0"/>
                      <w:marTop w:val="0"/>
                      <w:marBottom w:val="0"/>
                      <w:divBdr>
                        <w:top w:val="none" w:sz="0" w:space="0" w:color="auto"/>
                        <w:left w:val="none" w:sz="0" w:space="0" w:color="auto"/>
                        <w:bottom w:val="none" w:sz="0" w:space="0" w:color="auto"/>
                        <w:right w:val="none" w:sz="0" w:space="0" w:color="auto"/>
                      </w:divBdr>
                    </w:div>
                    <w:div w:id="1518083126">
                      <w:marLeft w:val="0"/>
                      <w:marRight w:val="0"/>
                      <w:marTop w:val="0"/>
                      <w:marBottom w:val="0"/>
                      <w:divBdr>
                        <w:top w:val="none" w:sz="0" w:space="0" w:color="auto"/>
                        <w:left w:val="none" w:sz="0" w:space="0" w:color="auto"/>
                        <w:bottom w:val="none" w:sz="0" w:space="0" w:color="auto"/>
                        <w:right w:val="none" w:sz="0" w:space="0" w:color="auto"/>
                      </w:divBdr>
                    </w:div>
                    <w:div w:id="1422871678">
                      <w:marLeft w:val="0"/>
                      <w:marRight w:val="0"/>
                      <w:marTop w:val="0"/>
                      <w:marBottom w:val="0"/>
                      <w:divBdr>
                        <w:top w:val="none" w:sz="0" w:space="0" w:color="auto"/>
                        <w:left w:val="none" w:sz="0" w:space="0" w:color="auto"/>
                        <w:bottom w:val="none" w:sz="0" w:space="0" w:color="auto"/>
                        <w:right w:val="none" w:sz="0" w:space="0" w:color="auto"/>
                      </w:divBdr>
                    </w:div>
                    <w:div w:id="393626969">
                      <w:marLeft w:val="0"/>
                      <w:marRight w:val="0"/>
                      <w:marTop w:val="0"/>
                      <w:marBottom w:val="0"/>
                      <w:divBdr>
                        <w:top w:val="none" w:sz="0" w:space="0" w:color="auto"/>
                        <w:left w:val="none" w:sz="0" w:space="0" w:color="auto"/>
                        <w:bottom w:val="none" w:sz="0" w:space="0" w:color="auto"/>
                        <w:right w:val="none" w:sz="0" w:space="0" w:color="auto"/>
                      </w:divBdr>
                    </w:div>
                    <w:div w:id="56826474">
                      <w:marLeft w:val="0"/>
                      <w:marRight w:val="0"/>
                      <w:marTop w:val="0"/>
                      <w:marBottom w:val="0"/>
                      <w:divBdr>
                        <w:top w:val="none" w:sz="0" w:space="0" w:color="auto"/>
                        <w:left w:val="none" w:sz="0" w:space="0" w:color="auto"/>
                        <w:bottom w:val="none" w:sz="0" w:space="0" w:color="auto"/>
                        <w:right w:val="none" w:sz="0" w:space="0" w:color="auto"/>
                      </w:divBdr>
                    </w:div>
                    <w:div w:id="1520463159">
                      <w:marLeft w:val="0"/>
                      <w:marRight w:val="0"/>
                      <w:marTop w:val="0"/>
                      <w:marBottom w:val="0"/>
                      <w:divBdr>
                        <w:top w:val="none" w:sz="0" w:space="0" w:color="auto"/>
                        <w:left w:val="none" w:sz="0" w:space="0" w:color="auto"/>
                        <w:bottom w:val="none" w:sz="0" w:space="0" w:color="auto"/>
                        <w:right w:val="none" w:sz="0" w:space="0" w:color="auto"/>
                      </w:divBdr>
                    </w:div>
                    <w:div w:id="94060017">
                      <w:marLeft w:val="0"/>
                      <w:marRight w:val="0"/>
                      <w:marTop w:val="0"/>
                      <w:marBottom w:val="0"/>
                      <w:divBdr>
                        <w:top w:val="none" w:sz="0" w:space="0" w:color="auto"/>
                        <w:left w:val="none" w:sz="0" w:space="0" w:color="auto"/>
                        <w:bottom w:val="none" w:sz="0" w:space="0" w:color="auto"/>
                        <w:right w:val="none" w:sz="0" w:space="0" w:color="auto"/>
                      </w:divBdr>
                    </w:div>
                    <w:div w:id="1855996553">
                      <w:marLeft w:val="0"/>
                      <w:marRight w:val="0"/>
                      <w:marTop w:val="0"/>
                      <w:marBottom w:val="0"/>
                      <w:divBdr>
                        <w:top w:val="none" w:sz="0" w:space="0" w:color="auto"/>
                        <w:left w:val="none" w:sz="0" w:space="0" w:color="auto"/>
                        <w:bottom w:val="none" w:sz="0" w:space="0" w:color="auto"/>
                        <w:right w:val="none" w:sz="0" w:space="0" w:color="auto"/>
                      </w:divBdr>
                    </w:div>
                    <w:div w:id="180319295">
                      <w:marLeft w:val="0"/>
                      <w:marRight w:val="0"/>
                      <w:marTop w:val="0"/>
                      <w:marBottom w:val="0"/>
                      <w:divBdr>
                        <w:top w:val="none" w:sz="0" w:space="0" w:color="auto"/>
                        <w:left w:val="none" w:sz="0" w:space="0" w:color="auto"/>
                        <w:bottom w:val="none" w:sz="0" w:space="0" w:color="auto"/>
                        <w:right w:val="none" w:sz="0" w:space="0" w:color="auto"/>
                      </w:divBdr>
                    </w:div>
                    <w:div w:id="947086603">
                      <w:marLeft w:val="0"/>
                      <w:marRight w:val="0"/>
                      <w:marTop w:val="0"/>
                      <w:marBottom w:val="0"/>
                      <w:divBdr>
                        <w:top w:val="none" w:sz="0" w:space="0" w:color="auto"/>
                        <w:left w:val="none" w:sz="0" w:space="0" w:color="auto"/>
                        <w:bottom w:val="none" w:sz="0" w:space="0" w:color="auto"/>
                        <w:right w:val="none" w:sz="0" w:space="0" w:color="auto"/>
                      </w:divBdr>
                    </w:div>
                    <w:div w:id="74937692">
                      <w:marLeft w:val="0"/>
                      <w:marRight w:val="0"/>
                      <w:marTop w:val="0"/>
                      <w:marBottom w:val="0"/>
                      <w:divBdr>
                        <w:top w:val="none" w:sz="0" w:space="0" w:color="auto"/>
                        <w:left w:val="none" w:sz="0" w:space="0" w:color="auto"/>
                        <w:bottom w:val="none" w:sz="0" w:space="0" w:color="auto"/>
                        <w:right w:val="none" w:sz="0" w:space="0" w:color="auto"/>
                      </w:divBdr>
                    </w:div>
                    <w:div w:id="1799883073">
                      <w:marLeft w:val="0"/>
                      <w:marRight w:val="0"/>
                      <w:marTop w:val="0"/>
                      <w:marBottom w:val="0"/>
                      <w:divBdr>
                        <w:top w:val="none" w:sz="0" w:space="0" w:color="auto"/>
                        <w:left w:val="none" w:sz="0" w:space="0" w:color="auto"/>
                        <w:bottom w:val="none" w:sz="0" w:space="0" w:color="auto"/>
                        <w:right w:val="none" w:sz="0" w:space="0" w:color="auto"/>
                      </w:divBdr>
                    </w:div>
                    <w:div w:id="2051105971">
                      <w:marLeft w:val="0"/>
                      <w:marRight w:val="0"/>
                      <w:marTop w:val="0"/>
                      <w:marBottom w:val="0"/>
                      <w:divBdr>
                        <w:top w:val="none" w:sz="0" w:space="0" w:color="auto"/>
                        <w:left w:val="none" w:sz="0" w:space="0" w:color="auto"/>
                        <w:bottom w:val="none" w:sz="0" w:space="0" w:color="auto"/>
                        <w:right w:val="none" w:sz="0" w:space="0" w:color="auto"/>
                      </w:divBdr>
                    </w:div>
                    <w:div w:id="1526408189">
                      <w:marLeft w:val="0"/>
                      <w:marRight w:val="0"/>
                      <w:marTop w:val="0"/>
                      <w:marBottom w:val="0"/>
                      <w:divBdr>
                        <w:top w:val="none" w:sz="0" w:space="0" w:color="auto"/>
                        <w:left w:val="none" w:sz="0" w:space="0" w:color="auto"/>
                        <w:bottom w:val="none" w:sz="0" w:space="0" w:color="auto"/>
                        <w:right w:val="none" w:sz="0" w:space="0" w:color="auto"/>
                      </w:divBdr>
                    </w:div>
                    <w:div w:id="873614960">
                      <w:marLeft w:val="0"/>
                      <w:marRight w:val="0"/>
                      <w:marTop w:val="0"/>
                      <w:marBottom w:val="0"/>
                      <w:divBdr>
                        <w:top w:val="none" w:sz="0" w:space="0" w:color="auto"/>
                        <w:left w:val="none" w:sz="0" w:space="0" w:color="auto"/>
                        <w:bottom w:val="none" w:sz="0" w:space="0" w:color="auto"/>
                        <w:right w:val="none" w:sz="0" w:space="0" w:color="auto"/>
                      </w:divBdr>
                    </w:div>
                    <w:div w:id="1338969481">
                      <w:marLeft w:val="0"/>
                      <w:marRight w:val="0"/>
                      <w:marTop w:val="0"/>
                      <w:marBottom w:val="0"/>
                      <w:divBdr>
                        <w:top w:val="none" w:sz="0" w:space="0" w:color="auto"/>
                        <w:left w:val="none" w:sz="0" w:space="0" w:color="auto"/>
                        <w:bottom w:val="none" w:sz="0" w:space="0" w:color="auto"/>
                        <w:right w:val="none" w:sz="0" w:space="0" w:color="auto"/>
                      </w:divBdr>
                    </w:div>
                    <w:div w:id="1294017945">
                      <w:marLeft w:val="0"/>
                      <w:marRight w:val="0"/>
                      <w:marTop w:val="0"/>
                      <w:marBottom w:val="0"/>
                      <w:divBdr>
                        <w:top w:val="none" w:sz="0" w:space="0" w:color="auto"/>
                        <w:left w:val="none" w:sz="0" w:space="0" w:color="auto"/>
                        <w:bottom w:val="none" w:sz="0" w:space="0" w:color="auto"/>
                        <w:right w:val="none" w:sz="0" w:space="0" w:color="auto"/>
                      </w:divBdr>
                    </w:div>
                    <w:div w:id="1983578957">
                      <w:marLeft w:val="0"/>
                      <w:marRight w:val="0"/>
                      <w:marTop w:val="0"/>
                      <w:marBottom w:val="0"/>
                      <w:divBdr>
                        <w:top w:val="none" w:sz="0" w:space="0" w:color="auto"/>
                        <w:left w:val="none" w:sz="0" w:space="0" w:color="auto"/>
                        <w:bottom w:val="none" w:sz="0" w:space="0" w:color="auto"/>
                        <w:right w:val="none" w:sz="0" w:space="0" w:color="auto"/>
                      </w:divBdr>
                    </w:div>
                    <w:div w:id="793645490">
                      <w:marLeft w:val="0"/>
                      <w:marRight w:val="0"/>
                      <w:marTop w:val="0"/>
                      <w:marBottom w:val="0"/>
                      <w:divBdr>
                        <w:top w:val="none" w:sz="0" w:space="0" w:color="auto"/>
                        <w:left w:val="none" w:sz="0" w:space="0" w:color="auto"/>
                        <w:bottom w:val="none" w:sz="0" w:space="0" w:color="auto"/>
                        <w:right w:val="none" w:sz="0" w:space="0" w:color="auto"/>
                      </w:divBdr>
                    </w:div>
                    <w:div w:id="1729766583">
                      <w:marLeft w:val="0"/>
                      <w:marRight w:val="0"/>
                      <w:marTop w:val="0"/>
                      <w:marBottom w:val="0"/>
                      <w:divBdr>
                        <w:top w:val="none" w:sz="0" w:space="0" w:color="auto"/>
                        <w:left w:val="none" w:sz="0" w:space="0" w:color="auto"/>
                        <w:bottom w:val="none" w:sz="0" w:space="0" w:color="auto"/>
                        <w:right w:val="none" w:sz="0" w:space="0" w:color="auto"/>
                      </w:divBdr>
                    </w:div>
                    <w:div w:id="466581434">
                      <w:marLeft w:val="0"/>
                      <w:marRight w:val="0"/>
                      <w:marTop w:val="0"/>
                      <w:marBottom w:val="0"/>
                      <w:divBdr>
                        <w:top w:val="none" w:sz="0" w:space="0" w:color="auto"/>
                        <w:left w:val="none" w:sz="0" w:space="0" w:color="auto"/>
                        <w:bottom w:val="none" w:sz="0" w:space="0" w:color="auto"/>
                        <w:right w:val="none" w:sz="0" w:space="0" w:color="auto"/>
                      </w:divBdr>
                    </w:div>
                    <w:div w:id="1099570312">
                      <w:marLeft w:val="0"/>
                      <w:marRight w:val="0"/>
                      <w:marTop w:val="0"/>
                      <w:marBottom w:val="0"/>
                      <w:divBdr>
                        <w:top w:val="none" w:sz="0" w:space="0" w:color="auto"/>
                        <w:left w:val="none" w:sz="0" w:space="0" w:color="auto"/>
                        <w:bottom w:val="none" w:sz="0" w:space="0" w:color="auto"/>
                        <w:right w:val="none" w:sz="0" w:space="0" w:color="auto"/>
                      </w:divBdr>
                    </w:div>
                    <w:div w:id="37690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7159">
          <w:marLeft w:val="0"/>
          <w:marRight w:val="0"/>
          <w:marTop w:val="0"/>
          <w:marBottom w:val="0"/>
          <w:divBdr>
            <w:top w:val="none" w:sz="0" w:space="0" w:color="auto"/>
            <w:left w:val="none" w:sz="0" w:space="0" w:color="auto"/>
            <w:bottom w:val="none" w:sz="0" w:space="0" w:color="auto"/>
            <w:right w:val="none" w:sz="0" w:space="0" w:color="auto"/>
          </w:divBdr>
          <w:divsChild>
            <w:div w:id="1025864008">
              <w:marLeft w:val="0"/>
              <w:marRight w:val="0"/>
              <w:marTop w:val="0"/>
              <w:marBottom w:val="0"/>
              <w:divBdr>
                <w:top w:val="none" w:sz="0" w:space="0" w:color="auto"/>
                <w:left w:val="none" w:sz="0" w:space="0" w:color="auto"/>
                <w:bottom w:val="none" w:sz="0" w:space="0" w:color="auto"/>
                <w:right w:val="none" w:sz="0" w:space="0" w:color="auto"/>
              </w:divBdr>
              <w:divsChild>
                <w:div w:id="357194333">
                  <w:marLeft w:val="0"/>
                  <w:marRight w:val="0"/>
                  <w:marTop w:val="0"/>
                  <w:marBottom w:val="0"/>
                  <w:divBdr>
                    <w:top w:val="none" w:sz="0" w:space="0" w:color="auto"/>
                    <w:left w:val="none" w:sz="0" w:space="0" w:color="auto"/>
                    <w:bottom w:val="none" w:sz="0" w:space="0" w:color="auto"/>
                    <w:right w:val="none" w:sz="0" w:space="0" w:color="auto"/>
                  </w:divBdr>
                  <w:divsChild>
                    <w:div w:id="387386918">
                      <w:marLeft w:val="0"/>
                      <w:marRight w:val="0"/>
                      <w:marTop w:val="0"/>
                      <w:marBottom w:val="0"/>
                      <w:divBdr>
                        <w:top w:val="none" w:sz="0" w:space="0" w:color="auto"/>
                        <w:left w:val="none" w:sz="0" w:space="0" w:color="auto"/>
                        <w:bottom w:val="none" w:sz="0" w:space="0" w:color="auto"/>
                        <w:right w:val="none" w:sz="0" w:space="0" w:color="auto"/>
                      </w:divBdr>
                    </w:div>
                    <w:div w:id="1616254044">
                      <w:marLeft w:val="0"/>
                      <w:marRight w:val="0"/>
                      <w:marTop w:val="0"/>
                      <w:marBottom w:val="0"/>
                      <w:divBdr>
                        <w:top w:val="none" w:sz="0" w:space="0" w:color="auto"/>
                        <w:left w:val="none" w:sz="0" w:space="0" w:color="auto"/>
                        <w:bottom w:val="none" w:sz="0" w:space="0" w:color="auto"/>
                        <w:right w:val="none" w:sz="0" w:space="0" w:color="auto"/>
                      </w:divBdr>
                    </w:div>
                    <w:div w:id="242952837">
                      <w:marLeft w:val="0"/>
                      <w:marRight w:val="0"/>
                      <w:marTop w:val="0"/>
                      <w:marBottom w:val="0"/>
                      <w:divBdr>
                        <w:top w:val="none" w:sz="0" w:space="0" w:color="auto"/>
                        <w:left w:val="none" w:sz="0" w:space="0" w:color="auto"/>
                        <w:bottom w:val="none" w:sz="0" w:space="0" w:color="auto"/>
                        <w:right w:val="none" w:sz="0" w:space="0" w:color="auto"/>
                      </w:divBdr>
                    </w:div>
                    <w:div w:id="959067775">
                      <w:marLeft w:val="0"/>
                      <w:marRight w:val="0"/>
                      <w:marTop w:val="0"/>
                      <w:marBottom w:val="0"/>
                      <w:divBdr>
                        <w:top w:val="none" w:sz="0" w:space="0" w:color="auto"/>
                        <w:left w:val="none" w:sz="0" w:space="0" w:color="auto"/>
                        <w:bottom w:val="none" w:sz="0" w:space="0" w:color="auto"/>
                        <w:right w:val="none" w:sz="0" w:space="0" w:color="auto"/>
                      </w:divBdr>
                    </w:div>
                    <w:div w:id="1031078007">
                      <w:marLeft w:val="0"/>
                      <w:marRight w:val="0"/>
                      <w:marTop w:val="0"/>
                      <w:marBottom w:val="0"/>
                      <w:divBdr>
                        <w:top w:val="none" w:sz="0" w:space="0" w:color="auto"/>
                        <w:left w:val="none" w:sz="0" w:space="0" w:color="auto"/>
                        <w:bottom w:val="none" w:sz="0" w:space="0" w:color="auto"/>
                        <w:right w:val="none" w:sz="0" w:space="0" w:color="auto"/>
                      </w:divBdr>
                    </w:div>
                    <w:div w:id="1708605643">
                      <w:marLeft w:val="0"/>
                      <w:marRight w:val="0"/>
                      <w:marTop w:val="0"/>
                      <w:marBottom w:val="0"/>
                      <w:divBdr>
                        <w:top w:val="none" w:sz="0" w:space="0" w:color="auto"/>
                        <w:left w:val="none" w:sz="0" w:space="0" w:color="auto"/>
                        <w:bottom w:val="none" w:sz="0" w:space="0" w:color="auto"/>
                        <w:right w:val="none" w:sz="0" w:space="0" w:color="auto"/>
                      </w:divBdr>
                    </w:div>
                    <w:div w:id="1409888110">
                      <w:marLeft w:val="0"/>
                      <w:marRight w:val="0"/>
                      <w:marTop w:val="0"/>
                      <w:marBottom w:val="0"/>
                      <w:divBdr>
                        <w:top w:val="none" w:sz="0" w:space="0" w:color="auto"/>
                        <w:left w:val="none" w:sz="0" w:space="0" w:color="auto"/>
                        <w:bottom w:val="none" w:sz="0" w:space="0" w:color="auto"/>
                        <w:right w:val="none" w:sz="0" w:space="0" w:color="auto"/>
                      </w:divBdr>
                    </w:div>
                    <w:div w:id="856236363">
                      <w:marLeft w:val="0"/>
                      <w:marRight w:val="0"/>
                      <w:marTop w:val="0"/>
                      <w:marBottom w:val="0"/>
                      <w:divBdr>
                        <w:top w:val="none" w:sz="0" w:space="0" w:color="auto"/>
                        <w:left w:val="none" w:sz="0" w:space="0" w:color="auto"/>
                        <w:bottom w:val="none" w:sz="0" w:space="0" w:color="auto"/>
                        <w:right w:val="none" w:sz="0" w:space="0" w:color="auto"/>
                      </w:divBdr>
                    </w:div>
                    <w:div w:id="1498763181">
                      <w:marLeft w:val="0"/>
                      <w:marRight w:val="0"/>
                      <w:marTop w:val="0"/>
                      <w:marBottom w:val="0"/>
                      <w:divBdr>
                        <w:top w:val="none" w:sz="0" w:space="0" w:color="auto"/>
                        <w:left w:val="none" w:sz="0" w:space="0" w:color="auto"/>
                        <w:bottom w:val="none" w:sz="0" w:space="0" w:color="auto"/>
                        <w:right w:val="none" w:sz="0" w:space="0" w:color="auto"/>
                      </w:divBdr>
                    </w:div>
                    <w:div w:id="1050155980">
                      <w:marLeft w:val="0"/>
                      <w:marRight w:val="0"/>
                      <w:marTop w:val="0"/>
                      <w:marBottom w:val="0"/>
                      <w:divBdr>
                        <w:top w:val="none" w:sz="0" w:space="0" w:color="auto"/>
                        <w:left w:val="none" w:sz="0" w:space="0" w:color="auto"/>
                        <w:bottom w:val="none" w:sz="0" w:space="0" w:color="auto"/>
                        <w:right w:val="none" w:sz="0" w:space="0" w:color="auto"/>
                      </w:divBdr>
                    </w:div>
                    <w:div w:id="1602302741">
                      <w:marLeft w:val="0"/>
                      <w:marRight w:val="0"/>
                      <w:marTop w:val="0"/>
                      <w:marBottom w:val="0"/>
                      <w:divBdr>
                        <w:top w:val="none" w:sz="0" w:space="0" w:color="auto"/>
                        <w:left w:val="none" w:sz="0" w:space="0" w:color="auto"/>
                        <w:bottom w:val="none" w:sz="0" w:space="0" w:color="auto"/>
                        <w:right w:val="none" w:sz="0" w:space="0" w:color="auto"/>
                      </w:divBdr>
                    </w:div>
                    <w:div w:id="1284583124">
                      <w:marLeft w:val="0"/>
                      <w:marRight w:val="0"/>
                      <w:marTop w:val="0"/>
                      <w:marBottom w:val="0"/>
                      <w:divBdr>
                        <w:top w:val="none" w:sz="0" w:space="0" w:color="auto"/>
                        <w:left w:val="none" w:sz="0" w:space="0" w:color="auto"/>
                        <w:bottom w:val="none" w:sz="0" w:space="0" w:color="auto"/>
                        <w:right w:val="none" w:sz="0" w:space="0" w:color="auto"/>
                      </w:divBdr>
                    </w:div>
                    <w:div w:id="301812478">
                      <w:marLeft w:val="0"/>
                      <w:marRight w:val="0"/>
                      <w:marTop w:val="0"/>
                      <w:marBottom w:val="0"/>
                      <w:divBdr>
                        <w:top w:val="none" w:sz="0" w:space="0" w:color="auto"/>
                        <w:left w:val="none" w:sz="0" w:space="0" w:color="auto"/>
                        <w:bottom w:val="none" w:sz="0" w:space="0" w:color="auto"/>
                        <w:right w:val="none" w:sz="0" w:space="0" w:color="auto"/>
                      </w:divBdr>
                    </w:div>
                    <w:div w:id="497573261">
                      <w:marLeft w:val="0"/>
                      <w:marRight w:val="0"/>
                      <w:marTop w:val="0"/>
                      <w:marBottom w:val="0"/>
                      <w:divBdr>
                        <w:top w:val="none" w:sz="0" w:space="0" w:color="auto"/>
                        <w:left w:val="none" w:sz="0" w:space="0" w:color="auto"/>
                        <w:bottom w:val="none" w:sz="0" w:space="0" w:color="auto"/>
                        <w:right w:val="none" w:sz="0" w:space="0" w:color="auto"/>
                      </w:divBdr>
                    </w:div>
                    <w:div w:id="355815320">
                      <w:marLeft w:val="0"/>
                      <w:marRight w:val="0"/>
                      <w:marTop w:val="0"/>
                      <w:marBottom w:val="0"/>
                      <w:divBdr>
                        <w:top w:val="none" w:sz="0" w:space="0" w:color="auto"/>
                        <w:left w:val="none" w:sz="0" w:space="0" w:color="auto"/>
                        <w:bottom w:val="none" w:sz="0" w:space="0" w:color="auto"/>
                        <w:right w:val="none" w:sz="0" w:space="0" w:color="auto"/>
                      </w:divBdr>
                    </w:div>
                    <w:div w:id="508252980">
                      <w:marLeft w:val="0"/>
                      <w:marRight w:val="0"/>
                      <w:marTop w:val="0"/>
                      <w:marBottom w:val="0"/>
                      <w:divBdr>
                        <w:top w:val="none" w:sz="0" w:space="0" w:color="auto"/>
                        <w:left w:val="none" w:sz="0" w:space="0" w:color="auto"/>
                        <w:bottom w:val="none" w:sz="0" w:space="0" w:color="auto"/>
                        <w:right w:val="none" w:sz="0" w:space="0" w:color="auto"/>
                      </w:divBdr>
                    </w:div>
                    <w:div w:id="135488219">
                      <w:marLeft w:val="0"/>
                      <w:marRight w:val="0"/>
                      <w:marTop w:val="0"/>
                      <w:marBottom w:val="0"/>
                      <w:divBdr>
                        <w:top w:val="none" w:sz="0" w:space="0" w:color="auto"/>
                        <w:left w:val="none" w:sz="0" w:space="0" w:color="auto"/>
                        <w:bottom w:val="none" w:sz="0" w:space="0" w:color="auto"/>
                        <w:right w:val="none" w:sz="0" w:space="0" w:color="auto"/>
                      </w:divBdr>
                    </w:div>
                    <w:div w:id="41681080">
                      <w:marLeft w:val="0"/>
                      <w:marRight w:val="0"/>
                      <w:marTop w:val="0"/>
                      <w:marBottom w:val="0"/>
                      <w:divBdr>
                        <w:top w:val="none" w:sz="0" w:space="0" w:color="auto"/>
                        <w:left w:val="none" w:sz="0" w:space="0" w:color="auto"/>
                        <w:bottom w:val="none" w:sz="0" w:space="0" w:color="auto"/>
                        <w:right w:val="none" w:sz="0" w:space="0" w:color="auto"/>
                      </w:divBdr>
                    </w:div>
                    <w:div w:id="767504493">
                      <w:marLeft w:val="0"/>
                      <w:marRight w:val="0"/>
                      <w:marTop w:val="0"/>
                      <w:marBottom w:val="0"/>
                      <w:divBdr>
                        <w:top w:val="none" w:sz="0" w:space="0" w:color="auto"/>
                        <w:left w:val="none" w:sz="0" w:space="0" w:color="auto"/>
                        <w:bottom w:val="none" w:sz="0" w:space="0" w:color="auto"/>
                        <w:right w:val="none" w:sz="0" w:space="0" w:color="auto"/>
                      </w:divBdr>
                    </w:div>
                    <w:div w:id="1290865363">
                      <w:marLeft w:val="0"/>
                      <w:marRight w:val="0"/>
                      <w:marTop w:val="0"/>
                      <w:marBottom w:val="0"/>
                      <w:divBdr>
                        <w:top w:val="none" w:sz="0" w:space="0" w:color="auto"/>
                        <w:left w:val="none" w:sz="0" w:space="0" w:color="auto"/>
                        <w:bottom w:val="none" w:sz="0" w:space="0" w:color="auto"/>
                        <w:right w:val="none" w:sz="0" w:space="0" w:color="auto"/>
                      </w:divBdr>
                    </w:div>
                    <w:div w:id="1301839248">
                      <w:marLeft w:val="0"/>
                      <w:marRight w:val="0"/>
                      <w:marTop w:val="0"/>
                      <w:marBottom w:val="0"/>
                      <w:divBdr>
                        <w:top w:val="none" w:sz="0" w:space="0" w:color="auto"/>
                        <w:left w:val="none" w:sz="0" w:space="0" w:color="auto"/>
                        <w:bottom w:val="none" w:sz="0" w:space="0" w:color="auto"/>
                        <w:right w:val="none" w:sz="0" w:space="0" w:color="auto"/>
                      </w:divBdr>
                    </w:div>
                    <w:div w:id="402338944">
                      <w:marLeft w:val="0"/>
                      <w:marRight w:val="0"/>
                      <w:marTop w:val="0"/>
                      <w:marBottom w:val="0"/>
                      <w:divBdr>
                        <w:top w:val="none" w:sz="0" w:space="0" w:color="auto"/>
                        <w:left w:val="none" w:sz="0" w:space="0" w:color="auto"/>
                        <w:bottom w:val="none" w:sz="0" w:space="0" w:color="auto"/>
                        <w:right w:val="none" w:sz="0" w:space="0" w:color="auto"/>
                      </w:divBdr>
                    </w:div>
                    <w:div w:id="531697884">
                      <w:marLeft w:val="0"/>
                      <w:marRight w:val="0"/>
                      <w:marTop w:val="0"/>
                      <w:marBottom w:val="0"/>
                      <w:divBdr>
                        <w:top w:val="none" w:sz="0" w:space="0" w:color="auto"/>
                        <w:left w:val="none" w:sz="0" w:space="0" w:color="auto"/>
                        <w:bottom w:val="none" w:sz="0" w:space="0" w:color="auto"/>
                        <w:right w:val="none" w:sz="0" w:space="0" w:color="auto"/>
                      </w:divBdr>
                    </w:div>
                    <w:div w:id="1381638115">
                      <w:marLeft w:val="0"/>
                      <w:marRight w:val="0"/>
                      <w:marTop w:val="0"/>
                      <w:marBottom w:val="0"/>
                      <w:divBdr>
                        <w:top w:val="none" w:sz="0" w:space="0" w:color="auto"/>
                        <w:left w:val="none" w:sz="0" w:space="0" w:color="auto"/>
                        <w:bottom w:val="none" w:sz="0" w:space="0" w:color="auto"/>
                        <w:right w:val="none" w:sz="0" w:space="0" w:color="auto"/>
                      </w:divBdr>
                    </w:div>
                    <w:div w:id="1525510306">
                      <w:marLeft w:val="0"/>
                      <w:marRight w:val="0"/>
                      <w:marTop w:val="0"/>
                      <w:marBottom w:val="0"/>
                      <w:divBdr>
                        <w:top w:val="none" w:sz="0" w:space="0" w:color="auto"/>
                        <w:left w:val="none" w:sz="0" w:space="0" w:color="auto"/>
                        <w:bottom w:val="none" w:sz="0" w:space="0" w:color="auto"/>
                        <w:right w:val="none" w:sz="0" w:space="0" w:color="auto"/>
                      </w:divBdr>
                    </w:div>
                    <w:div w:id="577179289">
                      <w:marLeft w:val="0"/>
                      <w:marRight w:val="0"/>
                      <w:marTop w:val="0"/>
                      <w:marBottom w:val="0"/>
                      <w:divBdr>
                        <w:top w:val="none" w:sz="0" w:space="0" w:color="auto"/>
                        <w:left w:val="none" w:sz="0" w:space="0" w:color="auto"/>
                        <w:bottom w:val="none" w:sz="0" w:space="0" w:color="auto"/>
                        <w:right w:val="none" w:sz="0" w:space="0" w:color="auto"/>
                      </w:divBdr>
                    </w:div>
                    <w:div w:id="184632743">
                      <w:marLeft w:val="0"/>
                      <w:marRight w:val="0"/>
                      <w:marTop w:val="0"/>
                      <w:marBottom w:val="0"/>
                      <w:divBdr>
                        <w:top w:val="none" w:sz="0" w:space="0" w:color="auto"/>
                        <w:left w:val="none" w:sz="0" w:space="0" w:color="auto"/>
                        <w:bottom w:val="none" w:sz="0" w:space="0" w:color="auto"/>
                        <w:right w:val="none" w:sz="0" w:space="0" w:color="auto"/>
                      </w:divBdr>
                    </w:div>
                    <w:div w:id="611939640">
                      <w:marLeft w:val="0"/>
                      <w:marRight w:val="0"/>
                      <w:marTop w:val="0"/>
                      <w:marBottom w:val="0"/>
                      <w:divBdr>
                        <w:top w:val="none" w:sz="0" w:space="0" w:color="auto"/>
                        <w:left w:val="none" w:sz="0" w:space="0" w:color="auto"/>
                        <w:bottom w:val="none" w:sz="0" w:space="0" w:color="auto"/>
                        <w:right w:val="none" w:sz="0" w:space="0" w:color="auto"/>
                      </w:divBdr>
                    </w:div>
                    <w:div w:id="369304986">
                      <w:marLeft w:val="0"/>
                      <w:marRight w:val="0"/>
                      <w:marTop w:val="0"/>
                      <w:marBottom w:val="0"/>
                      <w:divBdr>
                        <w:top w:val="none" w:sz="0" w:space="0" w:color="auto"/>
                        <w:left w:val="none" w:sz="0" w:space="0" w:color="auto"/>
                        <w:bottom w:val="none" w:sz="0" w:space="0" w:color="auto"/>
                        <w:right w:val="none" w:sz="0" w:space="0" w:color="auto"/>
                      </w:divBdr>
                    </w:div>
                    <w:div w:id="173082825">
                      <w:marLeft w:val="0"/>
                      <w:marRight w:val="0"/>
                      <w:marTop w:val="0"/>
                      <w:marBottom w:val="0"/>
                      <w:divBdr>
                        <w:top w:val="none" w:sz="0" w:space="0" w:color="auto"/>
                        <w:left w:val="none" w:sz="0" w:space="0" w:color="auto"/>
                        <w:bottom w:val="none" w:sz="0" w:space="0" w:color="auto"/>
                        <w:right w:val="none" w:sz="0" w:space="0" w:color="auto"/>
                      </w:divBdr>
                    </w:div>
                    <w:div w:id="55711416">
                      <w:marLeft w:val="0"/>
                      <w:marRight w:val="0"/>
                      <w:marTop w:val="0"/>
                      <w:marBottom w:val="0"/>
                      <w:divBdr>
                        <w:top w:val="none" w:sz="0" w:space="0" w:color="auto"/>
                        <w:left w:val="none" w:sz="0" w:space="0" w:color="auto"/>
                        <w:bottom w:val="none" w:sz="0" w:space="0" w:color="auto"/>
                        <w:right w:val="none" w:sz="0" w:space="0" w:color="auto"/>
                      </w:divBdr>
                    </w:div>
                    <w:div w:id="294793642">
                      <w:marLeft w:val="0"/>
                      <w:marRight w:val="0"/>
                      <w:marTop w:val="0"/>
                      <w:marBottom w:val="0"/>
                      <w:divBdr>
                        <w:top w:val="none" w:sz="0" w:space="0" w:color="auto"/>
                        <w:left w:val="none" w:sz="0" w:space="0" w:color="auto"/>
                        <w:bottom w:val="none" w:sz="0" w:space="0" w:color="auto"/>
                        <w:right w:val="none" w:sz="0" w:space="0" w:color="auto"/>
                      </w:divBdr>
                    </w:div>
                    <w:div w:id="1270509606">
                      <w:marLeft w:val="0"/>
                      <w:marRight w:val="0"/>
                      <w:marTop w:val="0"/>
                      <w:marBottom w:val="0"/>
                      <w:divBdr>
                        <w:top w:val="none" w:sz="0" w:space="0" w:color="auto"/>
                        <w:left w:val="none" w:sz="0" w:space="0" w:color="auto"/>
                        <w:bottom w:val="none" w:sz="0" w:space="0" w:color="auto"/>
                        <w:right w:val="none" w:sz="0" w:space="0" w:color="auto"/>
                      </w:divBdr>
                    </w:div>
                    <w:div w:id="404912261">
                      <w:marLeft w:val="0"/>
                      <w:marRight w:val="0"/>
                      <w:marTop w:val="0"/>
                      <w:marBottom w:val="0"/>
                      <w:divBdr>
                        <w:top w:val="none" w:sz="0" w:space="0" w:color="auto"/>
                        <w:left w:val="none" w:sz="0" w:space="0" w:color="auto"/>
                        <w:bottom w:val="none" w:sz="0" w:space="0" w:color="auto"/>
                        <w:right w:val="none" w:sz="0" w:space="0" w:color="auto"/>
                      </w:divBdr>
                    </w:div>
                    <w:div w:id="976572980">
                      <w:marLeft w:val="0"/>
                      <w:marRight w:val="0"/>
                      <w:marTop w:val="0"/>
                      <w:marBottom w:val="0"/>
                      <w:divBdr>
                        <w:top w:val="none" w:sz="0" w:space="0" w:color="auto"/>
                        <w:left w:val="none" w:sz="0" w:space="0" w:color="auto"/>
                        <w:bottom w:val="none" w:sz="0" w:space="0" w:color="auto"/>
                        <w:right w:val="none" w:sz="0" w:space="0" w:color="auto"/>
                      </w:divBdr>
                    </w:div>
                    <w:div w:id="835681972">
                      <w:marLeft w:val="0"/>
                      <w:marRight w:val="0"/>
                      <w:marTop w:val="0"/>
                      <w:marBottom w:val="0"/>
                      <w:divBdr>
                        <w:top w:val="none" w:sz="0" w:space="0" w:color="auto"/>
                        <w:left w:val="none" w:sz="0" w:space="0" w:color="auto"/>
                        <w:bottom w:val="none" w:sz="0" w:space="0" w:color="auto"/>
                        <w:right w:val="none" w:sz="0" w:space="0" w:color="auto"/>
                      </w:divBdr>
                    </w:div>
                    <w:div w:id="2113742881">
                      <w:marLeft w:val="0"/>
                      <w:marRight w:val="0"/>
                      <w:marTop w:val="0"/>
                      <w:marBottom w:val="0"/>
                      <w:divBdr>
                        <w:top w:val="none" w:sz="0" w:space="0" w:color="auto"/>
                        <w:left w:val="none" w:sz="0" w:space="0" w:color="auto"/>
                        <w:bottom w:val="none" w:sz="0" w:space="0" w:color="auto"/>
                        <w:right w:val="none" w:sz="0" w:space="0" w:color="auto"/>
                      </w:divBdr>
                    </w:div>
                    <w:div w:id="554698867">
                      <w:marLeft w:val="0"/>
                      <w:marRight w:val="0"/>
                      <w:marTop w:val="0"/>
                      <w:marBottom w:val="0"/>
                      <w:divBdr>
                        <w:top w:val="none" w:sz="0" w:space="0" w:color="auto"/>
                        <w:left w:val="none" w:sz="0" w:space="0" w:color="auto"/>
                        <w:bottom w:val="none" w:sz="0" w:space="0" w:color="auto"/>
                        <w:right w:val="none" w:sz="0" w:space="0" w:color="auto"/>
                      </w:divBdr>
                    </w:div>
                    <w:div w:id="1068846538">
                      <w:marLeft w:val="0"/>
                      <w:marRight w:val="0"/>
                      <w:marTop w:val="0"/>
                      <w:marBottom w:val="0"/>
                      <w:divBdr>
                        <w:top w:val="none" w:sz="0" w:space="0" w:color="auto"/>
                        <w:left w:val="none" w:sz="0" w:space="0" w:color="auto"/>
                        <w:bottom w:val="none" w:sz="0" w:space="0" w:color="auto"/>
                        <w:right w:val="none" w:sz="0" w:space="0" w:color="auto"/>
                      </w:divBdr>
                    </w:div>
                    <w:div w:id="1728845183">
                      <w:marLeft w:val="0"/>
                      <w:marRight w:val="0"/>
                      <w:marTop w:val="0"/>
                      <w:marBottom w:val="0"/>
                      <w:divBdr>
                        <w:top w:val="none" w:sz="0" w:space="0" w:color="auto"/>
                        <w:left w:val="none" w:sz="0" w:space="0" w:color="auto"/>
                        <w:bottom w:val="none" w:sz="0" w:space="0" w:color="auto"/>
                        <w:right w:val="none" w:sz="0" w:space="0" w:color="auto"/>
                      </w:divBdr>
                    </w:div>
                    <w:div w:id="82281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227140">
          <w:marLeft w:val="0"/>
          <w:marRight w:val="0"/>
          <w:marTop w:val="0"/>
          <w:marBottom w:val="0"/>
          <w:divBdr>
            <w:top w:val="none" w:sz="0" w:space="0" w:color="auto"/>
            <w:left w:val="none" w:sz="0" w:space="0" w:color="auto"/>
            <w:bottom w:val="none" w:sz="0" w:space="0" w:color="auto"/>
            <w:right w:val="none" w:sz="0" w:space="0" w:color="auto"/>
          </w:divBdr>
          <w:divsChild>
            <w:div w:id="1624648740">
              <w:marLeft w:val="0"/>
              <w:marRight w:val="0"/>
              <w:marTop w:val="0"/>
              <w:marBottom w:val="0"/>
              <w:divBdr>
                <w:top w:val="none" w:sz="0" w:space="0" w:color="auto"/>
                <w:left w:val="none" w:sz="0" w:space="0" w:color="auto"/>
                <w:bottom w:val="none" w:sz="0" w:space="0" w:color="auto"/>
                <w:right w:val="none" w:sz="0" w:space="0" w:color="auto"/>
              </w:divBdr>
              <w:divsChild>
                <w:div w:id="394620995">
                  <w:marLeft w:val="0"/>
                  <w:marRight w:val="0"/>
                  <w:marTop w:val="0"/>
                  <w:marBottom w:val="0"/>
                  <w:divBdr>
                    <w:top w:val="none" w:sz="0" w:space="0" w:color="auto"/>
                    <w:left w:val="none" w:sz="0" w:space="0" w:color="auto"/>
                    <w:bottom w:val="none" w:sz="0" w:space="0" w:color="auto"/>
                    <w:right w:val="none" w:sz="0" w:space="0" w:color="auto"/>
                  </w:divBdr>
                  <w:divsChild>
                    <w:div w:id="943925414">
                      <w:marLeft w:val="0"/>
                      <w:marRight w:val="0"/>
                      <w:marTop w:val="0"/>
                      <w:marBottom w:val="0"/>
                      <w:divBdr>
                        <w:top w:val="none" w:sz="0" w:space="0" w:color="auto"/>
                        <w:left w:val="none" w:sz="0" w:space="0" w:color="auto"/>
                        <w:bottom w:val="none" w:sz="0" w:space="0" w:color="auto"/>
                        <w:right w:val="none" w:sz="0" w:space="0" w:color="auto"/>
                      </w:divBdr>
                    </w:div>
                    <w:div w:id="1969623781">
                      <w:marLeft w:val="0"/>
                      <w:marRight w:val="0"/>
                      <w:marTop w:val="0"/>
                      <w:marBottom w:val="0"/>
                      <w:divBdr>
                        <w:top w:val="none" w:sz="0" w:space="0" w:color="auto"/>
                        <w:left w:val="none" w:sz="0" w:space="0" w:color="auto"/>
                        <w:bottom w:val="none" w:sz="0" w:space="0" w:color="auto"/>
                        <w:right w:val="none" w:sz="0" w:space="0" w:color="auto"/>
                      </w:divBdr>
                    </w:div>
                    <w:div w:id="1523009993">
                      <w:marLeft w:val="0"/>
                      <w:marRight w:val="0"/>
                      <w:marTop w:val="0"/>
                      <w:marBottom w:val="0"/>
                      <w:divBdr>
                        <w:top w:val="none" w:sz="0" w:space="0" w:color="auto"/>
                        <w:left w:val="none" w:sz="0" w:space="0" w:color="auto"/>
                        <w:bottom w:val="none" w:sz="0" w:space="0" w:color="auto"/>
                        <w:right w:val="none" w:sz="0" w:space="0" w:color="auto"/>
                      </w:divBdr>
                    </w:div>
                    <w:div w:id="849880613">
                      <w:marLeft w:val="0"/>
                      <w:marRight w:val="0"/>
                      <w:marTop w:val="0"/>
                      <w:marBottom w:val="0"/>
                      <w:divBdr>
                        <w:top w:val="none" w:sz="0" w:space="0" w:color="auto"/>
                        <w:left w:val="none" w:sz="0" w:space="0" w:color="auto"/>
                        <w:bottom w:val="none" w:sz="0" w:space="0" w:color="auto"/>
                        <w:right w:val="none" w:sz="0" w:space="0" w:color="auto"/>
                      </w:divBdr>
                    </w:div>
                    <w:div w:id="1782987856">
                      <w:marLeft w:val="0"/>
                      <w:marRight w:val="0"/>
                      <w:marTop w:val="0"/>
                      <w:marBottom w:val="0"/>
                      <w:divBdr>
                        <w:top w:val="none" w:sz="0" w:space="0" w:color="auto"/>
                        <w:left w:val="none" w:sz="0" w:space="0" w:color="auto"/>
                        <w:bottom w:val="none" w:sz="0" w:space="0" w:color="auto"/>
                        <w:right w:val="none" w:sz="0" w:space="0" w:color="auto"/>
                      </w:divBdr>
                    </w:div>
                    <w:div w:id="1869096385">
                      <w:marLeft w:val="0"/>
                      <w:marRight w:val="0"/>
                      <w:marTop w:val="0"/>
                      <w:marBottom w:val="0"/>
                      <w:divBdr>
                        <w:top w:val="none" w:sz="0" w:space="0" w:color="auto"/>
                        <w:left w:val="none" w:sz="0" w:space="0" w:color="auto"/>
                        <w:bottom w:val="none" w:sz="0" w:space="0" w:color="auto"/>
                        <w:right w:val="none" w:sz="0" w:space="0" w:color="auto"/>
                      </w:divBdr>
                    </w:div>
                    <w:div w:id="2005816857">
                      <w:marLeft w:val="0"/>
                      <w:marRight w:val="0"/>
                      <w:marTop w:val="0"/>
                      <w:marBottom w:val="0"/>
                      <w:divBdr>
                        <w:top w:val="none" w:sz="0" w:space="0" w:color="auto"/>
                        <w:left w:val="none" w:sz="0" w:space="0" w:color="auto"/>
                        <w:bottom w:val="none" w:sz="0" w:space="0" w:color="auto"/>
                        <w:right w:val="none" w:sz="0" w:space="0" w:color="auto"/>
                      </w:divBdr>
                    </w:div>
                    <w:div w:id="294141083">
                      <w:marLeft w:val="0"/>
                      <w:marRight w:val="0"/>
                      <w:marTop w:val="0"/>
                      <w:marBottom w:val="0"/>
                      <w:divBdr>
                        <w:top w:val="none" w:sz="0" w:space="0" w:color="auto"/>
                        <w:left w:val="none" w:sz="0" w:space="0" w:color="auto"/>
                        <w:bottom w:val="none" w:sz="0" w:space="0" w:color="auto"/>
                        <w:right w:val="none" w:sz="0" w:space="0" w:color="auto"/>
                      </w:divBdr>
                    </w:div>
                    <w:div w:id="355933868">
                      <w:marLeft w:val="0"/>
                      <w:marRight w:val="0"/>
                      <w:marTop w:val="0"/>
                      <w:marBottom w:val="0"/>
                      <w:divBdr>
                        <w:top w:val="none" w:sz="0" w:space="0" w:color="auto"/>
                        <w:left w:val="none" w:sz="0" w:space="0" w:color="auto"/>
                        <w:bottom w:val="none" w:sz="0" w:space="0" w:color="auto"/>
                        <w:right w:val="none" w:sz="0" w:space="0" w:color="auto"/>
                      </w:divBdr>
                    </w:div>
                    <w:div w:id="1093168581">
                      <w:marLeft w:val="0"/>
                      <w:marRight w:val="0"/>
                      <w:marTop w:val="0"/>
                      <w:marBottom w:val="0"/>
                      <w:divBdr>
                        <w:top w:val="none" w:sz="0" w:space="0" w:color="auto"/>
                        <w:left w:val="none" w:sz="0" w:space="0" w:color="auto"/>
                        <w:bottom w:val="none" w:sz="0" w:space="0" w:color="auto"/>
                        <w:right w:val="none" w:sz="0" w:space="0" w:color="auto"/>
                      </w:divBdr>
                    </w:div>
                    <w:div w:id="1082675745">
                      <w:marLeft w:val="0"/>
                      <w:marRight w:val="0"/>
                      <w:marTop w:val="0"/>
                      <w:marBottom w:val="0"/>
                      <w:divBdr>
                        <w:top w:val="none" w:sz="0" w:space="0" w:color="auto"/>
                        <w:left w:val="none" w:sz="0" w:space="0" w:color="auto"/>
                        <w:bottom w:val="none" w:sz="0" w:space="0" w:color="auto"/>
                        <w:right w:val="none" w:sz="0" w:space="0" w:color="auto"/>
                      </w:divBdr>
                    </w:div>
                    <w:div w:id="1380738455">
                      <w:marLeft w:val="0"/>
                      <w:marRight w:val="0"/>
                      <w:marTop w:val="0"/>
                      <w:marBottom w:val="0"/>
                      <w:divBdr>
                        <w:top w:val="none" w:sz="0" w:space="0" w:color="auto"/>
                        <w:left w:val="none" w:sz="0" w:space="0" w:color="auto"/>
                        <w:bottom w:val="none" w:sz="0" w:space="0" w:color="auto"/>
                        <w:right w:val="none" w:sz="0" w:space="0" w:color="auto"/>
                      </w:divBdr>
                    </w:div>
                    <w:div w:id="1855801988">
                      <w:marLeft w:val="0"/>
                      <w:marRight w:val="0"/>
                      <w:marTop w:val="0"/>
                      <w:marBottom w:val="0"/>
                      <w:divBdr>
                        <w:top w:val="none" w:sz="0" w:space="0" w:color="auto"/>
                        <w:left w:val="none" w:sz="0" w:space="0" w:color="auto"/>
                        <w:bottom w:val="none" w:sz="0" w:space="0" w:color="auto"/>
                        <w:right w:val="none" w:sz="0" w:space="0" w:color="auto"/>
                      </w:divBdr>
                    </w:div>
                    <w:div w:id="1292203649">
                      <w:marLeft w:val="0"/>
                      <w:marRight w:val="0"/>
                      <w:marTop w:val="0"/>
                      <w:marBottom w:val="0"/>
                      <w:divBdr>
                        <w:top w:val="none" w:sz="0" w:space="0" w:color="auto"/>
                        <w:left w:val="none" w:sz="0" w:space="0" w:color="auto"/>
                        <w:bottom w:val="none" w:sz="0" w:space="0" w:color="auto"/>
                        <w:right w:val="none" w:sz="0" w:space="0" w:color="auto"/>
                      </w:divBdr>
                    </w:div>
                    <w:div w:id="1347100949">
                      <w:marLeft w:val="0"/>
                      <w:marRight w:val="0"/>
                      <w:marTop w:val="0"/>
                      <w:marBottom w:val="0"/>
                      <w:divBdr>
                        <w:top w:val="none" w:sz="0" w:space="0" w:color="auto"/>
                        <w:left w:val="none" w:sz="0" w:space="0" w:color="auto"/>
                        <w:bottom w:val="none" w:sz="0" w:space="0" w:color="auto"/>
                        <w:right w:val="none" w:sz="0" w:space="0" w:color="auto"/>
                      </w:divBdr>
                    </w:div>
                    <w:div w:id="666174664">
                      <w:marLeft w:val="0"/>
                      <w:marRight w:val="0"/>
                      <w:marTop w:val="0"/>
                      <w:marBottom w:val="0"/>
                      <w:divBdr>
                        <w:top w:val="none" w:sz="0" w:space="0" w:color="auto"/>
                        <w:left w:val="none" w:sz="0" w:space="0" w:color="auto"/>
                        <w:bottom w:val="none" w:sz="0" w:space="0" w:color="auto"/>
                        <w:right w:val="none" w:sz="0" w:space="0" w:color="auto"/>
                      </w:divBdr>
                    </w:div>
                    <w:div w:id="1998679318">
                      <w:marLeft w:val="0"/>
                      <w:marRight w:val="0"/>
                      <w:marTop w:val="0"/>
                      <w:marBottom w:val="0"/>
                      <w:divBdr>
                        <w:top w:val="none" w:sz="0" w:space="0" w:color="auto"/>
                        <w:left w:val="none" w:sz="0" w:space="0" w:color="auto"/>
                        <w:bottom w:val="none" w:sz="0" w:space="0" w:color="auto"/>
                        <w:right w:val="none" w:sz="0" w:space="0" w:color="auto"/>
                      </w:divBdr>
                    </w:div>
                    <w:div w:id="287206787">
                      <w:marLeft w:val="0"/>
                      <w:marRight w:val="0"/>
                      <w:marTop w:val="0"/>
                      <w:marBottom w:val="0"/>
                      <w:divBdr>
                        <w:top w:val="none" w:sz="0" w:space="0" w:color="auto"/>
                        <w:left w:val="none" w:sz="0" w:space="0" w:color="auto"/>
                        <w:bottom w:val="none" w:sz="0" w:space="0" w:color="auto"/>
                        <w:right w:val="none" w:sz="0" w:space="0" w:color="auto"/>
                      </w:divBdr>
                    </w:div>
                    <w:div w:id="1792432709">
                      <w:marLeft w:val="0"/>
                      <w:marRight w:val="0"/>
                      <w:marTop w:val="0"/>
                      <w:marBottom w:val="0"/>
                      <w:divBdr>
                        <w:top w:val="none" w:sz="0" w:space="0" w:color="auto"/>
                        <w:left w:val="none" w:sz="0" w:space="0" w:color="auto"/>
                        <w:bottom w:val="none" w:sz="0" w:space="0" w:color="auto"/>
                        <w:right w:val="none" w:sz="0" w:space="0" w:color="auto"/>
                      </w:divBdr>
                    </w:div>
                    <w:div w:id="948128026">
                      <w:marLeft w:val="0"/>
                      <w:marRight w:val="0"/>
                      <w:marTop w:val="0"/>
                      <w:marBottom w:val="0"/>
                      <w:divBdr>
                        <w:top w:val="none" w:sz="0" w:space="0" w:color="auto"/>
                        <w:left w:val="none" w:sz="0" w:space="0" w:color="auto"/>
                        <w:bottom w:val="none" w:sz="0" w:space="0" w:color="auto"/>
                        <w:right w:val="none" w:sz="0" w:space="0" w:color="auto"/>
                      </w:divBdr>
                    </w:div>
                    <w:div w:id="305210653">
                      <w:marLeft w:val="0"/>
                      <w:marRight w:val="0"/>
                      <w:marTop w:val="0"/>
                      <w:marBottom w:val="0"/>
                      <w:divBdr>
                        <w:top w:val="none" w:sz="0" w:space="0" w:color="auto"/>
                        <w:left w:val="none" w:sz="0" w:space="0" w:color="auto"/>
                        <w:bottom w:val="none" w:sz="0" w:space="0" w:color="auto"/>
                        <w:right w:val="none" w:sz="0" w:space="0" w:color="auto"/>
                      </w:divBdr>
                    </w:div>
                    <w:div w:id="1408652595">
                      <w:marLeft w:val="0"/>
                      <w:marRight w:val="0"/>
                      <w:marTop w:val="0"/>
                      <w:marBottom w:val="0"/>
                      <w:divBdr>
                        <w:top w:val="none" w:sz="0" w:space="0" w:color="auto"/>
                        <w:left w:val="none" w:sz="0" w:space="0" w:color="auto"/>
                        <w:bottom w:val="none" w:sz="0" w:space="0" w:color="auto"/>
                        <w:right w:val="none" w:sz="0" w:space="0" w:color="auto"/>
                      </w:divBdr>
                    </w:div>
                    <w:div w:id="565380432">
                      <w:marLeft w:val="0"/>
                      <w:marRight w:val="0"/>
                      <w:marTop w:val="0"/>
                      <w:marBottom w:val="0"/>
                      <w:divBdr>
                        <w:top w:val="none" w:sz="0" w:space="0" w:color="auto"/>
                        <w:left w:val="none" w:sz="0" w:space="0" w:color="auto"/>
                        <w:bottom w:val="none" w:sz="0" w:space="0" w:color="auto"/>
                        <w:right w:val="none" w:sz="0" w:space="0" w:color="auto"/>
                      </w:divBdr>
                    </w:div>
                    <w:div w:id="1648825036">
                      <w:marLeft w:val="0"/>
                      <w:marRight w:val="0"/>
                      <w:marTop w:val="0"/>
                      <w:marBottom w:val="0"/>
                      <w:divBdr>
                        <w:top w:val="none" w:sz="0" w:space="0" w:color="auto"/>
                        <w:left w:val="none" w:sz="0" w:space="0" w:color="auto"/>
                        <w:bottom w:val="none" w:sz="0" w:space="0" w:color="auto"/>
                        <w:right w:val="none" w:sz="0" w:space="0" w:color="auto"/>
                      </w:divBdr>
                    </w:div>
                    <w:div w:id="923685054">
                      <w:marLeft w:val="0"/>
                      <w:marRight w:val="0"/>
                      <w:marTop w:val="0"/>
                      <w:marBottom w:val="0"/>
                      <w:divBdr>
                        <w:top w:val="none" w:sz="0" w:space="0" w:color="auto"/>
                        <w:left w:val="none" w:sz="0" w:space="0" w:color="auto"/>
                        <w:bottom w:val="none" w:sz="0" w:space="0" w:color="auto"/>
                        <w:right w:val="none" w:sz="0" w:space="0" w:color="auto"/>
                      </w:divBdr>
                    </w:div>
                    <w:div w:id="574824267">
                      <w:marLeft w:val="0"/>
                      <w:marRight w:val="0"/>
                      <w:marTop w:val="0"/>
                      <w:marBottom w:val="0"/>
                      <w:divBdr>
                        <w:top w:val="none" w:sz="0" w:space="0" w:color="auto"/>
                        <w:left w:val="none" w:sz="0" w:space="0" w:color="auto"/>
                        <w:bottom w:val="none" w:sz="0" w:space="0" w:color="auto"/>
                        <w:right w:val="none" w:sz="0" w:space="0" w:color="auto"/>
                      </w:divBdr>
                    </w:div>
                    <w:div w:id="483281651">
                      <w:marLeft w:val="0"/>
                      <w:marRight w:val="0"/>
                      <w:marTop w:val="0"/>
                      <w:marBottom w:val="0"/>
                      <w:divBdr>
                        <w:top w:val="none" w:sz="0" w:space="0" w:color="auto"/>
                        <w:left w:val="none" w:sz="0" w:space="0" w:color="auto"/>
                        <w:bottom w:val="none" w:sz="0" w:space="0" w:color="auto"/>
                        <w:right w:val="none" w:sz="0" w:space="0" w:color="auto"/>
                      </w:divBdr>
                    </w:div>
                    <w:div w:id="2030325219">
                      <w:marLeft w:val="0"/>
                      <w:marRight w:val="0"/>
                      <w:marTop w:val="0"/>
                      <w:marBottom w:val="0"/>
                      <w:divBdr>
                        <w:top w:val="none" w:sz="0" w:space="0" w:color="auto"/>
                        <w:left w:val="none" w:sz="0" w:space="0" w:color="auto"/>
                        <w:bottom w:val="none" w:sz="0" w:space="0" w:color="auto"/>
                        <w:right w:val="none" w:sz="0" w:space="0" w:color="auto"/>
                      </w:divBdr>
                    </w:div>
                    <w:div w:id="520165529">
                      <w:marLeft w:val="0"/>
                      <w:marRight w:val="0"/>
                      <w:marTop w:val="0"/>
                      <w:marBottom w:val="0"/>
                      <w:divBdr>
                        <w:top w:val="none" w:sz="0" w:space="0" w:color="auto"/>
                        <w:left w:val="none" w:sz="0" w:space="0" w:color="auto"/>
                        <w:bottom w:val="none" w:sz="0" w:space="0" w:color="auto"/>
                        <w:right w:val="none" w:sz="0" w:space="0" w:color="auto"/>
                      </w:divBdr>
                    </w:div>
                    <w:div w:id="972716412">
                      <w:marLeft w:val="0"/>
                      <w:marRight w:val="0"/>
                      <w:marTop w:val="0"/>
                      <w:marBottom w:val="0"/>
                      <w:divBdr>
                        <w:top w:val="none" w:sz="0" w:space="0" w:color="auto"/>
                        <w:left w:val="none" w:sz="0" w:space="0" w:color="auto"/>
                        <w:bottom w:val="none" w:sz="0" w:space="0" w:color="auto"/>
                        <w:right w:val="none" w:sz="0" w:space="0" w:color="auto"/>
                      </w:divBdr>
                    </w:div>
                    <w:div w:id="739329992">
                      <w:marLeft w:val="0"/>
                      <w:marRight w:val="0"/>
                      <w:marTop w:val="0"/>
                      <w:marBottom w:val="0"/>
                      <w:divBdr>
                        <w:top w:val="none" w:sz="0" w:space="0" w:color="auto"/>
                        <w:left w:val="none" w:sz="0" w:space="0" w:color="auto"/>
                        <w:bottom w:val="none" w:sz="0" w:space="0" w:color="auto"/>
                        <w:right w:val="none" w:sz="0" w:space="0" w:color="auto"/>
                      </w:divBdr>
                    </w:div>
                    <w:div w:id="1777362671">
                      <w:marLeft w:val="0"/>
                      <w:marRight w:val="0"/>
                      <w:marTop w:val="0"/>
                      <w:marBottom w:val="0"/>
                      <w:divBdr>
                        <w:top w:val="none" w:sz="0" w:space="0" w:color="auto"/>
                        <w:left w:val="none" w:sz="0" w:space="0" w:color="auto"/>
                        <w:bottom w:val="none" w:sz="0" w:space="0" w:color="auto"/>
                        <w:right w:val="none" w:sz="0" w:space="0" w:color="auto"/>
                      </w:divBdr>
                    </w:div>
                    <w:div w:id="1951663095">
                      <w:marLeft w:val="0"/>
                      <w:marRight w:val="0"/>
                      <w:marTop w:val="0"/>
                      <w:marBottom w:val="0"/>
                      <w:divBdr>
                        <w:top w:val="none" w:sz="0" w:space="0" w:color="auto"/>
                        <w:left w:val="none" w:sz="0" w:space="0" w:color="auto"/>
                        <w:bottom w:val="none" w:sz="0" w:space="0" w:color="auto"/>
                        <w:right w:val="none" w:sz="0" w:space="0" w:color="auto"/>
                      </w:divBdr>
                    </w:div>
                    <w:div w:id="782385319">
                      <w:marLeft w:val="0"/>
                      <w:marRight w:val="0"/>
                      <w:marTop w:val="0"/>
                      <w:marBottom w:val="0"/>
                      <w:divBdr>
                        <w:top w:val="none" w:sz="0" w:space="0" w:color="auto"/>
                        <w:left w:val="none" w:sz="0" w:space="0" w:color="auto"/>
                        <w:bottom w:val="none" w:sz="0" w:space="0" w:color="auto"/>
                        <w:right w:val="none" w:sz="0" w:space="0" w:color="auto"/>
                      </w:divBdr>
                    </w:div>
                    <w:div w:id="1865241765">
                      <w:marLeft w:val="0"/>
                      <w:marRight w:val="0"/>
                      <w:marTop w:val="0"/>
                      <w:marBottom w:val="0"/>
                      <w:divBdr>
                        <w:top w:val="none" w:sz="0" w:space="0" w:color="auto"/>
                        <w:left w:val="none" w:sz="0" w:space="0" w:color="auto"/>
                        <w:bottom w:val="none" w:sz="0" w:space="0" w:color="auto"/>
                        <w:right w:val="none" w:sz="0" w:space="0" w:color="auto"/>
                      </w:divBdr>
                    </w:div>
                    <w:div w:id="1813670518">
                      <w:marLeft w:val="0"/>
                      <w:marRight w:val="0"/>
                      <w:marTop w:val="0"/>
                      <w:marBottom w:val="0"/>
                      <w:divBdr>
                        <w:top w:val="none" w:sz="0" w:space="0" w:color="auto"/>
                        <w:left w:val="none" w:sz="0" w:space="0" w:color="auto"/>
                        <w:bottom w:val="none" w:sz="0" w:space="0" w:color="auto"/>
                        <w:right w:val="none" w:sz="0" w:space="0" w:color="auto"/>
                      </w:divBdr>
                    </w:div>
                    <w:div w:id="157982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5284491">
          <w:marLeft w:val="0"/>
          <w:marRight w:val="0"/>
          <w:marTop w:val="0"/>
          <w:marBottom w:val="0"/>
          <w:divBdr>
            <w:top w:val="none" w:sz="0" w:space="0" w:color="auto"/>
            <w:left w:val="none" w:sz="0" w:space="0" w:color="auto"/>
            <w:bottom w:val="none" w:sz="0" w:space="0" w:color="auto"/>
            <w:right w:val="none" w:sz="0" w:space="0" w:color="auto"/>
          </w:divBdr>
          <w:divsChild>
            <w:div w:id="900015667">
              <w:marLeft w:val="0"/>
              <w:marRight w:val="0"/>
              <w:marTop w:val="0"/>
              <w:marBottom w:val="0"/>
              <w:divBdr>
                <w:top w:val="none" w:sz="0" w:space="0" w:color="auto"/>
                <w:left w:val="none" w:sz="0" w:space="0" w:color="auto"/>
                <w:bottom w:val="none" w:sz="0" w:space="0" w:color="auto"/>
                <w:right w:val="none" w:sz="0" w:space="0" w:color="auto"/>
              </w:divBdr>
              <w:divsChild>
                <w:div w:id="1801485876">
                  <w:marLeft w:val="0"/>
                  <w:marRight w:val="0"/>
                  <w:marTop w:val="0"/>
                  <w:marBottom w:val="0"/>
                  <w:divBdr>
                    <w:top w:val="none" w:sz="0" w:space="0" w:color="auto"/>
                    <w:left w:val="none" w:sz="0" w:space="0" w:color="auto"/>
                    <w:bottom w:val="none" w:sz="0" w:space="0" w:color="auto"/>
                    <w:right w:val="none" w:sz="0" w:space="0" w:color="auto"/>
                  </w:divBdr>
                  <w:divsChild>
                    <w:div w:id="841819418">
                      <w:marLeft w:val="0"/>
                      <w:marRight w:val="0"/>
                      <w:marTop w:val="0"/>
                      <w:marBottom w:val="0"/>
                      <w:divBdr>
                        <w:top w:val="none" w:sz="0" w:space="0" w:color="auto"/>
                        <w:left w:val="none" w:sz="0" w:space="0" w:color="auto"/>
                        <w:bottom w:val="none" w:sz="0" w:space="0" w:color="auto"/>
                        <w:right w:val="none" w:sz="0" w:space="0" w:color="auto"/>
                      </w:divBdr>
                    </w:div>
                    <w:div w:id="1561015804">
                      <w:marLeft w:val="0"/>
                      <w:marRight w:val="0"/>
                      <w:marTop w:val="0"/>
                      <w:marBottom w:val="0"/>
                      <w:divBdr>
                        <w:top w:val="none" w:sz="0" w:space="0" w:color="auto"/>
                        <w:left w:val="none" w:sz="0" w:space="0" w:color="auto"/>
                        <w:bottom w:val="none" w:sz="0" w:space="0" w:color="auto"/>
                        <w:right w:val="none" w:sz="0" w:space="0" w:color="auto"/>
                      </w:divBdr>
                    </w:div>
                    <w:div w:id="576789189">
                      <w:marLeft w:val="0"/>
                      <w:marRight w:val="0"/>
                      <w:marTop w:val="0"/>
                      <w:marBottom w:val="0"/>
                      <w:divBdr>
                        <w:top w:val="none" w:sz="0" w:space="0" w:color="auto"/>
                        <w:left w:val="none" w:sz="0" w:space="0" w:color="auto"/>
                        <w:bottom w:val="none" w:sz="0" w:space="0" w:color="auto"/>
                        <w:right w:val="none" w:sz="0" w:space="0" w:color="auto"/>
                      </w:divBdr>
                    </w:div>
                    <w:div w:id="2007901789">
                      <w:marLeft w:val="0"/>
                      <w:marRight w:val="0"/>
                      <w:marTop w:val="0"/>
                      <w:marBottom w:val="0"/>
                      <w:divBdr>
                        <w:top w:val="none" w:sz="0" w:space="0" w:color="auto"/>
                        <w:left w:val="none" w:sz="0" w:space="0" w:color="auto"/>
                        <w:bottom w:val="none" w:sz="0" w:space="0" w:color="auto"/>
                        <w:right w:val="none" w:sz="0" w:space="0" w:color="auto"/>
                      </w:divBdr>
                    </w:div>
                    <w:div w:id="1459838939">
                      <w:marLeft w:val="0"/>
                      <w:marRight w:val="0"/>
                      <w:marTop w:val="0"/>
                      <w:marBottom w:val="0"/>
                      <w:divBdr>
                        <w:top w:val="none" w:sz="0" w:space="0" w:color="auto"/>
                        <w:left w:val="none" w:sz="0" w:space="0" w:color="auto"/>
                        <w:bottom w:val="none" w:sz="0" w:space="0" w:color="auto"/>
                        <w:right w:val="none" w:sz="0" w:space="0" w:color="auto"/>
                      </w:divBdr>
                    </w:div>
                    <w:div w:id="8801020">
                      <w:marLeft w:val="0"/>
                      <w:marRight w:val="0"/>
                      <w:marTop w:val="0"/>
                      <w:marBottom w:val="0"/>
                      <w:divBdr>
                        <w:top w:val="none" w:sz="0" w:space="0" w:color="auto"/>
                        <w:left w:val="none" w:sz="0" w:space="0" w:color="auto"/>
                        <w:bottom w:val="none" w:sz="0" w:space="0" w:color="auto"/>
                        <w:right w:val="none" w:sz="0" w:space="0" w:color="auto"/>
                      </w:divBdr>
                    </w:div>
                    <w:div w:id="972371882">
                      <w:marLeft w:val="0"/>
                      <w:marRight w:val="0"/>
                      <w:marTop w:val="0"/>
                      <w:marBottom w:val="0"/>
                      <w:divBdr>
                        <w:top w:val="none" w:sz="0" w:space="0" w:color="auto"/>
                        <w:left w:val="none" w:sz="0" w:space="0" w:color="auto"/>
                        <w:bottom w:val="none" w:sz="0" w:space="0" w:color="auto"/>
                        <w:right w:val="none" w:sz="0" w:space="0" w:color="auto"/>
                      </w:divBdr>
                    </w:div>
                    <w:div w:id="530803826">
                      <w:marLeft w:val="0"/>
                      <w:marRight w:val="0"/>
                      <w:marTop w:val="0"/>
                      <w:marBottom w:val="0"/>
                      <w:divBdr>
                        <w:top w:val="none" w:sz="0" w:space="0" w:color="auto"/>
                        <w:left w:val="none" w:sz="0" w:space="0" w:color="auto"/>
                        <w:bottom w:val="none" w:sz="0" w:space="0" w:color="auto"/>
                        <w:right w:val="none" w:sz="0" w:space="0" w:color="auto"/>
                      </w:divBdr>
                    </w:div>
                    <w:div w:id="1988318809">
                      <w:marLeft w:val="0"/>
                      <w:marRight w:val="0"/>
                      <w:marTop w:val="0"/>
                      <w:marBottom w:val="0"/>
                      <w:divBdr>
                        <w:top w:val="none" w:sz="0" w:space="0" w:color="auto"/>
                        <w:left w:val="none" w:sz="0" w:space="0" w:color="auto"/>
                        <w:bottom w:val="none" w:sz="0" w:space="0" w:color="auto"/>
                        <w:right w:val="none" w:sz="0" w:space="0" w:color="auto"/>
                      </w:divBdr>
                    </w:div>
                    <w:div w:id="983001974">
                      <w:marLeft w:val="0"/>
                      <w:marRight w:val="0"/>
                      <w:marTop w:val="0"/>
                      <w:marBottom w:val="0"/>
                      <w:divBdr>
                        <w:top w:val="none" w:sz="0" w:space="0" w:color="auto"/>
                        <w:left w:val="none" w:sz="0" w:space="0" w:color="auto"/>
                        <w:bottom w:val="none" w:sz="0" w:space="0" w:color="auto"/>
                        <w:right w:val="none" w:sz="0" w:space="0" w:color="auto"/>
                      </w:divBdr>
                    </w:div>
                    <w:div w:id="945575395">
                      <w:marLeft w:val="0"/>
                      <w:marRight w:val="0"/>
                      <w:marTop w:val="0"/>
                      <w:marBottom w:val="0"/>
                      <w:divBdr>
                        <w:top w:val="none" w:sz="0" w:space="0" w:color="auto"/>
                        <w:left w:val="none" w:sz="0" w:space="0" w:color="auto"/>
                        <w:bottom w:val="none" w:sz="0" w:space="0" w:color="auto"/>
                        <w:right w:val="none" w:sz="0" w:space="0" w:color="auto"/>
                      </w:divBdr>
                    </w:div>
                    <w:div w:id="240455950">
                      <w:marLeft w:val="0"/>
                      <w:marRight w:val="0"/>
                      <w:marTop w:val="0"/>
                      <w:marBottom w:val="0"/>
                      <w:divBdr>
                        <w:top w:val="none" w:sz="0" w:space="0" w:color="auto"/>
                        <w:left w:val="none" w:sz="0" w:space="0" w:color="auto"/>
                        <w:bottom w:val="none" w:sz="0" w:space="0" w:color="auto"/>
                        <w:right w:val="none" w:sz="0" w:space="0" w:color="auto"/>
                      </w:divBdr>
                    </w:div>
                    <w:div w:id="1669598724">
                      <w:marLeft w:val="0"/>
                      <w:marRight w:val="0"/>
                      <w:marTop w:val="0"/>
                      <w:marBottom w:val="0"/>
                      <w:divBdr>
                        <w:top w:val="none" w:sz="0" w:space="0" w:color="auto"/>
                        <w:left w:val="none" w:sz="0" w:space="0" w:color="auto"/>
                        <w:bottom w:val="none" w:sz="0" w:space="0" w:color="auto"/>
                        <w:right w:val="none" w:sz="0" w:space="0" w:color="auto"/>
                      </w:divBdr>
                    </w:div>
                    <w:div w:id="1099760877">
                      <w:marLeft w:val="0"/>
                      <w:marRight w:val="0"/>
                      <w:marTop w:val="0"/>
                      <w:marBottom w:val="0"/>
                      <w:divBdr>
                        <w:top w:val="none" w:sz="0" w:space="0" w:color="auto"/>
                        <w:left w:val="none" w:sz="0" w:space="0" w:color="auto"/>
                        <w:bottom w:val="none" w:sz="0" w:space="0" w:color="auto"/>
                        <w:right w:val="none" w:sz="0" w:space="0" w:color="auto"/>
                      </w:divBdr>
                    </w:div>
                    <w:div w:id="324557941">
                      <w:marLeft w:val="0"/>
                      <w:marRight w:val="0"/>
                      <w:marTop w:val="0"/>
                      <w:marBottom w:val="0"/>
                      <w:divBdr>
                        <w:top w:val="none" w:sz="0" w:space="0" w:color="auto"/>
                        <w:left w:val="none" w:sz="0" w:space="0" w:color="auto"/>
                        <w:bottom w:val="none" w:sz="0" w:space="0" w:color="auto"/>
                        <w:right w:val="none" w:sz="0" w:space="0" w:color="auto"/>
                      </w:divBdr>
                    </w:div>
                    <w:div w:id="601227283">
                      <w:marLeft w:val="0"/>
                      <w:marRight w:val="0"/>
                      <w:marTop w:val="0"/>
                      <w:marBottom w:val="0"/>
                      <w:divBdr>
                        <w:top w:val="none" w:sz="0" w:space="0" w:color="auto"/>
                        <w:left w:val="none" w:sz="0" w:space="0" w:color="auto"/>
                        <w:bottom w:val="none" w:sz="0" w:space="0" w:color="auto"/>
                        <w:right w:val="none" w:sz="0" w:space="0" w:color="auto"/>
                      </w:divBdr>
                    </w:div>
                    <w:div w:id="1847329605">
                      <w:marLeft w:val="0"/>
                      <w:marRight w:val="0"/>
                      <w:marTop w:val="0"/>
                      <w:marBottom w:val="0"/>
                      <w:divBdr>
                        <w:top w:val="none" w:sz="0" w:space="0" w:color="auto"/>
                        <w:left w:val="none" w:sz="0" w:space="0" w:color="auto"/>
                        <w:bottom w:val="none" w:sz="0" w:space="0" w:color="auto"/>
                        <w:right w:val="none" w:sz="0" w:space="0" w:color="auto"/>
                      </w:divBdr>
                    </w:div>
                    <w:div w:id="1943486149">
                      <w:marLeft w:val="0"/>
                      <w:marRight w:val="0"/>
                      <w:marTop w:val="0"/>
                      <w:marBottom w:val="0"/>
                      <w:divBdr>
                        <w:top w:val="none" w:sz="0" w:space="0" w:color="auto"/>
                        <w:left w:val="none" w:sz="0" w:space="0" w:color="auto"/>
                        <w:bottom w:val="none" w:sz="0" w:space="0" w:color="auto"/>
                        <w:right w:val="none" w:sz="0" w:space="0" w:color="auto"/>
                      </w:divBdr>
                    </w:div>
                    <w:div w:id="623467687">
                      <w:marLeft w:val="0"/>
                      <w:marRight w:val="0"/>
                      <w:marTop w:val="0"/>
                      <w:marBottom w:val="0"/>
                      <w:divBdr>
                        <w:top w:val="none" w:sz="0" w:space="0" w:color="auto"/>
                        <w:left w:val="none" w:sz="0" w:space="0" w:color="auto"/>
                        <w:bottom w:val="none" w:sz="0" w:space="0" w:color="auto"/>
                        <w:right w:val="none" w:sz="0" w:space="0" w:color="auto"/>
                      </w:divBdr>
                    </w:div>
                    <w:div w:id="354156842">
                      <w:marLeft w:val="0"/>
                      <w:marRight w:val="0"/>
                      <w:marTop w:val="0"/>
                      <w:marBottom w:val="0"/>
                      <w:divBdr>
                        <w:top w:val="none" w:sz="0" w:space="0" w:color="auto"/>
                        <w:left w:val="none" w:sz="0" w:space="0" w:color="auto"/>
                        <w:bottom w:val="none" w:sz="0" w:space="0" w:color="auto"/>
                        <w:right w:val="none" w:sz="0" w:space="0" w:color="auto"/>
                      </w:divBdr>
                    </w:div>
                    <w:div w:id="921719914">
                      <w:marLeft w:val="0"/>
                      <w:marRight w:val="0"/>
                      <w:marTop w:val="0"/>
                      <w:marBottom w:val="0"/>
                      <w:divBdr>
                        <w:top w:val="none" w:sz="0" w:space="0" w:color="auto"/>
                        <w:left w:val="none" w:sz="0" w:space="0" w:color="auto"/>
                        <w:bottom w:val="none" w:sz="0" w:space="0" w:color="auto"/>
                        <w:right w:val="none" w:sz="0" w:space="0" w:color="auto"/>
                      </w:divBdr>
                    </w:div>
                    <w:div w:id="323776732">
                      <w:marLeft w:val="0"/>
                      <w:marRight w:val="0"/>
                      <w:marTop w:val="0"/>
                      <w:marBottom w:val="0"/>
                      <w:divBdr>
                        <w:top w:val="none" w:sz="0" w:space="0" w:color="auto"/>
                        <w:left w:val="none" w:sz="0" w:space="0" w:color="auto"/>
                        <w:bottom w:val="none" w:sz="0" w:space="0" w:color="auto"/>
                        <w:right w:val="none" w:sz="0" w:space="0" w:color="auto"/>
                      </w:divBdr>
                    </w:div>
                    <w:div w:id="1277560435">
                      <w:marLeft w:val="0"/>
                      <w:marRight w:val="0"/>
                      <w:marTop w:val="0"/>
                      <w:marBottom w:val="0"/>
                      <w:divBdr>
                        <w:top w:val="none" w:sz="0" w:space="0" w:color="auto"/>
                        <w:left w:val="none" w:sz="0" w:space="0" w:color="auto"/>
                        <w:bottom w:val="none" w:sz="0" w:space="0" w:color="auto"/>
                        <w:right w:val="none" w:sz="0" w:space="0" w:color="auto"/>
                      </w:divBdr>
                    </w:div>
                    <w:div w:id="1934975595">
                      <w:marLeft w:val="0"/>
                      <w:marRight w:val="0"/>
                      <w:marTop w:val="0"/>
                      <w:marBottom w:val="0"/>
                      <w:divBdr>
                        <w:top w:val="none" w:sz="0" w:space="0" w:color="auto"/>
                        <w:left w:val="none" w:sz="0" w:space="0" w:color="auto"/>
                        <w:bottom w:val="none" w:sz="0" w:space="0" w:color="auto"/>
                        <w:right w:val="none" w:sz="0" w:space="0" w:color="auto"/>
                      </w:divBdr>
                    </w:div>
                    <w:div w:id="1318458738">
                      <w:marLeft w:val="0"/>
                      <w:marRight w:val="0"/>
                      <w:marTop w:val="0"/>
                      <w:marBottom w:val="0"/>
                      <w:divBdr>
                        <w:top w:val="none" w:sz="0" w:space="0" w:color="auto"/>
                        <w:left w:val="none" w:sz="0" w:space="0" w:color="auto"/>
                        <w:bottom w:val="none" w:sz="0" w:space="0" w:color="auto"/>
                        <w:right w:val="none" w:sz="0" w:space="0" w:color="auto"/>
                      </w:divBdr>
                    </w:div>
                    <w:div w:id="968784657">
                      <w:marLeft w:val="0"/>
                      <w:marRight w:val="0"/>
                      <w:marTop w:val="0"/>
                      <w:marBottom w:val="0"/>
                      <w:divBdr>
                        <w:top w:val="none" w:sz="0" w:space="0" w:color="auto"/>
                        <w:left w:val="none" w:sz="0" w:space="0" w:color="auto"/>
                        <w:bottom w:val="none" w:sz="0" w:space="0" w:color="auto"/>
                        <w:right w:val="none" w:sz="0" w:space="0" w:color="auto"/>
                      </w:divBdr>
                    </w:div>
                    <w:div w:id="1982802674">
                      <w:marLeft w:val="0"/>
                      <w:marRight w:val="0"/>
                      <w:marTop w:val="0"/>
                      <w:marBottom w:val="0"/>
                      <w:divBdr>
                        <w:top w:val="none" w:sz="0" w:space="0" w:color="auto"/>
                        <w:left w:val="none" w:sz="0" w:space="0" w:color="auto"/>
                        <w:bottom w:val="none" w:sz="0" w:space="0" w:color="auto"/>
                        <w:right w:val="none" w:sz="0" w:space="0" w:color="auto"/>
                      </w:divBdr>
                    </w:div>
                    <w:div w:id="391467963">
                      <w:marLeft w:val="0"/>
                      <w:marRight w:val="0"/>
                      <w:marTop w:val="0"/>
                      <w:marBottom w:val="0"/>
                      <w:divBdr>
                        <w:top w:val="none" w:sz="0" w:space="0" w:color="auto"/>
                        <w:left w:val="none" w:sz="0" w:space="0" w:color="auto"/>
                        <w:bottom w:val="none" w:sz="0" w:space="0" w:color="auto"/>
                        <w:right w:val="none" w:sz="0" w:space="0" w:color="auto"/>
                      </w:divBdr>
                    </w:div>
                    <w:div w:id="1009213272">
                      <w:marLeft w:val="0"/>
                      <w:marRight w:val="0"/>
                      <w:marTop w:val="0"/>
                      <w:marBottom w:val="0"/>
                      <w:divBdr>
                        <w:top w:val="none" w:sz="0" w:space="0" w:color="auto"/>
                        <w:left w:val="none" w:sz="0" w:space="0" w:color="auto"/>
                        <w:bottom w:val="none" w:sz="0" w:space="0" w:color="auto"/>
                        <w:right w:val="none" w:sz="0" w:space="0" w:color="auto"/>
                      </w:divBdr>
                    </w:div>
                    <w:div w:id="1442338767">
                      <w:marLeft w:val="0"/>
                      <w:marRight w:val="0"/>
                      <w:marTop w:val="0"/>
                      <w:marBottom w:val="0"/>
                      <w:divBdr>
                        <w:top w:val="none" w:sz="0" w:space="0" w:color="auto"/>
                        <w:left w:val="none" w:sz="0" w:space="0" w:color="auto"/>
                        <w:bottom w:val="none" w:sz="0" w:space="0" w:color="auto"/>
                        <w:right w:val="none" w:sz="0" w:space="0" w:color="auto"/>
                      </w:divBdr>
                    </w:div>
                    <w:div w:id="818963159">
                      <w:marLeft w:val="0"/>
                      <w:marRight w:val="0"/>
                      <w:marTop w:val="0"/>
                      <w:marBottom w:val="0"/>
                      <w:divBdr>
                        <w:top w:val="none" w:sz="0" w:space="0" w:color="auto"/>
                        <w:left w:val="none" w:sz="0" w:space="0" w:color="auto"/>
                        <w:bottom w:val="none" w:sz="0" w:space="0" w:color="auto"/>
                        <w:right w:val="none" w:sz="0" w:space="0" w:color="auto"/>
                      </w:divBdr>
                    </w:div>
                    <w:div w:id="1820070999">
                      <w:marLeft w:val="0"/>
                      <w:marRight w:val="0"/>
                      <w:marTop w:val="0"/>
                      <w:marBottom w:val="0"/>
                      <w:divBdr>
                        <w:top w:val="none" w:sz="0" w:space="0" w:color="auto"/>
                        <w:left w:val="none" w:sz="0" w:space="0" w:color="auto"/>
                        <w:bottom w:val="none" w:sz="0" w:space="0" w:color="auto"/>
                        <w:right w:val="none" w:sz="0" w:space="0" w:color="auto"/>
                      </w:divBdr>
                    </w:div>
                    <w:div w:id="1706562872">
                      <w:marLeft w:val="0"/>
                      <w:marRight w:val="0"/>
                      <w:marTop w:val="0"/>
                      <w:marBottom w:val="0"/>
                      <w:divBdr>
                        <w:top w:val="none" w:sz="0" w:space="0" w:color="auto"/>
                        <w:left w:val="none" w:sz="0" w:space="0" w:color="auto"/>
                        <w:bottom w:val="none" w:sz="0" w:space="0" w:color="auto"/>
                        <w:right w:val="none" w:sz="0" w:space="0" w:color="auto"/>
                      </w:divBdr>
                    </w:div>
                    <w:div w:id="618951068">
                      <w:marLeft w:val="0"/>
                      <w:marRight w:val="0"/>
                      <w:marTop w:val="0"/>
                      <w:marBottom w:val="0"/>
                      <w:divBdr>
                        <w:top w:val="none" w:sz="0" w:space="0" w:color="auto"/>
                        <w:left w:val="none" w:sz="0" w:space="0" w:color="auto"/>
                        <w:bottom w:val="none" w:sz="0" w:space="0" w:color="auto"/>
                        <w:right w:val="none" w:sz="0" w:space="0" w:color="auto"/>
                      </w:divBdr>
                    </w:div>
                    <w:div w:id="580481551">
                      <w:marLeft w:val="0"/>
                      <w:marRight w:val="0"/>
                      <w:marTop w:val="0"/>
                      <w:marBottom w:val="0"/>
                      <w:divBdr>
                        <w:top w:val="none" w:sz="0" w:space="0" w:color="auto"/>
                        <w:left w:val="none" w:sz="0" w:space="0" w:color="auto"/>
                        <w:bottom w:val="none" w:sz="0" w:space="0" w:color="auto"/>
                        <w:right w:val="none" w:sz="0" w:space="0" w:color="auto"/>
                      </w:divBdr>
                    </w:div>
                    <w:div w:id="1423450339">
                      <w:marLeft w:val="0"/>
                      <w:marRight w:val="0"/>
                      <w:marTop w:val="0"/>
                      <w:marBottom w:val="0"/>
                      <w:divBdr>
                        <w:top w:val="none" w:sz="0" w:space="0" w:color="auto"/>
                        <w:left w:val="none" w:sz="0" w:space="0" w:color="auto"/>
                        <w:bottom w:val="none" w:sz="0" w:space="0" w:color="auto"/>
                        <w:right w:val="none" w:sz="0" w:space="0" w:color="auto"/>
                      </w:divBdr>
                    </w:div>
                    <w:div w:id="1118911068">
                      <w:marLeft w:val="0"/>
                      <w:marRight w:val="0"/>
                      <w:marTop w:val="0"/>
                      <w:marBottom w:val="0"/>
                      <w:divBdr>
                        <w:top w:val="none" w:sz="0" w:space="0" w:color="auto"/>
                        <w:left w:val="none" w:sz="0" w:space="0" w:color="auto"/>
                        <w:bottom w:val="none" w:sz="0" w:space="0" w:color="auto"/>
                        <w:right w:val="none" w:sz="0" w:space="0" w:color="auto"/>
                      </w:divBdr>
                    </w:div>
                    <w:div w:id="2057467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90750">
          <w:marLeft w:val="0"/>
          <w:marRight w:val="0"/>
          <w:marTop w:val="0"/>
          <w:marBottom w:val="0"/>
          <w:divBdr>
            <w:top w:val="none" w:sz="0" w:space="0" w:color="auto"/>
            <w:left w:val="none" w:sz="0" w:space="0" w:color="auto"/>
            <w:bottom w:val="none" w:sz="0" w:space="0" w:color="auto"/>
            <w:right w:val="none" w:sz="0" w:space="0" w:color="auto"/>
          </w:divBdr>
          <w:divsChild>
            <w:div w:id="671758">
              <w:marLeft w:val="0"/>
              <w:marRight w:val="0"/>
              <w:marTop w:val="0"/>
              <w:marBottom w:val="0"/>
              <w:divBdr>
                <w:top w:val="none" w:sz="0" w:space="0" w:color="auto"/>
                <w:left w:val="none" w:sz="0" w:space="0" w:color="auto"/>
                <w:bottom w:val="none" w:sz="0" w:space="0" w:color="auto"/>
                <w:right w:val="none" w:sz="0" w:space="0" w:color="auto"/>
              </w:divBdr>
              <w:divsChild>
                <w:div w:id="81875860">
                  <w:marLeft w:val="0"/>
                  <w:marRight w:val="0"/>
                  <w:marTop w:val="0"/>
                  <w:marBottom w:val="0"/>
                  <w:divBdr>
                    <w:top w:val="none" w:sz="0" w:space="0" w:color="auto"/>
                    <w:left w:val="none" w:sz="0" w:space="0" w:color="auto"/>
                    <w:bottom w:val="none" w:sz="0" w:space="0" w:color="auto"/>
                    <w:right w:val="none" w:sz="0" w:space="0" w:color="auto"/>
                  </w:divBdr>
                  <w:divsChild>
                    <w:div w:id="1044020950">
                      <w:marLeft w:val="0"/>
                      <w:marRight w:val="0"/>
                      <w:marTop w:val="0"/>
                      <w:marBottom w:val="0"/>
                      <w:divBdr>
                        <w:top w:val="none" w:sz="0" w:space="0" w:color="auto"/>
                        <w:left w:val="none" w:sz="0" w:space="0" w:color="auto"/>
                        <w:bottom w:val="none" w:sz="0" w:space="0" w:color="auto"/>
                        <w:right w:val="none" w:sz="0" w:space="0" w:color="auto"/>
                      </w:divBdr>
                    </w:div>
                    <w:div w:id="411051498">
                      <w:marLeft w:val="0"/>
                      <w:marRight w:val="0"/>
                      <w:marTop w:val="0"/>
                      <w:marBottom w:val="0"/>
                      <w:divBdr>
                        <w:top w:val="none" w:sz="0" w:space="0" w:color="auto"/>
                        <w:left w:val="none" w:sz="0" w:space="0" w:color="auto"/>
                        <w:bottom w:val="none" w:sz="0" w:space="0" w:color="auto"/>
                        <w:right w:val="none" w:sz="0" w:space="0" w:color="auto"/>
                      </w:divBdr>
                    </w:div>
                    <w:div w:id="532310974">
                      <w:marLeft w:val="0"/>
                      <w:marRight w:val="0"/>
                      <w:marTop w:val="0"/>
                      <w:marBottom w:val="0"/>
                      <w:divBdr>
                        <w:top w:val="none" w:sz="0" w:space="0" w:color="auto"/>
                        <w:left w:val="none" w:sz="0" w:space="0" w:color="auto"/>
                        <w:bottom w:val="none" w:sz="0" w:space="0" w:color="auto"/>
                        <w:right w:val="none" w:sz="0" w:space="0" w:color="auto"/>
                      </w:divBdr>
                    </w:div>
                    <w:div w:id="2128808974">
                      <w:marLeft w:val="0"/>
                      <w:marRight w:val="0"/>
                      <w:marTop w:val="0"/>
                      <w:marBottom w:val="0"/>
                      <w:divBdr>
                        <w:top w:val="none" w:sz="0" w:space="0" w:color="auto"/>
                        <w:left w:val="none" w:sz="0" w:space="0" w:color="auto"/>
                        <w:bottom w:val="none" w:sz="0" w:space="0" w:color="auto"/>
                        <w:right w:val="none" w:sz="0" w:space="0" w:color="auto"/>
                      </w:divBdr>
                    </w:div>
                    <w:div w:id="170415849">
                      <w:marLeft w:val="0"/>
                      <w:marRight w:val="0"/>
                      <w:marTop w:val="0"/>
                      <w:marBottom w:val="0"/>
                      <w:divBdr>
                        <w:top w:val="none" w:sz="0" w:space="0" w:color="auto"/>
                        <w:left w:val="none" w:sz="0" w:space="0" w:color="auto"/>
                        <w:bottom w:val="none" w:sz="0" w:space="0" w:color="auto"/>
                        <w:right w:val="none" w:sz="0" w:space="0" w:color="auto"/>
                      </w:divBdr>
                    </w:div>
                    <w:div w:id="1059867366">
                      <w:marLeft w:val="0"/>
                      <w:marRight w:val="0"/>
                      <w:marTop w:val="0"/>
                      <w:marBottom w:val="0"/>
                      <w:divBdr>
                        <w:top w:val="none" w:sz="0" w:space="0" w:color="auto"/>
                        <w:left w:val="none" w:sz="0" w:space="0" w:color="auto"/>
                        <w:bottom w:val="none" w:sz="0" w:space="0" w:color="auto"/>
                        <w:right w:val="none" w:sz="0" w:space="0" w:color="auto"/>
                      </w:divBdr>
                    </w:div>
                    <w:div w:id="1754861386">
                      <w:marLeft w:val="0"/>
                      <w:marRight w:val="0"/>
                      <w:marTop w:val="0"/>
                      <w:marBottom w:val="0"/>
                      <w:divBdr>
                        <w:top w:val="none" w:sz="0" w:space="0" w:color="auto"/>
                        <w:left w:val="none" w:sz="0" w:space="0" w:color="auto"/>
                        <w:bottom w:val="none" w:sz="0" w:space="0" w:color="auto"/>
                        <w:right w:val="none" w:sz="0" w:space="0" w:color="auto"/>
                      </w:divBdr>
                    </w:div>
                    <w:div w:id="621884838">
                      <w:marLeft w:val="0"/>
                      <w:marRight w:val="0"/>
                      <w:marTop w:val="0"/>
                      <w:marBottom w:val="0"/>
                      <w:divBdr>
                        <w:top w:val="none" w:sz="0" w:space="0" w:color="auto"/>
                        <w:left w:val="none" w:sz="0" w:space="0" w:color="auto"/>
                        <w:bottom w:val="none" w:sz="0" w:space="0" w:color="auto"/>
                        <w:right w:val="none" w:sz="0" w:space="0" w:color="auto"/>
                      </w:divBdr>
                    </w:div>
                    <w:div w:id="919481506">
                      <w:marLeft w:val="0"/>
                      <w:marRight w:val="0"/>
                      <w:marTop w:val="0"/>
                      <w:marBottom w:val="0"/>
                      <w:divBdr>
                        <w:top w:val="none" w:sz="0" w:space="0" w:color="auto"/>
                        <w:left w:val="none" w:sz="0" w:space="0" w:color="auto"/>
                        <w:bottom w:val="none" w:sz="0" w:space="0" w:color="auto"/>
                        <w:right w:val="none" w:sz="0" w:space="0" w:color="auto"/>
                      </w:divBdr>
                    </w:div>
                    <w:div w:id="1780560534">
                      <w:marLeft w:val="0"/>
                      <w:marRight w:val="0"/>
                      <w:marTop w:val="0"/>
                      <w:marBottom w:val="0"/>
                      <w:divBdr>
                        <w:top w:val="none" w:sz="0" w:space="0" w:color="auto"/>
                        <w:left w:val="none" w:sz="0" w:space="0" w:color="auto"/>
                        <w:bottom w:val="none" w:sz="0" w:space="0" w:color="auto"/>
                        <w:right w:val="none" w:sz="0" w:space="0" w:color="auto"/>
                      </w:divBdr>
                    </w:div>
                    <w:div w:id="678847464">
                      <w:marLeft w:val="0"/>
                      <w:marRight w:val="0"/>
                      <w:marTop w:val="0"/>
                      <w:marBottom w:val="0"/>
                      <w:divBdr>
                        <w:top w:val="none" w:sz="0" w:space="0" w:color="auto"/>
                        <w:left w:val="none" w:sz="0" w:space="0" w:color="auto"/>
                        <w:bottom w:val="none" w:sz="0" w:space="0" w:color="auto"/>
                        <w:right w:val="none" w:sz="0" w:space="0" w:color="auto"/>
                      </w:divBdr>
                    </w:div>
                    <w:div w:id="1583445777">
                      <w:marLeft w:val="0"/>
                      <w:marRight w:val="0"/>
                      <w:marTop w:val="0"/>
                      <w:marBottom w:val="0"/>
                      <w:divBdr>
                        <w:top w:val="none" w:sz="0" w:space="0" w:color="auto"/>
                        <w:left w:val="none" w:sz="0" w:space="0" w:color="auto"/>
                        <w:bottom w:val="none" w:sz="0" w:space="0" w:color="auto"/>
                        <w:right w:val="none" w:sz="0" w:space="0" w:color="auto"/>
                      </w:divBdr>
                    </w:div>
                    <w:div w:id="1839684822">
                      <w:marLeft w:val="0"/>
                      <w:marRight w:val="0"/>
                      <w:marTop w:val="0"/>
                      <w:marBottom w:val="0"/>
                      <w:divBdr>
                        <w:top w:val="none" w:sz="0" w:space="0" w:color="auto"/>
                        <w:left w:val="none" w:sz="0" w:space="0" w:color="auto"/>
                        <w:bottom w:val="none" w:sz="0" w:space="0" w:color="auto"/>
                        <w:right w:val="none" w:sz="0" w:space="0" w:color="auto"/>
                      </w:divBdr>
                    </w:div>
                    <w:div w:id="764620458">
                      <w:marLeft w:val="0"/>
                      <w:marRight w:val="0"/>
                      <w:marTop w:val="0"/>
                      <w:marBottom w:val="0"/>
                      <w:divBdr>
                        <w:top w:val="none" w:sz="0" w:space="0" w:color="auto"/>
                        <w:left w:val="none" w:sz="0" w:space="0" w:color="auto"/>
                        <w:bottom w:val="none" w:sz="0" w:space="0" w:color="auto"/>
                        <w:right w:val="none" w:sz="0" w:space="0" w:color="auto"/>
                      </w:divBdr>
                    </w:div>
                    <w:div w:id="1263881532">
                      <w:marLeft w:val="0"/>
                      <w:marRight w:val="0"/>
                      <w:marTop w:val="0"/>
                      <w:marBottom w:val="0"/>
                      <w:divBdr>
                        <w:top w:val="none" w:sz="0" w:space="0" w:color="auto"/>
                        <w:left w:val="none" w:sz="0" w:space="0" w:color="auto"/>
                        <w:bottom w:val="none" w:sz="0" w:space="0" w:color="auto"/>
                        <w:right w:val="none" w:sz="0" w:space="0" w:color="auto"/>
                      </w:divBdr>
                    </w:div>
                    <w:div w:id="65348360">
                      <w:marLeft w:val="0"/>
                      <w:marRight w:val="0"/>
                      <w:marTop w:val="0"/>
                      <w:marBottom w:val="0"/>
                      <w:divBdr>
                        <w:top w:val="none" w:sz="0" w:space="0" w:color="auto"/>
                        <w:left w:val="none" w:sz="0" w:space="0" w:color="auto"/>
                        <w:bottom w:val="none" w:sz="0" w:space="0" w:color="auto"/>
                        <w:right w:val="none" w:sz="0" w:space="0" w:color="auto"/>
                      </w:divBdr>
                    </w:div>
                    <w:div w:id="43218718">
                      <w:marLeft w:val="0"/>
                      <w:marRight w:val="0"/>
                      <w:marTop w:val="0"/>
                      <w:marBottom w:val="0"/>
                      <w:divBdr>
                        <w:top w:val="none" w:sz="0" w:space="0" w:color="auto"/>
                        <w:left w:val="none" w:sz="0" w:space="0" w:color="auto"/>
                        <w:bottom w:val="none" w:sz="0" w:space="0" w:color="auto"/>
                        <w:right w:val="none" w:sz="0" w:space="0" w:color="auto"/>
                      </w:divBdr>
                    </w:div>
                    <w:div w:id="1760054174">
                      <w:marLeft w:val="0"/>
                      <w:marRight w:val="0"/>
                      <w:marTop w:val="0"/>
                      <w:marBottom w:val="0"/>
                      <w:divBdr>
                        <w:top w:val="none" w:sz="0" w:space="0" w:color="auto"/>
                        <w:left w:val="none" w:sz="0" w:space="0" w:color="auto"/>
                        <w:bottom w:val="none" w:sz="0" w:space="0" w:color="auto"/>
                        <w:right w:val="none" w:sz="0" w:space="0" w:color="auto"/>
                      </w:divBdr>
                    </w:div>
                    <w:div w:id="99373047">
                      <w:marLeft w:val="0"/>
                      <w:marRight w:val="0"/>
                      <w:marTop w:val="0"/>
                      <w:marBottom w:val="0"/>
                      <w:divBdr>
                        <w:top w:val="none" w:sz="0" w:space="0" w:color="auto"/>
                        <w:left w:val="none" w:sz="0" w:space="0" w:color="auto"/>
                        <w:bottom w:val="none" w:sz="0" w:space="0" w:color="auto"/>
                        <w:right w:val="none" w:sz="0" w:space="0" w:color="auto"/>
                      </w:divBdr>
                    </w:div>
                    <w:div w:id="1419669836">
                      <w:marLeft w:val="0"/>
                      <w:marRight w:val="0"/>
                      <w:marTop w:val="0"/>
                      <w:marBottom w:val="0"/>
                      <w:divBdr>
                        <w:top w:val="none" w:sz="0" w:space="0" w:color="auto"/>
                        <w:left w:val="none" w:sz="0" w:space="0" w:color="auto"/>
                        <w:bottom w:val="none" w:sz="0" w:space="0" w:color="auto"/>
                        <w:right w:val="none" w:sz="0" w:space="0" w:color="auto"/>
                      </w:divBdr>
                    </w:div>
                    <w:div w:id="522137683">
                      <w:marLeft w:val="0"/>
                      <w:marRight w:val="0"/>
                      <w:marTop w:val="0"/>
                      <w:marBottom w:val="0"/>
                      <w:divBdr>
                        <w:top w:val="none" w:sz="0" w:space="0" w:color="auto"/>
                        <w:left w:val="none" w:sz="0" w:space="0" w:color="auto"/>
                        <w:bottom w:val="none" w:sz="0" w:space="0" w:color="auto"/>
                        <w:right w:val="none" w:sz="0" w:space="0" w:color="auto"/>
                      </w:divBdr>
                    </w:div>
                    <w:div w:id="2101753408">
                      <w:marLeft w:val="0"/>
                      <w:marRight w:val="0"/>
                      <w:marTop w:val="0"/>
                      <w:marBottom w:val="0"/>
                      <w:divBdr>
                        <w:top w:val="none" w:sz="0" w:space="0" w:color="auto"/>
                        <w:left w:val="none" w:sz="0" w:space="0" w:color="auto"/>
                        <w:bottom w:val="none" w:sz="0" w:space="0" w:color="auto"/>
                        <w:right w:val="none" w:sz="0" w:space="0" w:color="auto"/>
                      </w:divBdr>
                    </w:div>
                    <w:div w:id="1080908569">
                      <w:marLeft w:val="0"/>
                      <w:marRight w:val="0"/>
                      <w:marTop w:val="0"/>
                      <w:marBottom w:val="0"/>
                      <w:divBdr>
                        <w:top w:val="none" w:sz="0" w:space="0" w:color="auto"/>
                        <w:left w:val="none" w:sz="0" w:space="0" w:color="auto"/>
                        <w:bottom w:val="none" w:sz="0" w:space="0" w:color="auto"/>
                        <w:right w:val="none" w:sz="0" w:space="0" w:color="auto"/>
                      </w:divBdr>
                    </w:div>
                    <w:div w:id="1698123274">
                      <w:marLeft w:val="0"/>
                      <w:marRight w:val="0"/>
                      <w:marTop w:val="0"/>
                      <w:marBottom w:val="0"/>
                      <w:divBdr>
                        <w:top w:val="none" w:sz="0" w:space="0" w:color="auto"/>
                        <w:left w:val="none" w:sz="0" w:space="0" w:color="auto"/>
                        <w:bottom w:val="none" w:sz="0" w:space="0" w:color="auto"/>
                        <w:right w:val="none" w:sz="0" w:space="0" w:color="auto"/>
                      </w:divBdr>
                    </w:div>
                    <w:div w:id="2036155312">
                      <w:marLeft w:val="0"/>
                      <w:marRight w:val="0"/>
                      <w:marTop w:val="0"/>
                      <w:marBottom w:val="0"/>
                      <w:divBdr>
                        <w:top w:val="none" w:sz="0" w:space="0" w:color="auto"/>
                        <w:left w:val="none" w:sz="0" w:space="0" w:color="auto"/>
                        <w:bottom w:val="none" w:sz="0" w:space="0" w:color="auto"/>
                        <w:right w:val="none" w:sz="0" w:space="0" w:color="auto"/>
                      </w:divBdr>
                    </w:div>
                    <w:div w:id="1149394840">
                      <w:marLeft w:val="0"/>
                      <w:marRight w:val="0"/>
                      <w:marTop w:val="0"/>
                      <w:marBottom w:val="0"/>
                      <w:divBdr>
                        <w:top w:val="none" w:sz="0" w:space="0" w:color="auto"/>
                        <w:left w:val="none" w:sz="0" w:space="0" w:color="auto"/>
                        <w:bottom w:val="none" w:sz="0" w:space="0" w:color="auto"/>
                        <w:right w:val="none" w:sz="0" w:space="0" w:color="auto"/>
                      </w:divBdr>
                    </w:div>
                    <w:div w:id="1739938412">
                      <w:marLeft w:val="0"/>
                      <w:marRight w:val="0"/>
                      <w:marTop w:val="0"/>
                      <w:marBottom w:val="0"/>
                      <w:divBdr>
                        <w:top w:val="none" w:sz="0" w:space="0" w:color="auto"/>
                        <w:left w:val="none" w:sz="0" w:space="0" w:color="auto"/>
                        <w:bottom w:val="none" w:sz="0" w:space="0" w:color="auto"/>
                        <w:right w:val="none" w:sz="0" w:space="0" w:color="auto"/>
                      </w:divBdr>
                    </w:div>
                    <w:div w:id="2068650996">
                      <w:marLeft w:val="0"/>
                      <w:marRight w:val="0"/>
                      <w:marTop w:val="0"/>
                      <w:marBottom w:val="0"/>
                      <w:divBdr>
                        <w:top w:val="none" w:sz="0" w:space="0" w:color="auto"/>
                        <w:left w:val="none" w:sz="0" w:space="0" w:color="auto"/>
                        <w:bottom w:val="none" w:sz="0" w:space="0" w:color="auto"/>
                        <w:right w:val="none" w:sz="0" w:space="0" w:color="auto"/>
                      </w:divBdr>
                    </w:div>
                    <w:div w:id="1947348320">
                      <w:marLeft w:val="0"/>
                      <w:marRight w:val="0"/>
                      <w:marTop w:val="0"/>
                      <w:marBottom w:val="0"/>
                      <w:divBdr>
                        <w:top w:val="none" w:sz="0" w:space="0" w:color="auto"/>
                        <w:left w:val="none" w:sz="0" w:space="0" w:color="auto"/>
                        <w:bottom w:val="none" w:sz="0" w:space="0" w:color="auto"/>
                        <w:right w:val="none" w:sz="0" w:space="0" w:color="auto"/>
                      </w:divBdr>
                    </w:div>
                    <w:div w:id="1127042530">
                      <w:marLeft w:val="0"/>
                      <w:marRight w:val="0"/>
                      <w:marTop w:val="0"/>
                      <w:marBottom w:val="0"/>
                      <w:divBdr>
                        <w:top w:val="none" w:sz="0" w:space="0" w:color="auto"/>
                        <w:left w:val="none" w:sz="0" w:space="0" w:color="auto"/>
                        <w:bottom w:val="none" w:sz="0" w:space="0" w:color="auto"/>
                        <w:right w:val="none" w:sz="0" w:space="0" w:color="auto"/>
                      </w:divBdr>
                    </w:div>
                    <w:div w:id="37123186">
                      <w:marLeft w:val="0"/>
                      <w:marRight w:val="0"/>
                      <w:marTop w:val="0"/>
                      <w:marBottom w:val="0"/>
                      <w:divBdr>
                        <w:top w:val="none" w:sz="0" w:space="0" w:color="auto"/>
                        <w:left w:val="none" w:sz="0" w:space="0" w:color="auto"/>
                        <w:bottom w:val="none" w:sz="0" w:space="0" w:color="auto"/>
                        <w:right w:val="none" w:sz="0" w:space="0" w:color="auto"/>
                      </w:divBdr>
                    </w:div>
                    <w:div w:id="1382439226">
                      <w:marLeft w:val="0"/>
                      <w:marRight w:val="0"/>
                      <w:marTop w:val="0"/>
                      <w:marBottom w:val="0"/>
                      <w:divBdr>
                        <w:top w:val="none" w:sz="0" w:space="0" w:color="auto"/>
                        <w:left w:val="none" w:sz="0" w:space="0" w:color="auto"/>
                        <w:bottom w:val="none" w:sz="0" w:space="0" w:color="auto"/>
                        <w:right w:val="none" w:sz="0" w:space="0" w:color="auto"/>
                      </w:divBdr>
                    </w:div>
                    <w:div w:id="436102058">
                      <w:marLeft w:val="0"/>
                      <w:marRight w:val="0"/>
                      <w:marTop w:val="0"/>
                      <w:marBottom w:val="0"/>
                      <w:divBdr>
                        <w:top w:val="none" w:sz="0" w:space="0" w:color="auto"/>
                        <w:left w:val="none" w:sz="0" w:space="0" w:color="auto"/>
                        <w:bottom w:val="none" w:sz="0" w:space="0" w:color="auto"/>
                        <w:right w:val="none" w:sz="0" w:space="0" w:color="auto"/>
                      </w:divBdr>
                    </w:div>
                    <w:div w:id="94717205">
                      <w:marLeft w:val="0"/>
                      <w:marRight w:val="0"/>
                      <w:marTop w:val="0"/>
                      <w:marBottom w:val="0"/>
                      <w:divBdr>
                        <w:top w:val="none" w:sz="0" w:space="0" w:color="auto"/>
                        <w:left w:val="none" w:sz="0" w:space="0" w:color="auto"/>
                        <w:bottom w:val="none" w:sz="0" w:space="0" w:color="auto"/>
                        <w:right w:val="none" w:sz="0" w:space="0" w:color="auto"/>
                      </w:divBdr>
                    </w:div>
                    <w:div w:id="1666129258">
                      <w:marLeft w:val="0"/>
                      <w:marRight w:val="0"/>
                      <w:marTop w:val="0"/>
                      <w:marBottom w:val="0"/>
                      <w:divBdr>
                        <w:top w:val="none" w:sz="0" w:space="0" w:color="auto"/>
                        <w:left w:val="none" w:sz="0" w:space="0" w:color="auto"/>
                        <w:bottom w:val="none" w:sz="0" w:space="0" w:color="auto"/>
                        <w:right w:val="none" w:sz="0" w:space="0" w:color="auto"/>
                      </w:divBdr>
                    </w:div>
                    <w:div w:id="239757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489876">
          <w:marLeft w:val="0"/>
          <w:marRight w:val="0"/>
          <w:marTop w:val="0"/>
          <w:marBottom w:val="0"/>
          <w:divBdr>
            <w:top w:val="none" w:sz="0" w:space="0" w:color="auto"/>
            <w:left w:val="none" w:sz="0" w:space="0" w:color="auto"/>
            <w:bottom w:val="none" w:sz="0" w:space="0" w:color="auto"/>
            <w:right w:val="none" w:sz="0" w:space="0" w:color="auto"/>
          </w:divBdr>
          <w:divsChild>
            <w:div w:id="1377850702">
              <w:marLeft w:val="0"/>
              <w:marRight w:val="0"/>
              <w:marTop w:val="0"/>
              <w:marBottom w:val="0"/>
              <w:divBdr>
                <w:top w:val="none" w:sz="0" w:space="0" w:color="auto"/>
                <w:left w:val="none" w:sz="0" w:space="0" w:color="auto"/>
                <w:bottom w:val="none" w:sz="0" w:space="0" w:color="auto"/>
                <w:right w:val="none" w:sz="0" w:space="0" w:color="auto"/>
              </w:divBdr>
              <w:divsChild>
                <w:div w:id="436682685">
                  <w:marLeft w:val="0"/>
                  <w:marRight w:val="0"/>
                  <w:marTop w:val="0"/>
                  <w:marBottom w:val="0"/>
                  <w:divBdr>
                    <w:top w:val="none" w:sz="0" w:space="0" w:color="auto"/>
                    <w:left w:val="none" w:sz="0" w:space="0" w:color="auto"/>
                    <w:bottom w:val="none" w:sz="0" w:space="0" w:color="auto"/>
                    <w:right w:val="none" w:sz="0" w:space="0" w:color="auto"/>
                  </w:divBdr>
                  <w:divsChild>
                    <w:div w:id="968632249">
                      <w:marLeft w:val="0"/>
                      <w:marRight w:val="0"/>
                      <w:marTop w:val="0"/>
                      <w:marBottom w:val="0"/>
                      <w:divBdr>
                        <w:top w:val="none" w:sz="0" w:space="0" w:color="auto"/>
                        <w:left w:val="none" w:sz="0" w:space="0" w:color="auto"/>
                        <w:bottom w:val="none" w:sz="0" w:space="0" w:color="auto"/>
                        <w:right w:val="none" w:sz="0" w:space="0" w:color="auto"/>
                      </w:divBdr>
                    </w:div>
                    <w:div w:id="1796679824">
                      <w:marLeft w:val="0"/>
                      <w:marRight w:val="0"/>
                      <w:marTop w:val="0"/>
                      <w:marBottom w:val="0"/>
                      <w:divBdr>
                        <w:top w:val="none" w:sz="0" w:space="0" w:color="auto"/>
                        <w:left w:val="none" w:sz="0" w:space="0" w:color="auto"/>
                        <w:bottom w:val="none" w:sz="0" w:space="0" w:color="auto"/>
                        <w:right w:val="none" w:sz="0" w:space="0" w:color="auto"/>
                      </w:divBdr>
                    </w:div>
                    <w:div w:id="507448182">
                      <w:marLeft w:val="0"/>
                      <w:marRight w:val="0"/>
                      <w:marTop w:val="0"/>
                      <w:marBottom w:val="0"/>
                      <w:divBdr>
                        <w:top w:val="none" w:sz="0" w:space="0" w:color="auto"/>
                        <w:left w:val="none" w:sz="0" w:space="0" w:color="auto"/>
                        <w:bottom w:val="none" w:sz="0" w:space="0" w:color="auto"/>
                        <w:right w:val="none" w:sz="0" w:space="0" w:color="auto"/>
                      </w:divBdr>
                    </w:div>
                    <w:div w:id="814369210">
                      <w:marLeft w:val="0"/>
                      <w:marRight w:val="0"/>
                      <w:marTop w:val="0"/>
                      <w:marBottom w:val="0"/>
                      <w:divBdr>
                        <w:top w:val="none" w:sz="0" w:space="0" w:color="auto"/>
                        <w:left w:val="none" w:sz="0" w:space="0" w:color="auto"/>
                        <w:bottom w:val="none" w:sz="0" w:space="0" w:color="auto"/>
                        <w:right w:val="none" w:sz="0" w:space="0" w:color="auto"/>
                      </w:divBdr>
                    </w:div>
                    <w:div w:id="190148286">
                      <w:marLeft w:val="0"/>
                      <w:marRight w:val="0"/>
                      <w:marTop w:val="0"/>
                      <w:marBottom w:val="0"/>
                      <w:divBdr>
                        <w:top w:val="none" w:sz="0" w:space="0" w:color="auto"/>
                        <w:left w:val="none" w:sz="0" w:space="0" w:color="auto"/>
                        <w:bottom w:val="none" w:sz="0" w:space="0" w:color="auto"/>
                        <w:right w:val="none" w:sz="0" w:space="0" w:color="auto"/>
                      </w:divBdr>
                    </w:div>
                    <w:div w:id="334766365">
                      <w:marLeft w:val="0"/>
                      <w:marRight w:val="0"/>
                      <w:marTop w:val="0"/>
                      <w:marBottom w:val="0"/>
                      <w:divBdr>
                        <w:top w:val="none" w:sz="0" w:space="0" w:color="auto"/>
                        <w:left w:val="none" w:sz="0" w:space="0" w:color="auto"/>
                        <w:bottom w:val="none" w:sz="0" w:space="0" w:color="auto"/>
                        <w:right w:val="none" w:sz="0" w:space="0" w:color="auto"/>
                      </w:divBdr>
                    </w:div>
                    <w:div w:id="1838760731">
                      <w:marLeft w:val="0"/>
                      <w:marRight w:val="0"/>
                      <w:marTop w:val="0"/>
                      <w:marBottom w:val="0"/>
                      <w:divBdr>
                        <w:top w:val="none" w:sz="0" w:space="0" w:color="auto"/>
                        <w:left w:val="none" w:sz="0" w:space="0" w:color="auto"/>
                        <w:bottom w:val="none" w:sz="0" w:space="0" w:color="auto"/>
                        <w:right w:val="none" w:sz="0" w:space="0" w:color="auto"/>
                      </w:divBdr>
                    </w:div>
                    <w:div w:id="1865901144">
                      <w:marLeft w:val="0"/>
                      <w:marRight w:val="0"/>
                      <w:marTop w:val="0"/>
                      <w:marBottom w:val="0"/>
                      <w:divBdr>
                        <w:top w:val="none" w:sz="0" w:space="0" w:color="auto"/>
                        <w:left w:val="none" w:sz="0" w:space="0" w:color="auto"/>
                        <w:bottom w:val="none" w:sz="0" w:space="0" w:color="auto"/>
                        <w:right w:val="none" w:sz="0" w:space="0" w:color="auto"/>
                      </w:divBdr>
                    </w:div>
                    <w:div w:id="897325198">
                      <w:marLeft w:val="0"/>
                      <w:marRight w:val="0"/>
                      <w:marTop w:val="0"/>
                      <w:marBottom w:val="0"/>
                      <w:divBdr>
                        <w:top w:val="none" w:sz="0" w:space="0" w:color="auto"/>
                        <w:left w:val="none" w:sz="0" w:space="0" w:color="auto"/>
                        <w:bottom w:val="none" w:sz="0" w:space="0" w:color="auto"/>
                        <w:right w:val="none" w:sz="0" w:space="0" w:color="auto"/>
                      </w:divBdr>
                    </w:div>
                    <w:div w:id="536049441">
                      <w:marLeft w:val="0"/>
                      <w:marRight w:val="0"/>
                      <w:marTop w:val="0"/>
                      <w:marBottom w:val="0"/>
                      <w:divBdr>
                        <w:top w:val="none" w:sz="0" w:space="0" w:color="auto"/>
                        <w:left w:val="none" w:sz="0" w:space="0" w:color="auto"/>
                        <w:bottom w:val="none" w:sz="0" w:space="0" w:color="auto"/>
                        <w:right w:val="none" w:sz="0" w:space="0" w:color="auto"/>
                      </w:divBdr>
                    </w:div>
                    <w:div w:id="1468284153">
                      <w:marLeft w:val="0"/>
                      <w:marRight w:val="0"/>
                      <w:marTop w:val="0"/>
                      <w:marBottom w:val="0"/>
                      <w:divBdr>
                        <w:top w:val="none" w:sz="0" w:space="0" w:color="auto"/>
                        <w:left w:val="none" w:sz="0" w:space="0" w:color="auto"/>
                        <w:bottom w:val="none" w:sz="0" w:space="0" w:color="auto"/>
                        <w:right w:val="none" w:sz="0" w:space="0" w:color="auto"/>
                      </w:divBdr>
                    </w:div>
                    <w:div w:id="1180049931">
                      <w:marLeft w:val="0"/>
                      <w:marRight w:val="0"/>
                      <w:marTop w:val="0"/>
                      <w:marBottom w:val="0"/>
                      <w:divBdr>
                        <w:top w:val="none" w:sz="0" w:space="0" w:color="auto"/>
                        <w:left w:val="none" w:sz="0" w:space="0" w:color="auto"/>
                        <w:bottom w:val="none" w:sz="0" w:space="0" w:color="auto"/>
                        <w:right w:val="none" w:sz="0" w:space="0" w:color="auto"/>
                      </w:divBdr>
                    </w:div>
                    <w:div w:id="94323929">
                      <w:marLeft w:val="0"/>
                      <w:marRight w:val="0"/>
                      <w:marTop w:val="0"/>
                      <w:marBottom w:val="0"/>
                      <w:divBdr>
                        <w:top w:val="none" w:sz="0" w:space="0" w:color="auto"/>
                        <w:left w:val="none" w:sz="0" w:space="0" w:color="auto"/>
                        <w:bottom w:val="none" w:sz="0" w:space="0" w:color="auto"/>
                        <w:right w:val="none" w:sz="0" w:space="0" w:color="auto"/>
                      </w:divBdr>
                    </w:div>
                    <w:div w:id="1629701408">
                      <w:marLeft w:val="0"/>
                      <w:marRight w:val="0"/>
                      <w:marTop w:val="0"/>
                      <w:marBottom w:val="0"/>
                      <w:divBdr>
                        <w:top w:val="none" w:sz="0" w:space="0" w:color="auto"/>
                        <w:left w:val="none" w:sz="0" w:space="0" w:color="auto"/>
                        <w:bottom w:val="none" w:sz="0" w:space="0" w:color="auto"/>
                        <w:right w:val="none" w:sz="0" w:space="0" w:color="auto"/>
                      </w:divBdr>
                    </w:div>
                    <w:div w:id="1911232851">
                      <w:marLeft w:val="0"/>
                      <w:marRight w:val="0"/>
                      <w:marTop w:val="0"/>
                      <w:marBottom w:val="0"/>
                      <w:divBdr>
                        <w:top w:val="none" w:sz="0" w:space="0" w:color="auto"/>
                        <w:left w:val="none" w:sz="0" w:space="0" w:color="auto"/>
                        <w:bottom w:val="none" w:sz="0" w:space="0" w:color="auto"/>
                        <w:right w:val="none" w:sz="0" w:space="0" w:color="auto"/>
                      </w:divBdr>
                    </w:div>
                    <w:div w:id="218441952">
                      <w:marLeft w:val="0"/>
                      <w:marRight w:val="0"/>
                      <w:marTop w:val="0"/>
                      <w:marBottom w:val="0"/>
                      <w:divBdr>
                        <w:top w:val="none" w:sz="0" w:space="0" w:color="auto"/>
                        <w:left w:val="none" w:sz="0" w:space="0" w:color="auto"/>
                        <w:bottom w:val="none" w:sz="0" w:space="0" w:color="auto"/>
                        <w:right w:val="none" w:sz="0" w:space="0" w:color="auto"/>
                      </w:divBdr>
                    </w:div>
                    <w:div w:id="899288576">
                      <w:marLeft w:val="0"/>
                      <w:marRight w:val="0"/>
                      <w:marTop w:val="0"/>
                      <w:marBottom w:val="0"/>
                      <w:divBdr>
                        <w:top w:val="none" w:sz="0" w:space="0" w:color="auto"/>
                        <w:left w:val="none" w:sz="0" w:space="0" w:color="auto"/>
                        <w:bottom w:val="none" w:sz="0" w:space="0" w:color="auto"/>
                        <w:right w:val="none" w:sz="0" w:space="0" w:color="auto"/>
                      </w:divBdr>
                    </w:div>
                    <w:div w:id="493685980">
                      <w:marLeft w:val="0"/>
                      <w:marRight w:val="0"/>
                      <w:marTop w:val="0"/>
                      <w:marBottom w:val="0"/>
                      <w:divBdr>
                        <w:top w:val="none" w:sz="0" w:space="0" w:color="auto"/>
                        <w:left w:val="none" w:sz="0" w:space="0" w:color="auto"/>
                        <w:bottom w:val="none" w:sz="0" w:space="0" w:color="auto"/>
                        <w:right w:val="none" w:sz="0" w:space="0" w:color="auto"/>
                      </w:divBdr>
                    </w:div>
                    <w:div w:id="1635939775">
                      <w:marLeft w:val="0"/>
                      <w:marRight w:val="0"/>
                      <w:marTop w:val="0"/>
                      <w:marBottom w:val="0"/>
                      <w:divBdr>
                        <w:top w:val="none" w:sz="0" w:space="0" w:color="auto"/>
                        <w:left w:val="none" w:sz="0" w:space="0" w:color="auto"/>
                        <w:bottom w:val="none" w:sz="0" w:space="0" w:color="auto"/>
                        <w:right w:val="none" w:sz="0" w:space="0" w:color="auto"/>
                      </w:divBdr>
                    </w:div>
                    <w:div w:id="1523545224">
                      <w:marLeft w:val="0"/>
                      <w:marRight w:val="0"/>
                      <w:marTop w:val="0"/>
                      <w:marBottom w:val="0"/>
                      <w:divBdr>
                        <w:top w:val="none" w:sz="0" w:space="0" w:color="auto"/>
                        <w:left w:val="none" w:sz="0" w:space="0" w:color="auto"/>
                        <w:bottom w:val="none" w:sz="0" w:space="0" w:color="auto"/>
                        <w:right w:val="none" w:sz="0" w:space="0" w:color="auto"/>
                      </w:divBdr>
                    </w:div>
                    <w:div w:id="932202160">
                      <w:marLeft w:val="0"/>
                      <w:marRight w:val="0"/>
                      <w:marTop w:val="0"/>
                      <w:marBottom w:val="0"/>
                      <w:divBdr>
                        <w:top w:val="none" w:sz="0" w:space="0" w:color="auto"/>
                        <w:left w:val="none" w:sz="0" w:space="0" w:color="auto"/>
                        <w:bottom w:val="none" w:sz="0" w:space="0" w:color="auto"/>
                        <w:right w:val="none" w:sz="0" w:space="0" w:color="auto"/>
                      </w:divBdr>
                    </w:div>
                    <w:div w:id="1891259332">
                      <w:marLeft w:val="0"/>
                      <w:marRight w:val="0"/>
                      <w:marTop w:val="0"/>
                      <w:marBottom w:val="0"/>
                      <w:divBdr>
                        <w:top w:val="none" w:sz="0" w:space="0" w:color="auto"/>
                        <w:left w:val="none" w:sz="0" w:space="0" w:color="auto"/>
                        <w:bottom w:val="none" w:sz="0" w:space="0" w:color="auto"/>
                        <w:right w:val="none" w:sz="0" w:space="0" w:color="auto"/>
                      </w:divBdr>
                    </w:div>
                    <w:div w:id="680164454">
                      <w:marLeft w:val="0"/>
                      <w:marRight w:val="0"/>
                      <w:marTop w:val="0"/>
                      <w:marBottom w:val="0"/>
                      <w:divBdr>
                        <w:top w:val="none" w:sz="0" w:space="0" w:color="auto"/>
                        <w:left w:val="none" w:sz="0" w:space="0" w:color="auto"/>
                        <w:bottom w:val="none" w:sz="0" w:space="0" w:color="auto"/>
                        <w:right w:val="none" w:sz="0" w:space="0" w:color="auto"/>
                      </w:divBdr>
                    </w:div>
                    <w:div w:id="336536976">
                      <w:marLeft w:val="0"/>
                      <w:marRight w:val="0"/>
                      <w:marTop w:val="0"/>
                      <w:marBottom w:val="0"/>
                      <w:divBdr>
                        <w:top w:val="none" w:sz="0" w:space="0" w:color="auto"/>
                        <w:left w:val="none" w:sz="0" w:space="0" w:color="auto"/>
                        <w:bottom w:val="none" w:sz="0" w:space="0" w:color="auto"/>
                        <w:right w:val="none" w:sz="0" w:space="0" w:color="auto"/>
                      </w:divBdr>
                    </w:div>
                    <w:div w:id="693849507">
                      <w:marLeft w:val="0"/>
                      <w:marRight w:val="0"/>
                      <w:marTop w:val="0"/>
                      <w:marBottom w:val="0"/>
                      <w:divBdr>
                        <w:top w:val="none" w:sz="0" w:space="0" w:color="auto"/>
                        <w:left w:val="none" w:sz="0" w:space="0" w:color="auto"/>
                        <w:bottom w:val="none" w:sz="0" w:space="0" w:color="auto"/>
                        <w:right w:val="none" w:sz="0" w:space="0" w:color="auto"/>
                      </w:divBdr>
                    </w:div>
                    <w:div w:id="396560264">
                      <w:marLeft w:val="0"/>
                      <w:marRight w:val="0"/>
                      <w:marTop w:val="0"/>
                      <w:marBottom w:val="0"/>
                      <w:divBdr>
                        <w:top w:val="none" w:sz="0" w:space="0" w:color="auto"/>
                        <w:left w:val="none" w:sz="0" w:space="0" w:color="auto"/>
                        <w:bottom w:val="none" w:sz="0" w:space="0" w:color="auto"/>
                        <w:right w:val="none" w:sz="0" w:space="0" w:color="auto"/>
                      </w:divBdr>
                    </w:div>
                    <w:div w:id="1681197286">
                      <w:marLeft w:val="0"/>
                      <w:marRight w:val="0"/>
                      <w:marTop w:val="0"/>
                      <w:marBottom w:val="0"/>
                      <w:divBdr>
                        <w:top w:val="none" w:sz="0" w:space="0" w:color="auto"/>
                        <w:left w:val="none" w:sz="0" w:space="0" w:color="auto"/>
                        <w:bottom w:val="none" w:sz="0" w:space="0" w:color="auto"/>
                        <w:right w:val="none" w:sz="0" w:space="0" w:color="auto"/>
                      </w:divBdr>
                    </w:div>
                    <w:div w:id="1923905705">
                      <w:marLeft w:val="0"/>
                      <w:marRight w:val="0"/>
                      <w:marTop w:val="0"/>
                      <w:marBottom w:val="0"/>
                      <w:divBdr>
                        <w:top w:val="none" w:sz="0" w:space="0" w:color="auto"/>
                        <w:left w:val="none" w:sz="0" w:space="0" w:color="auto"/>
                        <w:bottom w:val="none" w:sz="0" w:space="0" w:color="auto"/>
                        <w:right w:val="none" w:sz="0" w:space="0" w:color="auto"/>
                      </w:divBdr>
                    </w:div>
                    <w:div w:id="400370832">
                      <w:marLeft w:val="0"/>
                      <w:marRight w:val="0"/>
                      <w:marTop w:val="0"/>
                      <w:marBottom w:val="0"/>
                      <w:divBdr>
                        <w:top w:val="none" w:sz="0" w:space="0" w:color="auto"/>
                        <w:left w:val="none" w:sz="0" w:space="0" w:color="auto"/>
                        <w:bottom w:val="none" w:sz="0" w:space="0" w:color="auto"/>
                        <w:right w:val="none" w:sz="0" w:space="0" w:color="auto"/>
                      </w:divBdr>
                    </w:div>
                    <w:div w:id="927037515">
                      <w:marLeft w:val="0"/>
                      <w:marRight w:val="0"/>
                      <w:marTop w:val="0"/>
                      <w:marBottom w:val="0"/>
                      <w:divBdr>
                        <w:top w:val="none" w:sz="0" w:space="0" w:color="auto"/>
                        <w:left w:val="none" w:sz="0" w:space="0" w:color="auto"/>
                        <w:bottom w:val="none" w:sz="0" w:space="0" w:color="auto"/>
                        <w:right w:val="none" w:sz="0" w:space="0" w:color="auto"/>
                      </w:divBdr>
                    </w:div>
                    <w:div w:id="1987077466">
                      <w:marLeft w:val="0"/>
                      <w:marRight w:val="0"/>
                      <w:marTop w:val="0"/>
                      <w:marBottom w:val="0"/>
                      <w:divBdr>
                        <w:top w:val="none" w:sz="0" w:space="0" w:color="auto"/>
                        <w:left w:val="none" w:sz="0" w:space="0" w:color="auto"/>
                        <w:bottom w:val="none" w:sz="0" w:space="0" w:color="auto"/>
                        <w:right w:val="none" w:sz="0" w:space="0" w:color="auto"/>
                      </w:divBdr>
                    </w:div>
                    <w:div w:id="1619994625">
                      <w:marLeft w:val="0"/>
                      <w:marRight w:val="0"/>
                      <w:marTop w:val="0"/>
                      <w:marBottom w:val="0"/>
                      <w:divBdr>
                        <w:top w:val="none" w:sz="0" w:space="0" w:color="auto"/>
                        <w:left w:val="none" w:sz="0" w:space="0" w:color="auto"/>
                        <w:bottom w:val="none" w:sz="0" w:space="0" w:color="auto"/>
                        <w:right w:val="none" w:sz="0" w:space="0" w:color="auto"/>
                      </w:divBdr>
                    </w:div>
                    <w:div w:id="981230074">
                      <w:marLeft w:val="0"/>
                      <w:marRight w:val="0"/>
                      <w:marTop w:val="0"/>
                      <w:marBottom w:val="0"/>
                      <w:divBdr>
                        <w:top w:val="none" w:sz="0" w:space="0" w:color="auto"/>
                        <w:left w:val="none" w:sz="0" w:space="0" w:color="auto"/>
                        <w:bottom w:val="none" w:sz="0" w:space="0" w:color="auto"/>
                        <w:right w:val="none" w:sz="0" w:space="0" w:color="auto"/>
                      </w:divBdr>
                    </w:div>
                    <w:div w:id="1440759872">
                      <w:marLeft w:val="0"/>
                      <w:marRight w:val="0"/>
                      <w:marTop w:val="0"/>
                      <w:marBottom w:val="0"/>
                      <w:divBdr>
                        <w:top w:val="none" w:sz="0" w:space="0" w:color="auto"/>
                        <w:left w:val="none" w:sz="0" w:space="0" w:color="auto"/>
                        <w:bottom w:val="none" w:sz="0" w:space="0" w:color="auto"/>
                        <w:right w:val="none" w:sz="0" w:space="0" w:color="auto"/>
                      </w:divBdr>
                    </w:div>
                    <w:div w:id="1670938278">
                      <w:marLeft w:val="0"/>
                      <w:marRight w:val="0"/>
                      <w:marTop w:val="0"/>
                      <w:marBottom w:val="0"/>
                      <w:divBdr>
                        <w:top w:val="none" w:sz="0" w:space="0" w:color="auto"/>
                        <w:left w:val="none" w:sz="0" w:space="0" w:color="auto"/>
                        <w:bottom w:val="none" w:sz="0" w:space="0" w:color="auto"/>
                        <w:right w:val="none" w:sz="0" w:space="0" w:color="auto"/>
                      </w:divBdr>
                    </w:div>
                    <w:div w:id="1130899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205130">
          <w:marLeft w:val="0"/>
          <w:marRight w:val="0"/>
          <w:marTop w:val="0"/>
          <w:marBottom w:val="0"/>
          <w:divBdr>
            <w:top w:val="none" w:sz="0" w:space="0" w:color="auto"/>
            <w:left w:val="none" w:sz="0" w:space="0" w:color="auto"/>
            <w:bottom w:val="none" w:sz="0" w:space="0" w:color="auto"/>
            <w:right w:val="none" w:sz="0" w:space="0" w:color="auto"/>
          </w:divBdr>
          <w:divsChild>
            <w:div w:id="37516390">
              <w:marLeft w:val="0"/>
              <w:marRight w:val="0"/>
              <w:marTop w:val="0"/>
              <w:marBottom w:val="0"/>
              <w:divBdr>
                <w:top w:val="none" w:sz="0" w:space="0" w:color="auto"/>
                <w:left w:val="none" w:sz="0" w:space="0" w:color="auto"/>
                <w:bottom w:val="none" w:sz="0" w:space="0" w:color="auto"/>
                <w:right w:val="none" w:sz="0" w:space="0" w:color="auto"/>
              </w:divBdr>
              <w:divsChild>
                <w:div w:id="781731164">
                  <w:marLeft w:val="0"/>
                  <w:marRight w:val="0"/>
                  <w:marTop w:val="0"/>
                  <w:marBottom w:val="0"/>
                  <w:divBdr>
                    <w:top w:val="none" w:sz="0" w:space="0" w:color="auto"/>
                    <w:left w:val="none" w:sz="0" w:space="0" w:color="auto"/>
                    <w:bottom w:val="none" w:sz="0" w:space="0" w:color="auto"/>
                    <w:right w:val="none" w:sz="0" w:space="0" w:color="auto"/>
                  </w:divBdr>
                  <w:divsChild>
                    <w:div w:id="1272084822">
                      <w:marLeft w:val="0"/>
                      <w:marRight w:val="0"/>
                      <w:marTop w:val="0"/>
                      <w:marBottom w:val="0"/>
                      <w:divBdr>
                        <w:top w:val="none" w:sz="0" w:space="0" w:color="auto"/>
                        <w:left w:val="none" w:sz="0" w:space="0" w:color="auto"/>
                        <w:bottom w:val="none" w:sz="0" w:space="0" w:color="auto"/>
                        <w:right w:val="none" w:sz="0" w:space="0" w:color="auto"/>
                      </w:divBdr>
                    </w:div>
                    <w:div w:id="68887620">
                      <w:marLeft w:val="0"/>
                      <w:marRight w:val="0"/>
                      <w:marTop w:val="0"/>
                      <w:marBottom w:val="0"/>
                      <w:divBdr>
                        <w:top w:val="none" w:sz="0" w:space="0" w:color="auto"/>
                        <w:left w:val="none" w:sz="0" w:space="0" w:color="auto"/>
                        <w:bottom w:val="none" w:sz="0" w:space="0" w:color="auto"/>
                        <w:right w:val="none" w:sz="0" w:space="0" w:color="auto"/>
                      </w:divBdr>
                    </w:div>
                    <w:div w:id="1690989886">
                      <w:marLeft w:val="0"/>
                      <w:marRight w:val="0"/>
                      <w:marTop w:val="0"/>
                      <w:marBottom w:val="0"/>
                      <w:divBdr>
                        <w:top w:val="none" w:sz="0" w:space="0" w:color="auto"/>
                        <w:left w:val="none" w:sz="0" w:space="0" w:color="auto"/>
                        <w:bottom w:val="none" w:sz="0" w:space="0" w:color="auto"/>
                        <w:right w:val="none" w:sz="0" w:space="0" w:color="auto"/>
                      </w:divBdr>
                    </w:div>
                    <w:div w:id="1729986355">
                      <w:marLeft w:val="0"/>
                      <w:marRight w:val="0"/>
                      <w:marTop w:val="0"/>
                      <w:marBottom w:val="0"/>
                      <w:divBdr>
                        <w:top w:val="none" w:sz="0" w:space="0" w:color="auto"/>
                        <w:left w:val="none" w:sz="0" w:space="0" w:color="auto"/>
                        <w:bottom w:val="none" w:sz="0" w:space="0" w:color="auto"/>
                        <w:right w:val="none" w:sz="0" w:space="0" w:color="auto"/>
                      </w:divBdr>
                    </w:div>
                    <w:div w:id="42564876">
                      <w:marLeft w:val="0"/>
                      <w:marRight w:val="0"/>
                      <w:marTop w:val="0"/>
                      <w:marBottom w:val="0"/>
                      <w:divBdr>
                        <w:top w:val="none" w:sz="0" w:space="0" w:color="auto"/>
                        <w:left w:val="none" w:sz="0" w:space="0" w:color="auto"/>
                        <w:bottom w:val="none" w:sz="0" w:space="0" w:color="auto"/>
                        <w:right w:val="none" w:sz="0" w:space="0" w:color="auto"/>
                      </w:divBdr>
                    </w:div>
                    <w:div w:id="1619869636">
                      <w:marLeft w:val="0"/>
                      <w:marRight w:val="0"/>
                      <w:marTop w:val="0"/>
                      <w:marBottom w:val="0"/>
                      <w:divBdr>
                        <w:top w:val="none" w:sz="0" w:space="0" w:color="auto"/>
                        <w:left w:val="none" w:sz="0" w:space="0" w:color="auto"/>
                        <w:bottom w:val="none" w:sz="0" w:space="0" w:color="auto"/>
                        <w:right w:val="none" w:sz="0" w:space="0" w:color="auto"/>
                      </w:divBdr>
                    </w:div>
                    <w:div w:id="1833833531">
                      <w:marLeft w:val="0"/>
                      <w:marRight w:val="0"/>
                      <w:marTop w:val="0"/>
                      <w:marBottom w:val="0"/>
                      <w:divBdr>
                        <w:top w:val="none" w:sz="0" w:space="0" w:color="auto"/>
                        <w:left w:val="none" w:sz="0" w:space="0" w:color="auto"/>
                        <w:bottom w:val="none" w:sz="0" w:space="0" w:color="auto"/>
                        <w:right w:val="none" w:sz="0" w:space="0" w:color="auto"/>
                      </w:divBdr>
                    </w:div>
                    <w:div w:id="734277748">
                      <w:marLeft w:val="0"/>
                      <w:marRight w:val="0"/>
                      <w:marTop w:val="0"/>
                      <w:marBottom w:val="0"/>
                      <w:divBdr>
                        <w:top w:val="none" w:sz="0" w:space="0" w:color="auto"/>
                        <w:left w:val="none" w:sz="0" w:space="0" w:color="auto"/>
                        <w:bottom w:val="none" w:sz="0" w:space="0" w:color="auto"/>
                        <w:right w:val="none" w:sz="0" w:space="0" w:color="auto"/>
                      </w:divBdr>
                    </w:div>
                    <w:div w:id="1638991708">
                      <w:marLeft w:val="0"/>
                      <w:marRight w:val="0"/>
                      <w:marTop w:val="0"/>
                      <w:marBottom w:val="0"/>
                      <w:divBdr>
                        <w:top w:val="none" w:sz="0" w:space="0" w:color="auto"/>
                        <w:left w:val="none" w:sz="0" w:space="0" w:color="auto"/>
                        <w:bottom w:val="none" w:sz="0" w:space="0" w:color="auto"/>
                        <w:right w:val="none" w:sz="0" w:space="0" w:color="auto"/>
                      </w:divBdr>
                    </w:div>
                    <w:div w:id="1772361423">
                      <w:marLeft w:val="0"/>
                      <w:marRight w:val="0"/>
                      <w:marTop w:val="0"/>
                      <w:marBottom w:val="0"/>
                      <w:divBdr>
                        <w:top w:val="none" w:sz="0" w:space="0" w:color="auto"/>
                        <w:left w:val="none" w:sz="0" w:space="0" w:color="auto"/>
                        <w:bottom w:val="none" w:sz="0" w:space="0" w:color="auto"/>
                        <w:right w:val="none" w:sz="0" w:space="0" w:color="auto"/>
                      </w:divBdr>
                    </w:div>
                    <w:div w:id="508376063">
                      <w:marLeft w:val="0"/>
                      <w:marRight w:val="0"/>
                      <w:marTop w:val="0"/>
                      <w:marBottom w:val="0"/>
                      <w:divBdr>
                        <w:top w:val="none" w:sz="0" w:space="0" w:color="auto"/>
                        <w:left w:val="none" w:sz="0" w:space="0" w:color="auto"/>
                        <w:bottom w:val="none" w:sz="0" w:space="0" w:color="auto"/>
                        <w:right w:val="none" w:sz="0" w:space="0" w:color="auto"/>
                      </w:divBdr>
                    </w:div>
                    <w:div w:id="1218591147">
                      <w:marLeft w:val="0"/>
                      <w:marRight w:val="0"/>
                      <w:marTop w:val="0"/>
                      <w:marBottom w:val="0"/>
                      <w:divBdr>
                        <w:top w:val="none" w:sz="0" w:space="0" w:color="auto"/>
                        <w:left w:val="none" w:sz="0" w:space="0" w:color="auto"/>
                        <w:bottom w:val="none" w:sz="0" w:space="0" w:color="auto"/>
                        <w:right w:val="none" w:sz="0" w:space="0" w:color="auto"/>
                      </w:divBdr>
                    </w:div>
                    <w:div w:id="2077893856">
                      <w:marLeft w:val="0"/>
                      <w:marRight w:val="0"/>
                      <w:marTop w:val="0"/>
                      <w:marBottom w:val="0"/>
                      <w:divBdr>
                        <w:top w:val="none" w:sz="0" w:space="0" w:color="auto"/>
                        <w:left w:val="none" w:sz="0" w:space="0" w:color="auto"/>
                        <w:bottom w:val="none" w:sz="0" w:space="0" w:color="auto"/>
                        <w:right w:val="none" w:sz="0" w:space="0" w:color="auto"/>
                      </w:divBdr>
                    </w:div>
                    <w:div w:id="755248179">
                      <w:marLeft w:val="0"/>
                      <w:marRight w:val="0"/>
                      <w:marTop w:val="0"/>
                      <w:marBottom w:val="0"/>
                      <w:divBdr>
                        <w:top w:val="none" w:sz="0" w:space="0" w:color="auto"/>
                        <w:left w:val="none" w:sz="0" w:space="0" w:color="auto"/>
                        <w:bottom w:val="none" w:sz="0" w:space="0" w:color="auto"/>
                        <w:right w:val="none" w:sz="0" w:space="0" w:color="auto"/>
                      </w:divBdr>
                    </w:div>
                    <w:div w:id="1129864248">
                      <w:marLeft w:val="0"/>
                      <w:marRight w:val="0"/>
                      <w:marTop w:val="0"/>
                      <w:marBottom w:val="0"/>
                      <w:divBdr>
                        <w:top w:val="none" w:sz="0" w:space="0" w:color="auto"/>
                        <w:left w:val="none" w:sz="0" w:space="0" w:color="auto"/>
                        <w:bottom w:val="none" w:sz="0" w:space="0" w:color="auto"/>
                        <w:right w:val="none" w:sz="0" w:space="0" w:color="auto"/>
                      </w:divBdr>
                    </w:div>
                    <w:div w:id="1779712124">
                      <w:marLeft w:val="0"/>
                      <w:marRight w:val="0"/>
                      <w:marTop w:val="0"/>
                      <w:marBottom w:val="0"/>
                      <w:divBdr>
                        <w:top w:val="none" w:sz="0" w:space="0" w:color="auto"/>
                        <w:left w:val="none" w:sz="0" w:space="0" w:color="auto"/>
                        <w:bottom w:val="none" w:sz="0" w:space="0" w:color="auto"/>
                        <w:right w:val="none" w:sz="0" w:space="0" w:color="auto"/>
                      </w:divBdr>
                    </w:div>
                    <w:div w:id="1652900936">
                      <w:marLeft w:val="0"/>
                      <w:marRight w:val="0"/>
                      <w:marTop w:val="0"/>
                      <w:marBottom w:val="0"/>
                      <w:divBdr>
                        <w:top w:val="none" w:sz="0" w:space="0" w:color="auto"/>
                        <w:left w:val="none" w:sz="0" w:space="0" w:color="auto"/>
                        <w:bottom w:val="none" w:sz="0" w:space="0" w:color="auto"/>
                        <w:right w:val="none" w:sz="0" w:space="0" w:color="auto"/>
                      </w:divBdr>
                    </w:div>
                    <w:div w:id="707146956">
                      <w:marLeft w:val="0"/>
                      <w:marRight w:val="0"/>
                      <w:marTop w:val="0"/>
                      <w:marBottom w:val="0"/>
                      <w:divBdr>
                        <w:top w:val="none" w:sz="0" w:space="0" w:color="auto"/>
                        <w:left w:val="none" w:sz="0" w:space="0" w:color="auto"/>
                        <w:bottom w:val="none" w:sz="0" w:space="0" w:color="auto"/>
                        <w:right w:val="none" w:sz="0" w:space="0" w:color="auto"/>
                      </w:divBdr>
                    </w:div>
                    <w:div w:id="136147142">
                      <w:marLeft w:val="0"/>
                      <w:marRight w:val="0"/>
                      <w:marTop w:val="0"/>
                      <w:marBottom w:val="0"/>
                      <w:divBdr>
                        <w:top w:val="none" w:sz="0" w:space="0" w:color="auto"/>
                        <w:left w:val="none" w:sz="0" w:space="0" w:color="auto"/>
                        <w:bottom w:val="none" w:sz="0" w:space="0" w:color="auto"/>
                        <w:right w:val="none" w:sz="0" w:space="0" w:color="auto"/>
                      </w:divBdr>
                    </w:div>
                    <w:div w:id="51269821">
                      <w:marLeft w:val="0"/>
                      <w:marRight w:val="0"/>
                      <w:marTop w:val="0"/>
                      <w:marBottom w:val="0"/>
                      <w:divBdr>
                        <w:top w:val="none" w:sz="0" w:space="0" w:color="auto"/>
                        <w:left w:val="none" w:sz="0" w:space="0" w:color="auto"/>
                        <w:bottom w:val="none" w:sz="0" w:space="0" w:color="auto"/>
                        <w:right w:val="none" w:sz="0" w:space="0" w:color="auto"/>
                      </w:divBdr>
                    </w:div>
                    <w:div w:id="160853446">
                      <w:marLeft w:val="0"/>
                      <w:marRight w:val="0"/>
                      <w:marTop w:val="0"/>
                      <w:marBottom w:val="0"/>
                      <w:divBdr>
                        <w:top w:val="none" w:sz="0" w:space="0" w:color="auto"/>
                        <w:left w:val="none" w:sz="0" w:space="0" w:color="auto"/>
                        <w:bottom w:val="none" w:sz="0" w:space="0" w:color="auto"/>
                        <w:right w:val="none" w:sz="0" w:space="0" w:color="auto"/>
                      </w:divBdr>
                    </w:div>
                    <w:div w:id="1569537962">
                      <w:marLeft w:val="0"/>
                      <w:marRight w:val="0"/>
                      <w:marTop w:val="0"/>
                      <w:marBottom w:val="0"/>
                      <w:divBdr>
                        <w:top w:val="none" w:sz="0" w:space="0" w:color="auto"/>
                        <w:left w:val="none" w:sz="0" w:space="0" w:color="auto"/>
                        <w:bottom w:val="none" w:sz="0" w:space="0" w:color="auto"/>
                        <w:right w:val="none" w:sz="0" w:space="0" w:color="auto"/>
                      </w:divBdr>
                    </w:div>
                    <w:div w:id="1723753314">
                      <w:marLeft w:val="0"/>
                      <w:marRight w:val="0"/>
                      <w:marTop w:val="0"/>
                      <w:marBottom w:val="0"/>
                      <w:divBdr>
                        <w:top w:val="none" w:sz="0" w:space="0" w:color="auto"/>
                        <w:left w:val="none" w:sz="0" w:space="0" w:color="auto"/>
                        <w:bottom w:val="none" w:sz="0" w:space="0" w:color="auto"/>
                        <w:right w:val="none" w:sz="0" w:space="0" w:color="auto"/>
                      </w:divBdr>
                    </w:div>
                    <w:div w:id="1534608328">
                      <w:marLeft w:val="0"/>
                      <w:marRight w:val="0"/>
                      <w:marTop w:val="0"/>
                      <w:marBottom w:val="0"/>
                      <w:divBdr>
                        <w:top w:val="none" w:sz="0" w:space="0" w:color="auto"/>
                        <w:left w:val="none" w:sz="0" w:space="0" w:color="auto"/>
                        <w:bottom w:val="none" w:sz="0" w:space="0" w:color="auto"/>
                        <w:right w:val="none" w:sz="0" w:space="0" w:color="auto"/>
                      </w:divBdr>
                    </w:div>
                    <w:div w:id="1808818049">
                      <w:marLeft w:val="0"/>
                      <w:marRight w:val="0"/>
                      <w:marTop w:val="0"/>
                      <w:marBottom w:val="0"/>
                      <w:divBdr>
                        <w:top w:val="none" w:sz="0" w:space="0" w:color="auto"/>
                        <w:left w:val="none" w:sz="0" w:space="0" w:color="auto"/>
                        <w:bottom w:val="none" w:sz="0" w:space="0" w:color="auto"/>
                        <w:right w:val="none" w:sz="0" w:space="0" w:color="auto"/>
                      </w:divBdr>
                    </w:div>
                    <w:div w:id="2041515770">
                      <w:marLeft w:val="0"/>
                      <w:marRight w:val="0"/>
                      <w:marTop w:val="0"/>
                      <w:marBottom w:val="0"/>
                      <w:divBdr>
                        <w:top w:val="none" w:sz="0" w:space="0" w:color="auto"/>
                        <w:left w:val="none" w:sz="0" w:space="0" w:color="auto"/>
                        <w:bottom w:val="none" w:sz="0" w:space="0" w:color="auto"/>
                        <w:right w:val="none" w:sz="0" w:space="0" w:color="auto"/>
                      </w:divBdr>
                    </w:div>
                    <w:div w:id="406850475">
                      <w:marLeft w:val="0"/>
                      <w:marRight w:val="0"/>
                      <w:marTop w:val="0"/>
                      <w:marBottom w:val="0"/>
                      <w:divBdr>
                        <w:top w:val="none" w:sz="0" w:space="0" w:color="auto"/>
                        <w:left w:val="none" w:sz="0" w:space="0" w:color="auto"/>
                        <w:bottom w:val="none" w:sz="0" w:space="0" w:color="auto"/>
                        <w:right w:val="none" w:sz="0" w:space="0" w:color="auto"/>
                      </w:divBdr>
                    </w:div>
                    <w:div w:id="568540726">
                      <w:marLeft w:val="0"/>
                      <w:marRight w:val="0"/>
                      <w:marTop w:val="0"/>
                      <w:marBottom w:val="0"/>
                      <w:divBdr>
                        <w:top w:val="none" w:sz="0" w:space="0" w:color="auto"/>
                        <w:left w:val="none" w:sz="0" w:space="0" w:color="auto"/>
                        <w:bottom w:val="none" w:sz="0" w:space="0" w:color="auto"/>
                        <w:right w:val="none" w:sz="0" w:space="0" w:color="auto"/>
                      </w:divBdr>
                    </w:div>
                    <w:div w:id="1182204420">
                      <w:marLeft w:val="0"/>
                      <w:marRight w:val="0"/>
                      <w:marTop w:val="0"/>
                      <w:marBottom w:val="0"/>
                      <w:divBdr>
                        <w:top w:val="none" w:sz="0" w:space="0" w:color="auto"/>
                        <w:left w:val="none" w:sz="0" w:space="0" w:color="auto"/>
                        <w:bottom w:val="none" w:sz="0" w:space="0" w:color="auto"/>
                        <w:right w:val="none" w:sz="0" w:space="0" w:color="auto"/>
                      </w:divBdr>
                    </w:div>
                    <w:div w:id="1396783988">
                      <w:marLeft w:val="0"/>
                      <w:marRight w:val="0"/>
                      <w:marTop w:val="0"/>
                      <w:marBottom w:val="0"/>
                      <w:divBdr>
                        <w:top w:val="none" w:sz="0" w:space="0" w:color="auto"/>
                        <w:left w:val="none" w:sz="0" w:space="0" w:color="auto"/>
                        <w:bottom w:val="none" w:sz="0" w:space="0" w:color="auto"/>
                        <w:right w:val="none" w:sz="0" w:space="0" w:color="auto"/>
                      </w:divBdr>
                    </w:div>
                    <w:div w:id="1632513562">
                      <w:marLeft w:val="0"/>
                      <w:marRight w:val="0"/>
                      <w:marTop w:val="0"/>
                      <w:marBottom w:val="0"/>
                      <w:divBdr>
                        <w:top w:val="none" w:sz="0" w:space="0" w:color="auto"/>
                        <w:left w:val="none" w:sz="0" w:space="0" w:color="auto"/>
                        <w:bottom w:val="none" w:sz="0" w:space="0" w:color="auto"/>
                        <w:right w:val="none" w:sz="0" w:space="0" w:color="auto"/>
                      </w:divBdr>
                    </w:div>
                    <w:div w:id="843475827">
                      <w:marLeft w:val="0"/>
                      <w:marRight w:val="0"/>
                      <w:marTop w:val="0"/>
                      <w:marBottom w:val="0"/>
                      <w:divBdr>
                        <w:top w:val="none" w:sz="0" w:space="0" w:color="auto"/>
                        <w:left w:val="none" w:sz="0" w:space="0" w:color="auto"/>
                        <w:bottom w:val="none" w:sz="0" w:space="0" w:color="auto"/>
                        <w:right w:val="none" w:sz="0" w:space="0" w:color="auto"/>
                      </w:divBdr>
                    </w:div>
                    <w:div w:id="868030936">
                      <w:marLeft w:val="0"/>
                      <w:marRight w:val="0"/>
                      <w:marTop w:val="0"/>
                      <w:marBottom w:val="0"/>
                      <w:divBdr>
                        <w:top w:val="none" w:sz="0" w:space="0" w:color="auto"/>
                        <w:left w:val="none" w:sz="0" w:space="0" w:color="auto"/>
                        <w:bottom w:val="none" w:sz="0" w:space="0" w:color="auto"/>
                        <w:right w:val="none" w:sz="0" w:space="0" w:color="auto"/>
                      </w:divBdr>
                    </w:div>
                    <w:div w:id="2053380014">
                      <w:marLeft w:val="0"/>
                      <w:marRight w:val="0"/>
                      <w:marTop w:val="0"/>
                      <w:marBottom w:val="0"/>
                      <w:divBdr>
                        <w:top w:val="none" w:sz="0" w:space="0" w:color="auto"/>
                        <w:left w:val="none" w:sz="0" w:space="0" w:color="auto"/>
                        <w:bottom w:val="none" w:sz="0" w:space="0" w:color="auto"/>
                        <w:right w:val="none" w:sz="0" w:space="0" w:color="auto"/>
                      </w:divBdr>
                    </w:div>
                    <w:div w:id="1793553601">
                      <w:marLeft w:val="0"/>
                      <w:marRight w:val="0"/>
                      <w:marTop w:val="0"/>
                      <w:marBottom w:val="0"/>
                      <w:divBdr>
                        <w:top w:val="none" w:sz="0" w:space="0" w:color="auto"/>
                        <w:left w:val="none" w:sz="0" w:space="0" w:color="auto"/>
                        <w:bottom w:val="none" w:sz="0" w:space="0" w:color="auto"/>
                        <w:right w:val="none" w:sz="0" w:space="0" w:color="auto"/>
                      </w:divBdr>
                    </w:div>
                    <w:div w:id="1173758392">
                      <w:marLeft w:val="0"/>
                      <w:marRight w:val="0"/>
                      <w:marTop w:val="0"/>
                      <w:marBottom w:val="0"/>
                      <w:divBdr>
                        <w:top w:val="none" w:sz="0" w:space="0" w:color="auto"/>
                        <w:left w:val="none" w:sz="0" w:space="0" w:color="auto"/>
                        <w:bottom w:val="none" w:sz="0" w:space="0" w:color="auto"/>
                        <w:right w:val="none" w:sz="0" w:space="0" w:color="auto"/>
                      </w:divBdr>
                    </w:div>
                    <w:div w:id="843134725">
                      <w:marLeft w:val="0"/>
                      <w:marRight w:val="0"/>
                      <w:marTop w:val="0"/>
                      <w:marBottom w:val="0"/>
                      <w:divBdr>
                        <w:top w:val="none" w:sz="0" w:space="0" w:color="auto"/>
                        <w:left w:val="none" w:sz="0" w:space="0" w:color="auto"/>
                        <w:bottom w:val="none" w:sz="0" w:space="0" w:color="auto"/>
                        <w:right w:val="none" w:sz="0" w:space="0" w:color="auto"/>
                      </w:divBdr>
                    </w:div>
                    <w:div w:id="1187791489">
                      <w:marLeft w:val="0"/>
                      <w:marRight w:val="0"/>
                      <w:marTop w:val="0"/>
                      <w:marBottom w:val="0"/>
                      <w:divBdr>
                        <w:top w:val="none" w:sz="0" w:space="0" w:color="auto"/>
                        <w:left w:val="none" w:sz="0" w:space="0" w:color="auto"/>
                        <w:bottom w:val="none" w:sz="0" w:space="0" w:color="auto"/>
                        <w:right w:val="none" w:sz="0" w:space="0" w:color="auto"/>
                      </w:divBdr>
                    </w:div>
                    <w:div w:id="1524438066">
                      <w:marLeft w:val="0"/>
                      <w:marRight w:val="0"/>
                      <w:marTop w:val="0"/>
                      <w:marBottom w:val="0"/>
                      <w:divBdr>
                        <w:top w:val="none" w:sz="0" w:space="0" w:color="auto"/>
                        <w:left w:val="none" w:sz="0" w:space="0" w:color="auto"/>
                        <w:bottom w:val="none" w:sz="0" w:space="0" w:color="auto"/>
                        <w:right w:val="none" w:sz="0" w:space="0" w:color="auto"/>
                      </w:divBdr>
                    </w:div>
                    <w:div w:id="1344744216">
                      <w:marLeft w:val="0"/>
                      <w:marRight w:val="0"/>
                      <w:marTop w:val="0"/>
                      <w:marBottom w:val="0"/>
                      <w:divBdr>
                        <w:top w:val="none" w:sz="0" w:space="0" w:color="auto"/>
                        <w:left w:val="none" w:sz="0" w:space="0" w:color="auto"/>
                        <w:bottom w:val="none" w:sz="0" w:space="0" w:color="auto"/>
                        <w:right w:val="none" w:sz="0" w:space="0" w:color="auto"/>
                      </w:divBdr>
                    </w:div>
                    <w:div w:id="1338538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182796">
          <w:marLeft w:val="0"/>
          <w:marRight w:val="0"/>
          <w:marTop w:val="0"/>
          <w:marBottom w:val="0"/>
          <w:divBdr>
            <w:top w:val="none" w:sz="0" w:space="0" w:color="auto"/>
            <w:left w:val="none" w:sz="0" w:space="0" w:color="auto"/>
            <w:bottom w:val="none" w:sz="0" w:space="0" w:color="auto"/>
            <w:right w:val="none" w:sz="0" w:space="0" w:color="auto"/>
          </w:divBdr>
          <w:divsChild>
            <w:div w:id="296843104">
              <w:marLeft w:val="0"/>
              <w:marRight w:val="0"/>
              <w:marTop w:val="0"/>
              <w:marBottom w:val="0"/>
              <w:divBdr>
                <w:top w:val="none" w:sz="0" w:space="0" w:color="auto"/>
                <w:left w:val="none" w:sz="0" w:space="0" w:color="auto"/>
                <w:bottom w:val="none" w:sz="0" w:space="0" w:color="auto"/>
                <w:right w:val="none" w:sz="0" w:space="0" w:color="auto"/>
              </w:divBdr>
              <w:divsChild>
                <w:div w:id="239754761">
                  <w:marLeft w:val="0"/>
                  <w:marRight w:val="0"/>
                  <w:marTop w:val="0"/>
                  <w:marBottom w:val="0"/>
                  <w:divBdr>
                    <w:top w:val="none" w:sz="0" w:space="0" w:color="auto"/>
                    <w:left w:val="none" w:sz="0" w:space="0" w:color="auto"/>
                    <w:bottom w:val="none" w:sz="0" w:space="0" w:color="auto"/>
                    <w:right w:val="none" w:sz="0" w:space="0" w:color="auto"/>
                  </w:divBdr>
                  <w:divsChild>
                    <w:div w:id="155995991">
                      <w:marLeft w:val="0"/>
                      <w:marRight w:val="0"/>
                      <w:marTop w:val="0"/>
                      <w:marBottom w:val="0"/>
                      <w:divBdr>
                        <w:top w:val="none" w:sz="0" w:space="0" w:color="auto"/>
                        <w:left w:val="none" w:sz="0" w:space="0" w:color="auto"/>
                        <w:bottom w:val="none" w:sz="0" w:space="0" w:color="auto"/>
                        <w:right w:val="none" w:sz="0" w:space="0" w:color="auto"/>
                      </w:divBdr>
                    </w:div>
                    <w:div w:id="1545096527">
                      <w:marLeft w:val="0"/>
                      <w:marRight w:val="0"/>
                      <w:marTop w:val="0"/>
                      <w:marBottom w:val="0"/>
                      <w:divBdr>
                        <w:top w:val="none" w:sz="0" w:space="0" w:color="auto"/>
                        <w:left w:val="none" w:sz="0" w:space="0" w:color="auto"/>
                        <w:bottom w:val="none" w:sz="0" w:space="0" w:color="auto"/>
                        <w:right w:val="none" w:sz="0" w:space="0" w:color="auto"/>
                      </w:divBdr>
                    </w:div>
                    <w:div w:id="1764107011">
                      <w:marLeft w:val="0"/>
                      <w:marRight w:val="0"/>
                      <w:marTop w:val="0"/>
                      <w:marBottom w:val="0"/>
                      <w:divBdr>
                        <w:top w:val="none" w:sz="0" w:space="0" w:color="auto"/>
                        <w:left w:val="none" w:sz="0" w:space="0" w:color="auto"/>
                        <w:bottom w:val="none" w:sz="0" w:space="0" w:color="auto"/>
                        <w:right w:val="none" w:sz="0" w:space="0" w:color="auto"/>
                      </w:divBdr>
                    </w:div>
                    <w:div w:id="1117718412">
                      <w:marLeft w:val="0"/>
                      <w:marRight w:val="0"/>
                      <w:marTop w:val="0"/>
                      <w:marBottom w:val="0"/>
                      <w:divBdr>
                        <w:top w:val="none" w:sz="0" w:space="0" w:color="auto"/>
                        <w:left w:val="none" w:sz="0" w:space="0" w:color="auto"/>
                        <w:bottom w:val="none" w:sz="0" w:space="0" w:color="auto"/>
                        <w:right w:val="none" w:sz="0" w:space="0" w:color="auto"/>
                      </w:divBdr>
                    </w:div>
                    <w:div w:id="2134595710">
                      <w:marLeft w:val="0"/>
                      <w:marRight w:val="0"/>
                      <w:marTop w:val="0"/>
                      <w:marBottom w:val="0"/>
                      <w:divBdr>
                        <w:top w:val="none" w:sz="0" w:space="0" w:color="auto"/>
                        <w:left w:val="none" w:sz="0" w:space="0" w:color="auto"/>
                        <w:bottom w:val="none" w:sz="0" w:space="0" w:color="auto"/>
                        <w:right w:val="none" w:sz="0" w:space="0" w:color="auto"/>
                      </w:divBdr>
                    </w:div>
                    <w:div w:id="137306628">
                      <w:marLeft w:val="0"/>
                      <w:marRight w:val="0"/>
                      <w:marTop w:val="0"/>
                      <w:marBottom w:val="0"/>
                      <w:divBdr>
                        <w:top w:val="none" w:sz="0" w:space="0" w:color="auto"/>
                        <w:left w:val="none" w:sz="0" w:space="0" w:color="auto"/>
                        <w:bottom w:val="none" w:sz="0" w:space="0" w:color="auto"/>
                        <w:right w:val="none" w:sz="0" w:space="0" w:color="auto"/>
                      </w:divBdr>
                    </w:div>
                    <w:div w:id="40718722">
                      <w:marLeft w:val="0"/>
                      <w:marRight w:val="0"/>
                      <w:marTop w:val="0"/>
                      <w:marBottom w:val="0"/>
                      <w:divBdr>
                        <w:top w:val="none" w:sz="0" w:space="0" w:color="auto"/>
                        <w:left w:val="none" w:sz="0" w:space="0" w:color="auto"/>
                        <w:bottom w:val="none" w:sz="0" w:space="0" w:color="auto"/>
                        <w:right w:val="none" w:sz="0" w:space="0" w:color="auto"/>
                      </w:divBdr>
                    </w:div>
                    <w:div w:id="307252401">
                      <w:marLeft w:val="0"/>
                      <w:marRight w:val="0"/>
                      <w:marTop w:val="0"/>
                      <w:marBottom w:val="0"/>
                      <w:divBdr>
                        <w:top w:val="none" w:sz="0" w:space="0" w:color="auto"/>
                        <w:left w:val="none" w:sz="0" w:space="0" w:color="auto"/>
                        <w:bottom w:val="none" w:sz="0" w:space="0" w:color="auto"/>
                        <w:right w:val="none" w:sz="0" w:space="0" w:color="auto"/>
                      </w:divBdr>
                    </w:div>
                    <w:div w:id="984971330">
                      <w:marLeft w:val="0"/>
                      <w:marRight w:val="0"/>
                      <w:marTop w:val="0"/>
                      <w:marBottom w:val="0"/>
                      <w:divBdr>
                        <w:top w:val="none" w:sz="0" w:space="0" w:color="auto"/>
                        <w:left w:val="none" w:sz="0" w:space="0" w:color="auto"/>
                        <w:bottom w:val="none" w:sz="0" w:space="0" w:color="auto"/>
                        <w:right w:val="none" w:sz="0" w:space="0" w:color="auto"/>
                      </w:divBdr>
                    </w:div>
                    <w:div w:id="728461787">
                      <w:marLeft w:val="0"/>
                      <w:marRight w:val="0"/>
                      <w:marTop w:val="0"/>
                      <w:marBottom w:val="0"/>
                      <w:divBdr>
                        <w:top w:val="none" w:sz="0" w:space="0" w:color="auto"/>
                        <w:left w:val="none" w:sz="0" w:space="0" w:color="auto"/>
                        <w:bottom w:val="none" w:sz="0" w:space="0" w:color="auto"/>
                        <w:right w:val="none" w:sz="0" w:space="0" w:color="auto"/>
                      </w:divBdr>
                    </w:div>
                    <w:div w:id="1995992049">
                      <w:marLeft w:val="0"/>
                      <w:marRight w:val="0"/>
                      <w:marTop w:val="0"/>
                      <w:marBottom w:val="0"/>
                      <w:divBdr>
                        <w:top w:val="none" w:sz="0" w:space="0" w:color="auto"/>
                        <w:left w:val="none" w:sz="0" w:space="0" w:color="auto"/>
                        <w:bottom w:val="none" w:sz="0" w:space="0" w:color="auto"/>
                        <w:right w:val="none" w:sz="0" w:space="0" w:color="auto"/>
                      </w:divBdr>
                    </w:div>
                    <w:div w:id="869612350">
                      <w:marLeft w:val="0"/>
                      <w:marRight w:val="0"/>
                      <w:marTop w:val="0"/>
                      <w:marBottom w:val="0"/>
                      <w:divBdr>
                        <w:top w:val="none" w:sz="0" w:space="0" w:color="auto"/>
                        <w:left w:val="none" w:sz="0" w:space="0" w:color="auto"/>
                        <w:bottom w:val="none" w:sz="0" w:space="0" w:color="auto"/>
                        <w:right w:val="none" w:sz="0" w:space="0" w:color="auto"/>
                      </w:divBdr>
                    </w:div>
                    <w:div w:id="1279797263">
                      <w:marLeft w:val="0"/>
                      <w:marRight w:val="0"/>
                      <w:marTop w:val="0"/>
                      <w:marBottom w:val="0"/>
                      <w:divBdr>
                        <w:top w:val="none" w:sz="0" w:space="0" w:color="auto"/>
                        <w:left w:val="none" w:sz="0" w:space="0" w:color="auto"/>
                        <w:bottom w:val="none" w:sz="0" w:space="0" w:color="auto"/>
                        <w:right w:val="none" w:sz="0" w:space="0" w:color="auto"/>
                      </w:divBdr>
                    </w:div>
                    <w:div w:id="1831366978">
                      <w:marLeft w:val="0"/>
                      <w:marRight w:val="0"/>
                      <w:marTop w:val="0"/>
                      <w:marBottom w:val="0"/>
                      <w:divBdr>
                        <w:top w:val="none" w:sz="0" w:space="0" w:color="auto"/>
                        <w:left w:val="none" w:sz="0" w:space="0" w:color="auto"/>
                        <w:bottom w:val="none" w:sz="0" w:space="0" w:color="auto"/>
                        <w:right w:val="none" w:sz="0" w:space="0" w:color="auto"/>
                      </w:divBdr>
                    </w:div>
                    <w:div w:id="300116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2748620">
      <w:bodyDiv w:val="1"/>
      <w:marLeft w:val="0"/>
      <w:marRight w:val="0"/>
      <w:marTop w:val="0"/>
      <w:marBottom w:val="0"/>
      <w:divBdr>
        <w:top w:val="none" w:sz="0" w:space="0" w:color="auto"/>
        <w:left w:val="none" w:sz="0" w:space="0" w:color="auto"/>
        <w:bottom w:val="none" w:sz="0" w:space="0" w:color="auto"/>
        <w:right w:val="none" w:sz="0" w:space="0" w:color="auto"/>
      </w:divBdr>
    </w:div>
    <w:div w:id="818112912">
      <w:bodyDiv w:val="1"/>
      <w:marLeft w:val="0"/>
      <w:marRight w:val="0"/>
      <w:marTop w:val="0"/>
      <w:marBottom w:val="0"/>
      <w:divBdr>
        <w:top w:val="none" w:sz="0" w:space="0" w:color="auto"/>
        <w:left w:val="none" w:sz="0" w:space="0" w:color="auto"/>
        <w:bottom w:val="none" w:sz="0" w:space="0" w:color="auto"/>
        <w:right w:val="none" w:sz="0" w:space="0" w:color="auto"/>
      </w:divBdr>
      <w:divsChild>
        <w:div w:id="1842162096">
          <w:marLeft w:val="0"/>
          <w:marRight w:val="0"/>
          <w:marTop w:val="225"/>
          <w:marBottom w:val="375"/>
          <w:divBdr>
            <w:top w:val="none" w:sz="0" w:space="0" w:color="auto"/>
            <w:left w:val="none" w:sz="0" w:space="0" w:color="auto"/>
            <w:bottom w:val="none" w:sz="0" w:space="0" w:color="auto"/>
            <w:right w:val="none" w:sz="0" w:space="0" w:color="auto"/>
          </w:divBdr>
          <w:divsChild>
            <w:div w:id="22680499">
              <w:marLeft w:val="0"/>
              <w:marRight w:val="300"/>
              <w:marTop w:val="0"/>
              <w:marBottom w:val="0"/>
              <w:divBdr>
                <w:top w:val="none" w:sz="0" w:space="0" w:color="auto"/>
                <w:left w:val="none" w:sz="0" w:space="0" w:color="auto"/>
                <w:bottom w:val="none" w:sz="0" w:space="0" w:color="auto"/>
                <w:right w:val="none" w:sz="0" w:space="0" w:color="auto"/>
              </w:divBdr>
            </w:div>
            <w:div w:id="1081753664">
              <w:marLeft w:val="0"/>
              <w:marRight w:val="300"/>
              <w:marTop w:val="0"/>
              <w:marBottom w:val="0"/>
              <w:divBdr>
                <w:top w:val="none" w:sz="0" w:space="0" w:color="auto"/>
                <w:left w:val="none" w:sz="0" w:space="0" w:color="auto"/>
                <w:bottom w:val="none" w:sz="0" w:space="0" w:color="auto"/>
                <w:right w:val="none" w:sz="0" w:space="0" w:color="auto"/>
              </w:divBdr>
            </w:div>
          </w:divsChild>
        </w:div>
        <w:div w:id="1148397438">
          <w:marLeft w:val="0"/>
          <w:marRight w:val="0"/>
          <w:marTop w:val="0"/>
          <w:marBottom w:val="0"/>
          <w:divBdr>
            <w:top w:val="none" w:sz="0" w:space="0" w:color="auto"/>
            <w:left w:val="none" w:sz="0" w:space="0" w:color="auto"/>
            <w:bottom w:val="none" w:sz="0" w:space="0" w:color="auto"/>
            <w:right w:val="none" w:sz="0" w:space="0" w:color="auto"/>
          </w:divBdr>
          <w:divsChild>
            <w:div w:id="1728990858">
              <w:marLeft w:val="0"/>
              <w:marRight w:val="0"/>
              <w:marTop w:val="0"/>
              <w:marBottom w:val="450"/>
              <w:divBdr>
                <w:top w:val="none" w:sz="0" w:space="0" w:color="auto"/>
                <w:left w:val="none" w:sz="0" w:space="0" w:color="auto"/>
                <w:bottom w:val="none" w:sz="0" w:space="0" w:color="auto"/>
                <w:right w:val="none" w:sz="0" w:space="0" w:color="auto"/>
              </w:divBdr>
              <w:divsChild>
                <w:div w:id="166357827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 w:id="820123546">
      <w:bodyDiv w:val="1"/>
      <w:marLeft w:val="0"/>
      <w:marRight w:val="0"/>
      <w:marTop w:val="0"/>
      <w:marBottom w:val="0"/>
      <w:divBdr>
        <w:top w:val="none" w:sz="0" w:space="0" w:color="auto"/>
        <w:left w:val="none" w:sz="0" w:space="0" w:color="auto"/>
        <w:bottom w:val="none" w:sz="0" w:space="0" w:color="auto"/>
        <w:right w:val="none" w:sz="0" w:space="0" w:color="auto"/>
      </w:divBdr>
    </w:div>
    <w:div w:id="851575116">
      <w:bodyDiv w:val="1"/>
      <w:marLeft w:val="0"/>
      <w:marRight w:val="0"/>
      <w:marTop w:val="0"/>
      <w:marBottom w:val="0"/>
      <w:divBdr>
        <w:top w:val="none" w:sz="0" w:space="0" w:color="auto"/>
        <w:left w:val="none" w:sz="0" w:space="0" w:color="auto"/>
        <w:bottom w:val="none" w:sz="0" w:space="0" w:color="auto"/>
        <w:right w:val="none" w:sz="0" w:space="0" w:color="auto"/>
      </w:divBdr>
      <w:divsChild>
        <w:div w:id="2024238559">
          <w:marLeft w:val="0"/>
          <w:marRight w:val="0"/>
          <w:marTop w:val="0"/>
          <w:marBottom w:val="0"/>
          <w:divBdr>
            <w:top w:val="none" w:sz="0" w:space="0" w:color="auto"/>
            <w:left w:val="none" w:sz="0" w:space="0" w:color="auto"/>
            <w:bottom w:val="none" w:sz="0" w:space="0" w:color="auto"/>
            <w:right w:val="none" w:sz="0" w:space="0" w:color="auto"/>
          </w:divBdr>
          <w:divsChild>
            <w:div w:id="1057440402">
              <w:marLeft w:val="0"/>
              <w:marRight w:val="0"/>
              <w:marTop w:val="0"/>
              <w:marBottom w:val="0"/>
              <w:divBdr>
                <w:top w:val="none" w:sz="0" w:space="0" w:color="auto"/>
                <w:left w:val="none" w:sz="0" w:space="0" w:color="auto"/>
                <w:bottom w:val="none" w:sz="0" w:space="0" w:color="auto"/>
                <w:right w:val="none" w:sz="0" w:space="0" w:color="auto"/>
              </w:divBdr>
              <w:divsChild>
                <w:div w:id="538666666">
                  <w:marLeft w:val="0"/>
                  <w:marRight w:val="0"/>
                  <w:marTop w:val="0"/>
                  <w:marBottom w:val="0"/>
                  <w:divBdr>
                    <w:top w:val="none" w:sz="0" w:space="0" w:color="auto"/>
                    <w:left w:val="none" w:sz="0" w:space="0" w:color="auto"/>
                    <w:bottom w:val="none" w:sz="0" w:space="0" w:color="auto"/>
                    <w:right w:val="none" w:sz="0" w:space="0" w:color="auto"/>
                  </w:divBdr>
                  <w:divsChild>
                    <w:div w:id="257294453">
                      <w:marLeft w:val="0"/>
                      <w:marRight w:val="0"/>
                      <w:marTop w:val="0"/>
                      <w:marBottom w:val="0"/>
                      <w:divBdr>
                        <w:top w:val="none" w:sz="0" w:space="0" w:color="auto"/>
                        <w:left w:val="none" w:sz="0" w:space="0" w:color="auto"/>
                        <w:bottom w:val="none" w:sz="0" w:space="0" w:color="auto"/>
                        <w:right w:val="none" w:sz="0" w:space="0" w:color="auto"/>
                      </w:divBdr>
                      <w:divsChild>
                        <w:div w:id="777524626">
                          <w:marLeft w:val="0"/>
                          <w:marRight w:val="0"/>
                          <w:marTop w:val="0"/>
                          <w:marBottom w:val="0"/>
                          <w:divBdr>
                            <w:top w:val="none" w:sz="0" w:space="0" w:color="auto"/>
                            <w:left w:val="none" w:sz="0" w:space="0" w:color="auto"/>
                            <w:bottom w:val="none" w:sz="0" w:space="0" w:color="auto"/>
                            <w:right w:val="none" w:sz="0" w:space="0" w:color="auto"/>
                          </w:divBdr>
                          <w:divsChild>
                            <w:div w:id="1985767446">
                              <w:marLeft w:val="0"/>
                              <w:marRight w:val="0"/>
                              <w:marTop w:val="0"/>
                              <w:marBottom w:val="0"/>
                              <w:divBdr>
                                <w:top w:val="none" w:sz="0" w:space="0" w:color="auto"/>
                                <w:left w:val="none" w:sz="0" w:space="0" w:color="auto"/>
                                <w:bottom w:val="none" w:sz="0" w:space="0" w:color="auto"/>
                                <w:right w:val="none" w:sz="0" w:space="0" w:color="auto"/>
                              </w:divBdr>
                              <w:divsChild>
                                <w:div w:id="583104867">
                                  <w:marLeft w:val="0"/>
                                  <w:marRight w:val="0"/>
                                  <w:marTop w:val="0"/>
                                  <w:marBottom w:val="0"/>
                                  <w:divBdr>
                                    <w:top w:val="none" w:sz="0" w:space="0" w:color="auto"/>
                                    <w:left w:val="none" w:sz="0" w:space="0" w:color="auto"/>
                                    <w:bottom w:val="none" w:sz="0" w:space="0" w:color="auto"/>
                                    <w:right w:val="none" w:sz="0" w:space="0" w:color="auto"/>
                                  </w:divBdr>
                                  <w:divsChild>
                                    <w:div w:id="1301612866">
                                      <w:marLeft w:val="0"/>
                                      <w:marRight w:val="0"/>
                                      <w:marTop w:val="0"/>
                                      <w:marBottom w:val="0"/>
                                      <w:divBdr>
                                        <w:top w:val="none" w:sz="0" w:space="0" w:color="auto"/>
                                        <w:left w:val="none" w:sz="0" w:space="0" w:color="auto"/>
                                        <w:bottom w:val="none" w:sz="0" w:space="0" w:color="auto"/>
                                        <w:right w:val="none" w:sz="0" w:space="0" w:color="auto"/>
                                      </w:divBdr>
                                      <w:divsChild>
                                        <w:div w:id="206525087">
                                          <w:marLeft w:val="0"/>
                                          <w:marRight w:val="0"/>
                                          <w:marTop w:val="0"/>
                                          <w:marBottom w:val="0"/>
                                          <w:divBdr>
                                            <w:top w:val="none" w:sz="0" w:space="0" w:color="auto"/>
                                            <w:left w:val="none" w:sz="0" w:space="0" w:color="auto"/>
                                            <w:bottom w:val="none" w:sz="0" w:space="0" w:color="auto"/>
                                            <w:right w:val="none" w:sz="0" w:space="0" w:color="auto"/>
                                          </w:divBdr>
                                          <w:divsChild>
                                            <w:div w:id="418794648">
                                              <w:marLeft w:val="0"/>
                                              <w:marRight w:val="0"/>
                                              <w:marTop w:val="0"/>
                                              <w:marBottom w:val="0"/>
                                              <w:divBdr>
                                                <w:top w:val="none" w:sz="0" w:space="0" w:color="auto"/>
                                                <w:left w:val="none" w:sz="0" w:space="0" w:color="auto"/>
                                                <w:bottom w:val="none" w:sz="0" w:space="0" w:color="auto"/>
                                                <w:right w:val="none" w:sz="0" w:space="0" w:color="auto"/>
                                              </w:divBdr>
                                              <w:divsChild>
                                                <w:div w:id="1930657708">
                                                  <w:marLeft w:val="0"/>
                                                  <w:marRight w:val="0"/>
                                                  <w:marTop w:val="360"/>
                                                  <w:marBottom w:val="0"/>
                                                  <w:divBdr>
                                                    <w:top w:val="none" w:sz="0" w:space="0" w:color="auto"/>
                                                    <w:left w:val="none" w:sz="0" w:space="0" w:color="auto"/>
                                                    <w:bottom w:val="none" w:sz="0" w:space="0" w:color="auto"/>
                                                    <w:right w:val="none" w:sz="0" w:space="0" w:color="auto"/>
                                                  </w:divBdr>
                                                  <w:divsChild>
                                                    <w:div w:id="872033465">
                                                      <w:marLeft w:val="0"/>
                                                      <w:marRight w:val="0"/>
                                                      <w:marTop w:val="0"/>
                                                      <w:marBottom w:val="0"/>
                                                      <w:divBdr>
                                                        <w:top w:val="none" w:sz="0" w:space="0" w:color="auto"/>
                                                        <w:left w:val="none" w:sz="0" w:space="0" w:color="auto"/>
                                                        <w:bottom w:val="none" w:sz="0" w:space="0" w:color="auto"/>
                                                        <w:right w:val="none" w:sz="0" w:space="0" w:color="auto"/>
                                                      </w:divBdr>
                                                      <w:divsChild>
                                                        <w:div w:id="1062484507">
                                                          <w:marLeft w:val="0"/>
                                                          <w:marRight w:val="0"/>
                                                          <w:marTop w:val="0"/>
                                                          <w:marBottom w:val="0"/>
                                                          <w:divBdr>
                                                            <w:top w:val="none" w:sz="0" w:space="0" w:color="auto"/>
                                                            <w:left w:val="none" w:sz="0" w:space="0" w:color="auto"/>
                                                            <w:bottom w:val="none" w:sz="0" w:space="0" w:color="auto"/>
                                                            <w:right w:val="none" w:sz="0" w:space="0" w:color="auto"/>
                                                          </w:divBdr>
                                                          <w:divsChild>
                                                            <w:div w:id="62606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554580">
                                                      <w:marLeft w:val="0"/>
                                                      <w:marRight w:val="0"/>
                                                      <w:marTop w:val="0"/>
                                                      <w:marBottom w:val="0"/>
                                                      <w:divBdr>
                                                        <w:top w:val="none" w:sz="0" w:space="0" w:color="auto"/>
                                                        <w:left w:val="none" w:sz="0" w:space="0" w:color="auto"/>
                                                        <w:bottom w:val="none" w:sz="0" w:space="0" w:color="auto"/>
                                                        <w:right w:val="none" w:sz="0" w:space="0" w:color="auto"/>
                                                      </w:divBdr>
                                                      <w:divsChild>
                                                        <w:div w:id="433790607">
                                                          <w:marLeft w:val="0"/>
                                                          <w:marRight w:val="0"/>
                                                          <w:marTop w:val="0"/>
                                                          <w:marBottom w:val="0"/>
                                                          <w:divBdr>
                                                            <w:top w:val="none" w:sz="0" w:space="0" w:color="auto"/>
                                                            <w:left w:val="none" w:sz="0" w:space="0" w:color="auto"/>
                                                            <w:bottom w:val="none" w:sz="0" w:space="0" w:color="auto"/>
                                                            <w:right w:val="none" w:sz="0" w:space="0" w:color="auto"/>
                                                          </w:divBdr>
                                                          <w:divsChild>
                                                            <w:div w:id="1564557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515473">
                                                      <w:marLeft w:val="0"/>
                                                      <w:marRight w:val="0"/>
                                                      <w:marTop w:val="0"/>
                                                      <w:marBottom w:val="0"/>
                                                      <w:divBdr>
                                                        <w:top w:val="none" w:sz="0" w:space="0" w:color="auto"/>
                                                        <w:left w:val="none" w:sz="0" w:space="0" w:color="auto"/>
                                                        <w:bottom w:val="none" w:sz="0" w:space="0" w:color="auto"/>
                                                        <w:right w:val="none" w:sz="0" w:space="0" w:color="auto"/>
                                                      </w:divBdr>
                                                      <w:divsChild>
                                                        <w:div w:id="32969556">
                                                          <w:marLeft w:val="0"/>
                                                          <w:marRight w:val="0"/>
                                                          <w:marTop w:val="0"/>
                                                          <w:marBottom w:val="0"/>
                                                          <w:divBdr>
                                                            <w:top w:val="none" w:sz="0" w:space="0" w:color="auto"/>
                                                            <w:left w:val="none" w:sz="0" w:space="0" w:color="auto"/>
                                                            <w:bottom w:val="none" w:sz="0" w:space="0" w:color="auto"/>
                                                            <w:right w:val="none" w:sz="0" w:space="0" w:color="auto"/>
                                                          </w:divBdr>
                                                          <w:divsChild>
                                                            <w:div w:id="1766070817">
                                                              <w:marLeft w:val="0"/>
                                                              <w:marRight w:val="0"/>
                                                              <w:marTop w:val="0"/>
                                                              <w:marBottom w:val="0"/>
                                                              <w:divBdr>
                                                                <w:top w:val="none" w:sz="0" w:space="0" w:color="auto"/>
                                                                <w:left w:val="none" w:sz="0" w:space="0" w:color="auto"/>
                                                                <w:bottom w:val="none" w:sz="0" w:space="0" w:color="auto"/>
                                                                <w:right w:val="none" w:sz="0" w:space="0" w:color="auto"/>
                                                              </w:divBdr>
                                                              <w:divsChild>
                                                                <w:div w:id="1121076421">
                                                                  <w:marLeft w:val="0"/>
                                                                  <w:marRight w:val="0"/>
                                                                  <w:marTop w:val="0"/>
                                                                  <w:marBottom w:val="0"/>
                                                                  <w:divBdr>
                                                                    <w:top w:val="none" w:sz="0" w:space="0" w:color="auto"/>
                                                                    <w:left w:val="none" w:sz="0" w:space="0" w:color="auto"/>
                                                                    <w:bottom w:val="none" w:sz="0" w:space="0" w:color="auto"/>
                                                                    <w:right w:val="none" w:sz="0" w:space="0" w:color="auto"/>
                                                                  </w:divBdr>
                                                                  <w:divsChild>
                                                                    <w:div w:id="1233739296">
                                                                      <w:marLeft w:val="0"/>
                                                                      <w:marRight w:val="0"/>
                                                                      <w:marTop w:val="0"/>
                                                                      <w:marBottom w:val="0"/>
                                                                      <w:divBdr>
                                                                        <w:top w:val="none" w:sz="0" w:space="0" w:color="auto"/>
                                                                        <w:left w:val="none" w:sz="0" w:space="0" w:color="auto"/>
                                                                        <w:bottom w:val="none" w:sz="0" w:space="0" w:color="auto"/>
                                                                        <w:right w:val="none" w:sz="0" w:space="0" w:color="auto"/>
                                                                      </w:divBdr>
                                                                      <w:divsChild>
                                                                        <w:div w:id="121466166">
                                                                          <w:marLeft w:val="0"/>
                                                                          <w:marRight w:val="0"/>
                                                                          <w:marTop w:val="0"/>
                                                                          <w:marBottom w:val="0"/>
                                                                          <w:divBdr>
                                                                            <w:top w:val="none" w:sz="0" w:space="0" w:color="auto"/>
                                                                            <w:left w:val="none" w:sz="0" w:space="0" w:color="auto"/>
                                                                            <w:bottom w:val="none" w:sz="0" w:space="0" w:color="auto"/>
                                                                            <w:right w:val="none" w:sz="0" w:space="0" w:color="auto"/>
                                                                          </w:divBdr>
                                                                        </w:div>
                                                                      </w:divsChild>
                                                                    </w:div>
                                                                    <w:div w:id="607085883">
                                                                      <w:marLeft w:val="0"/>
                                                                      <w:marRight w:val="0"/>
                                                                      <w:marTop w:val="0"/>
                                                                      <w:marBottom w:val="0"/>
                                                                      <w:divBdr>
                                                                        <w:top w:val="none" w:sz="0" w:space="0" w:color="auto"/>
                                                                        <w:left w:val="none" w:sz="0" w:space="0" w:color="auto"/>
                                                                        <w:bottom w:val="none" w:sz="0" w:space="0" w:color="auto"/>
                                                                        <w:right w:val="none" w:sz="0" w:space="0" w:color="auto"/>
                                                                      </w:divBdr>
                                                                      <w:divsChild>
                                                                        <w:div w:id="614555949">
                                                                          <w:marLeft w:val="0"/>
                                                                          <w:marRight w:val="0"/>
                                                                          <w:marTop w:val="100"/>
                                                                          <w:marBottom w:val="100"/>
                                                                          <w:divBdr>
                                                                            <w:top w:val="none" w:sz="0" w:space="0" w:color="auto"/>
                                                                            <w:left w:val="none" w:sz="0" w:space="0" w:color="auto"/>
                                                                            <w:bottom w:val="none" w:sz="0" w:space="0" w:color="auto"/>
                                                                            <w:right w:val="none" w:sz="0" w:space="0" w:color="auto"/>
                                                                          </w:divBdr>
                                                                          <w:divsChild>
                                                                            <w:div w:id="2029794549">
                                                                              <w:marLeft w:val="0"/>
                                                                              <w:marRight w:val="120"/>
                                                                              <w:marTop w:val="0"/>
                                                                              <w:marBottom w:val="0"/>
                                                                              <w:divBdr>
                                                                                <w:top w:val="none" w:sz="0" w:space="0" w:color="auto"/>
                                                                                <w:left w:val="none" w:sz="0" w:space="0" w:color="auto"/>
                                                                                <w:bottom w:val="none" w:sz="0" w:space="0" w:color="auto"/>
                                                                                <w:right w:val="none" w:sz="0" w:space="0" w:color="auto"/>
                                                                              </w:divBdr>
                                                                              <w:divsChild>
                                                                                <w:div w:id="809598041">
                                                                                  <w:marLeft w:val="0"/>
                                                                                  <w:marRight w:val="0"/>
                                                                                  <w:marTop w:val="0"/>
                                                                                  <w:marBottom w:val="120"/>
                                                                                  <w:divBdr>
                                                                                    <w:top w:val="none" w:sz="0" w:space="0" w:color="auto"/>
                                                                                    <w:left w:val="none" w:sz="0" w:space="0" w:color="auto"/>
                                                                                    <w:bottom w:val="none" w:sz="0" w:space="0" w:color="auto"/>
                                                                                    <w:right w:val="none" w:sz="0" w:space="0" w:color="auto"/>
                                                                                  </w:divBdr>
                                                                                  <w:divsChild>
                                                                                    <w:div w:id="414323775">
                                                                                      <w:marLeft w:val="0"/>
                                                                                      <w:marRight w:val="0"/>
                                                                                      <w:marTop w:val="0"/>
                                                                                      <w:marBottom w:val="0"/>
                                                                                      <w:divBdr>
                                                                                        <w:top w:val="none" w:sz="0" w:space="0" w:color="auto"/>
                                                                                        <w:left w:val="none" w:sz="0" w:space="0" w:color="auto"/>
                                                                                        <w:bottom w:val="none" w:sz="0" w:space="0" w:color="auto"/>
                                                                                        <w:right w:val="none" w:sz="0" w:space="0" w:color="auto"/>
                                                                                      </w:divBdr>
                                                                                    </w:div>
                                                                                    <w:div w:id="1079865807">
                                                                                      <w:marLeft w:val="0"/>
                                                                                      <w:marRight w:val="0"/>
                                                                                      <w:marTop w:val="0"/>
                                                                                      <w:marBottom w:val="0"/>
                                                                                      <w:divBdr>
                                                                                        <w:top w:val="none" w:sz="0" w:space="0" w:color="auto"/>
                                                                                        <w:left w:val="none" w:sz="0" w:space="0" w:color="auto"/>
                                                                                        <w:bottom w:val="none" w:sz="0" w:space="0" w:color="auto"/>
                                                                                        <w:right w:val="none" w:sz="0" w:space="0" w:color="auto"/>
                                                                                      </w:divBdr>
                                                                                    </w:div>
                                                                                  </w:divsChild>
                                                                                </w:div>
                                                                                <w:div w:id="1989825621">
                                                                                  <w:marLeft w:val="0"/>
                                                                                  <w:marRight w:val="0"/>
                                                                                  <w:marTop w:val="0"/>
                                                                                  <w:marBottom w:val="120"/>
                                                                                  <w:divBdr>
                                                                                    <w:top w:val="none" w:sz="0" w:space="0" w:color="auto"/>
                                                                                    <w:left w:val="none" w:sz="0" w:space="0" w:color="auto"/>
                                                                                    <w:bottom w:val="none" w:sz="0" w:space="0" w:color="auto"/>
                                                                                    <w:right w:val="none" w:sz="0" w:space="0" w:color="auto"/>
                                                                                  </w:divBdr>
                                                                                  <w:divsChild>
                                                                                    <w:div w:id="115369374">
                                                                                      <w:marLeft w:val="0"/>
                                                                                      <w:marRight w:val="0"/>
                                                                                      <w:marTop w:val="0"/>
                                                                                      <w:marBottom w:val="0"/>
                                                                                      <w:divBdr>
                                                                                        <w:top w:val="none" w:sz="0" w:space="0" w:color="auto"/>
                                                                                        <w:left w:val="none" w:sz="0" w:space="0" w:color="auto"/>
                                                                                        <w:bottom w:val="none" w:sz="0" w:space="0" w:color="auto"/>
                                                                                        <w:right w:val="none" w:sz="0" w:space="0" w:color="auto"/>
                                                                                      </w:divBdr>
                                                                                    </w:div>
                                                                                    <w:div w:id="214511669">
                                                                                      <w:marLeft w:val="0"/>
                                                                                      <w:marRight w:val="0"/>
                                                                                      <w:marTop w:val="0"/>
                                                                                      <w:marBottom w:val="0"/>
                                                                                      <w:divBdr>
                                                                                        <w:top w:val="none" w:sz="0" w:space="0" w:color="auto"/>
                                                                                        <w:left w:val="none" w:sz="0" w:space="0" w:color="auto"/>
                                                                                        <w:bottom w:val="none" w:sz="0" w:space="0" w:color="auto"/>
                                                                                        <w:right w:val="none" w:sz="0" w:space="0" w:color="auto"/>
                                                                                      </w:divBdr>
                                                                                    </w:div>
                                                                                  </w:divsChild>
                                                                                </w:div>
                                                                                <w:div w:id="307440606">
                                                                                  <w:marLeft w:val="0"/>
                                                                                  <w:marRight w:val="0"/>
                                                                                  <w:marTop w:val="0"/>
                                                                                  <w:marBottom w:val="120"/>
                                                                                  <w:divBdr>
                                                                                    <w:top w:val="none" w:sz="0" w:space="0" w:color="auto"/>
                                                                                    <w:left w:val="none" w:sz="0" w:space="0" w:color="auto"/>
                                                                                    <w:bottom w:val="none" w:sz="0" w:space="0" w:color="auto"/>
                                                                                    <w:right w:val="none" w:sz="0" w:space="0" w:color="auto"/>
                                                                                  </w:divBdr>
                                                                                  <w:divsChild>
                                                                                    <w:div w:id="1610821247">
                                                                                      <w:marLeft w:val="0"/>
                                                                                      <w:marRight w:val="0"/>
                                                                                      <w:marTop w:val="0"/>
                                                                                      <w:marBottom w:val="0"/>
                                                                                      <w:divBdr>
                                                                                        <w:top w:val="none" w:sz="0" w:space="0" w:color="auto"/>
                                                                                        <w:left w:val="none" w:sz="0" w:space="0" w:color="auto"/>
                                                                                        <w:bottom w:val="none" w:sz="0" w:space="0" w:color="auto"/>
                                                                                        <w:right w:val="none" w:sz="0" w:space="0" w:color="auto"/>
                                                                                      </w:divBdr>
                                                                                    </w:div>
                                                                                    <w:div w:id="97722217">
                                                                                      <w:marLeft w:val="0"/>
                                                                                      <w:marRight w:val="0"/>
                                                                                      <w:marTop w:val="0"/>
                                                                                      <w:marBottom w:val="0"/>
                                                                                      <w:divBdr>
                                                                                        <w:top w:val="none" w:sz="0" w:space="0" w:color="auto"/>
                                                                                        <w:left w:val="none" w:sz="0" w:space="0" w:color="auto"/>
                                                                                        <w:bottom w:val="none" w:sz="0" w:space="0" w:color="auto"/>
                                                                                        <w:right w:val="none" w:sz="0" w:space="0" w:color="auto"/>
                                                                                      </w:divBdr>
                                                                                    </w:div>
                                                                                  </w:divsChild>
                                                                                </w:div>
                                                                                <w:div w:id="2056005766">
                                                                                  <w:marLeft w:val="0"/>
                                                                                  <w:marRight w:val="0"/>
                                                                                  <w:marTop w:val="0"/>
                                                                                  <w:marBottom w:val="120"/>
                                                                                  <w:divBdr>
                                                                                    <w:top w:val="none" w:sz="0" w:space="0" w:color="auto"/>
                                                                                    <w:left w:val="none" w:sz="0" w:space="0" w:color="auto"/>
                                                                                    <w:bottom w:val="none" w:sz="0" w:space="0" w:color="auto"/>
                                                                                    <w:right w:val="none" w:sz="0" w:space="0" w:color="auto"/>
                                                                                  </w:divBdr>
                                                                                  <w:divsChild>
                                                                                    <w:div w:id="1947812064">
                                                                                      <w:marLeft w:val="0"/>
                                                                                      <w:marRight w:val="0"/>
                                                                                      <w:marTop w:val="0"/>
                                                                                      <w:marBottom w:val="0"/>
                                                                                      <w:divBdr>
                                                                                        <w:top w:val="none" w:sz="0" w:space="0" w:color="auto"/>
                                                                                        <w:left w:val="none" w:sz="0" w:space="0" w:color="auto"/>
                                                                                        <w:bottom w:val="none" w:sz="0" w:space="0" w:color="auto"/>
                                                                                        <w:right w:val="none" w:sz="0" w:space="0" w:color="auto"/>
                                                                                      </w:divBdr>
                                                                                    </w:div>
                                                                                    <w:div w:id="421612546">
                                                                                      <w:marLeft w:val="0"/>
                                                                                      <w:marRight w:val="0"/>
                                                                                      <w:marTop w:val="0"/>
                                                                                      <w:marBottom w:val="0"/>
                                                                                      <w:divBdr>
                                                                                        <w:top w:val="none" w:sz="0" w:space="0" w:color="auto"/>
                                                                                        <w:left w:val="none" w:sz="0" w:space="0" w:color="auto"/>
                                                                                        <w:bottom w:val="none" w:sz="0" w:space="0" w:color="auto"/>
                                                                                        <w:right w:val="none" w:sz="0" w:space="0" w:color="auto"/>
                                                                                      </w:divBdr>
                                                                                    </w:div>
                                                                                  </w:divsChild>
                                                                                </w:div>
                                                                                <w:div w:id="1716733863">
                                                                                  <w:marLeft w:val="0"/>
                                                                                  <w:marRight w:val="0"/>
                                                                                  <w:marTop w:val="0"/>
                                                                                  <w:marBottom w:val="120"/>
                                                                                  <w:divBdr>
                                                                                    <w:top w:val="none" w:sz="0" w:space="0" w:color="auto"/>
                                                                                    <w:left w:val="none" w:sz="0" w:space="0" w:color="auto"/>
                                                                                    <w:bottom w:val="none" w:sz="0" w:space="0" w:color="auto"/>
                                                                                    <w:right w:val="none" w:sz="0" w:space="0" w:color="auto"/>
                                                                                  </w:divBdr>
                                                                                  <w:divsChild>
                                                                                    <w:div w:id="682559202">
                                                                                      <w:marLeft w:val="0"/>
                                                                                      <w:marRight w:val="0"/>
                                                                                      <w:marTop w:val="0"/>
                                                                                      <w:marBottom w:val="0"/>
                                                                                      <w:divBdr>
                                                                                        <w:top w:val="none" w:sz="0" w:space="0" w:color="auto"/>
                                                                                        <w:left w:val="none" w:sz="0" w:space="0" w:color="auto"/>
                                                                                        <w:bottom w:val="none" w:sz="0" w:space="0" w:color="auto"/>
                                                                                        <w:right w:val="none" w:sz="0" w:space="0" w:color="auto"/>
                                                                                      </w:divBdr>
                                                                                    </w:div>
                                                                                    <w:div w:id="182944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745673">
                                                                              <w:marLeft w:val="0"/>
                                                                              <w:marRight w:val="120"/>
                                                                              <w:marTop w:val="0"/>
                                                                              <w:marBottom w:val="0"/>
                                                                              <w:divBdr>
                                                                                <w:top w:val="none" w:sz="0" w:space="0" w:color="auto"/>
                                                                                <w:left w:val="none" w:sz="0" w:space="0" w:color="auto"/>
                                                                                <w:bottom w:val="none" w:sz="0" w:space="0" w:color="auto"/>
                                                                                <w:right w:val="none" w:sz="0" w:space="0" w:color="auto"/>
                                                                              </w:divBdr>
                                                                              <w:divsChild>
                                                                                <w:div w:id="1634167577">
                                                                                  <w:marLeft w:val="0"/>
                                                                                  <w:marRight w:val="0"/>
                                                                                  <w:marTop w:val="0"/>
                                                                                  <w:marBottom w:val="120"/>
                                                                                  <w:divBdr>
                                                                                    <w:top w:val="none" w:sz="0" w:space="0" w:color="auto"/>
                                                                                    <w:left w:val="none" w:sz="0" w:space="0" w:color="auto"/>
                                                                                    <w:bottom w:val="none" w:sz="0" w:space="0" w:color="auto"/>
                                                                                    <w:right w:val="none" w:sz="0" w:space="0" w:color="auto"/>
                                                                                  </w:divBdr>
                                                                                  <w:divsChild>
                                                                                    <w:div w:id="702244023">
                                                                                      <w:marLeft w:val="0"/>
                                                                                      <w:marRight w:val="0"/>
                                                                                      <w:marTop w:val="0"/>
                                                                                      <w:marBottom w:val="0"/>
                                                                                      <w:divBdr>
                                                                                        <w:top w:val="none" w:sz="0" w:space="0" w:color="auto"/>
                                                                                        <w:left w:val="none" w:sz="0" w:space="0" w:color="auto"/>
                                                                                        <w:bottom w:val="none" w:sz="0" w:space="0" w:color="auto"/>
                                                                                        <w:right w:val="none" w:sz="0" w:space="0" w:color="auto"/>
                                                                                      </w:divBdr>
                                                                                    </w:div>
                                                                                    <w:div w:id="269553137">
                                                                                      <w:marLeft w:val="0"/>
                                                                                      <w:marRight w:val="0"/>
                                                                                      <w:marTop w:val="0"/>
                                                                                      <w:marBottom w:val="0"/>
                                                                                      <w:divBdr>
                                                                                        <w:top w:val="none" w:sz="0" w:space="0" w:color="auto"/>
                                                                                        <w:left w:val="none" w:sz="0" w:space="0" w:color="auto"/>
                                                                                        <w:bottom w:val="none" w:sz="0" w:space="0" w:color="auto"/>
                                                                                        <w:right w:val="none" w:sz="0" w:space="0" w:color="auto"/>
                                                                                      </w:divBdr>
                                                                                    </w:div>
                                                                                  </w:divsChild>
                                                                                </w:div>
                                                                                <w:div w:id="1109350675">
                                                                                  <w:marLeft w:val="0"/>
                                                                                  <w:marRight w:val="0"/>
                                                                                  <w:marTop w:val="0"/>
                                                                                  <w:marBottom w:val="120"/>
                                                                                  <w:divBdr>
                                                                                    <w:top w:val="none" w:sz="0" w:space="0" w:color="auto"/>
                                                                                    <w:left w:val="none" w:sz="0" w:space="0" w:color="auto"/>
                                                                                    <w:bottom w:val="none" w:sz="0" w:space="0" w:color="auto"/>
                                                                                    <w:right w:val="none" w:sz="0" w:space="0" w:color="auto"/>
                                                                                  </w:divBdr>
                                                                                  <w:divsChild>
                                                                                    <w:div w:id="1336567382">
                                                                                      <w:marLeft w:val="0"/>
                                                                                      <w:marRight w:val="0"/>
                                                                                      <w:marTop w:val="0"/>
                                                                                      <w:marBottom w:val="0"/>
                                                                                      <w:divBdr>
                                                                                        <w:top w:val="none" w:sz="0" w:space="0" w:color="auto"/>
                                                                                        <w:left w:val="none" w:sz="0" w:space="0" w:color="auto"/>
                                                                                        <w:bottom w:val="none" w:sz="0" w:space="0" w:color="auto"/>
                                                                                        <w:right w:val="none" w:sz="0" w:space="0" w:color="auto"/>
                                                                                      </w:divBdr>
                                                                                    </w:div>
                                                                                    <w:div w:id="517551226">
                                                                                      <w:marLeft w:val="0"/>
                                                                                      <w:marRight w:val="0"/>
                                                                                      <w:marTop w:val="0"/>
                                                                                      <w:marBottom w:val="0"/>
                                                                                      <w:divBdr>
                                                                                        <w:top w:val="none" w:sz="0" w:space="0" w:color="auto"/>
                                                                                        <w:left w:val="none" w:sz="0" w:space="0" w:color="auto"/>
                                                                                        <w:bottom w:val="none" w:sz="0" w:space="0" w:color="auto"/>
                                                                                        <w:right w:val="none" w:sz="0" w:space="0" w:color="auto"/>
                                                                                      </w:divBdr>
                                                                                    </w:div>
                                                                                  </w:divsChild>
                                                                                </w:div>
                                                                                <w:div w:id="62915017">
                                                                                  <w:marLeft w:val="0"/>
                                                                                  <w:marRight w:val="0"/>
                                                                                  <w:marTop w:val="0"/>
                                                                                  <w:marBottom w:val="120"/>
                                                                                  <w:divBdr>
                                                                                    <w:top w:val="none" w:sz="0" w:space="0" w:color="auto"/>
                                                                                    <w:left w:val="none" w:sz="0" w:space="0" w:color="auto"/>
                                                                                    <w:bottom w:val="none" w:sz="0" w:space="0" w:color="auto"/>
                                                                                    <w:right w:val="none" w:sz="0" w:space="0" w:color="auto"/>
                                                                                  </w:divBdr>
                                                                                  <w:divsChild>
                                                                                    <w:div w:id="1041518797">
                                                                                      <w:marLeft w:val="0"/>
                                                                                      <w:marRight w:val="0"/>
                                                                                      <w:marTop w:val="0"/>
                                                                                      <w:marBottom w:val="0"/>
                                                                                      <w:divBdr>
                                                                                        <w:top w:val="none" w:sz="0" w:space="0" w:color="auto"/>
                                                                                        <w:left w:val="none" w:sz="0" w:space="0" w:color="auto"/>
                                                                                        <w:bottom w:val="none" w:sz="0" w:space="0" w:color="auto"/>
                                                                                        <w:right w:val="none" w:sz="0" w:space="0" w:color="auto"/>
                                                                                      </w:divBdr>
                                                                                    </w:div>
                                                                                    <w:div w:id="87065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483305">
                                                                              <w:marLeft w:val="0"/>
                                                                              <w:marRight w:val="120"/>
                                                                              <w:marTop w:val="0"/>
                                                                              <w:marBottom w:val="0"/>
                                                                              <w:divBdr>
                                                                                <w:top w:val="none" w:sz="0" w:space="0" w:color="auto"/>
                                                                                <w:left w:val="none" w:sz="0" w:space="0" w:color="auto"/>
                                                                                <w:bottom w:val="none" w:sz="0" w:space="0" w:color="auto"/>
                                                                                <w:right w:val="none" w:sz="0" w:space="0" w:color="auto"/>
                                                                              </w:divBdr>
                                                                              <w:divsChild>
                                                                                <w:div w:id="905917199">
                                                                                  <w:marLeft w:val="0"/>
                                                                                  <w:marRight w:val="0"/>
                                                                                  <w:marTop w:val="0"/>
                                                                                  <w:marBottom w:val="120"/>
                                                                                  <w:divBdr>
                                                                                    <w:top w:val="none" w:sz="0" w:space="0" w:color="auto"/>
                                                                                    <w:left w:val="none" w:sz="0" w:space="0" w:color="auto"/>
                                                                                    <w:bottom w:val="none" w:sz="0" w:space="0" w:color="auto"/>
                                                                                    <w:right w:val="none" w:sz="0" w:space="0" w:color="auto"/>
                                                                                  </w:divBdr>
                                                                                  <w:divsChild>
                                                                                    <w:div w:id="1977946612">
                                                                                      <w:marLeft w:val="0"/>
                                                                                      <w:marRight w:val="0"/>
                                                                                      <w:marTop w:val="0"/>
                                                                                      <w:marBottom w:val="0"/>
                                                                                      <w:divBdr>
                                                                                        <w:top w:val="none" w:sz="0" w:space="0" w:color="auto"/>
                                                                                        <w:left w:val="none" w:sz="0" w:space="0" w:color="auto"/>
                                                                                        <w:bottom w:val="none" w:sz="0" w:space="0" w:color="auto"/>
                                                                                        <w:right w:val="none" w:sz="0" w:space="0" w:color="auto"/>
                                                                                      </w:divBdr>
                                                                                    </w:div>
                                                                                    <w:div w:id="71049950">
                                                                                      <w:marLeft w:val="0"/>
                                                                                      <w:marRight w:val="0"/>
                                                                                      <w:marTop w:val="0"/>
                                                                                      <w:marBottom w:val="0"/>
                                                                                      <w:divBdr>
                                                                                        <w:top w:val="none" w:sz="0" w:space="0" w:color="auto"/>
                                                                                        <w:left w:val="none" w:sz="0" w:space="0" w:color="auto"/>
                                                                                        <w:bottom w:val="none" w:sz="0" w:space="0" w:color="auto"/>
                                                                                        <w:right w:val="none" w:sz="0" w:space="0" w:color="auto"/>
                                                                                      </w:divBdr>
                                                                                    </w:div>
                                                                                  </w:divsChild>
                                                                                </w:div>
                                                                                <w:div w:id="1788163564">
                                                                                  <w:marLeft w:val="0"/>
                                                                                  <w:marRight w:val="0"/>
                                                                                  <w:marTop w:val="0"/>
                                                                                  <w:marBottom w:val="120"/>
                                                                                  <w:divBdr>
                                                                                    <w:top w:val="none" w:sz="0" w:space="0" w:color="auto"/>
                                                                                    <w:left w:val="none" w:sz="0" w:space="0" w:color="auto"/>
                                                                                    <w:bottom w:val="none" w:sz="0" w:space="0" w:color="auto"/>
                                                                                    <w:right w:val="none" w:sz="0" w:space="0" w:color="auto"/>
                                                                                  </w:divBdr>
                                                                                  <w:divsChild>
                                                                                    <w:div w:id="1330062846">
                                                                                      <w:marLeft w:val="0"/>
                                                                                      <w:marRight w:val="0"/>
                                                                                      <w:marTop w:val="0"/>
                                                                                      <w:marBottom w:val="0"/>
                                                                                      <w:divBdr>
                                                                                        <w:top w:val="none" w:sz="0" w:space="0" w:color="auto"/>
                                                                                        <w:left w:val="none" w:sz="0" w:space="0" w:color="auto"/>
                                                                                        <w:bottom w:val="none" w:sz="0" w:space="0" w:color="auto"/>
                                                                                        <w:right w:val="none" w:sz="0" w:space="0" w:color="auto"/>
                                                                                      </w:divBdr>
                                                                                    </w:div>
                                                                                    <w:div w:id="642852059">
                                                                                      <w:marLeft w:val="0"/>
                                                                                      <w:marRight w:val="0"/>
                                                                                      <w:marTop w:val="0"/>
                                                                                      <w:marBottom w:val="0"/>
                                                                                      <w:divBdr>
                                                                                        <w:top w:val="none" w:sz="0" w:space="0" w:color="auto"/>
                                                                                        <w:left w:val="none" w:sz="0" w:space="0" w:color="auto"/>
                                                                                        <w:bottom w:val="none" w:sz="0" w:space="0" w:color="auto"/>
                                                                                        <w:right w:val="none" w:sz="0" w:space="0" w:color="auto"/>
                                                                                      </w:divBdr>
                                                                                    </w:div>
                                                                                  </w:divsChild>
                                                                                </w:div>
                                                                                <w:div w:id="941837570">
                                                                                  <w:marLeft w:val="0"/>
                                                                                  <w:marRight w:val="0"/>
                                                                                  <w:marTop w:val="0"/>
                                                                                  <w:marBottom w:val="120"/>
                                                                                  <w:divBdr>
                                                                                    <w:top w:val="none" w:sz="0" w:space="0" w:color="auto"/>
                                                                                    <w:left w:val="none" w:sz="0" w:space="0" w:color="auto"/>
                                                                                    <w:bottom w:val="none" w:sz="0" w:space="0" w:color="auto"/>
                                                                                    <w:right w:val="none" w:sz="0" w:space="0" w:color="auto"/>
                                                                                  </w:divBdr>
                                                                                  <w:divsChild>
                                                                                    <w:div w:id="749159573">
                                                                                      <w:marLeft w:val="0"/>
                                                                                      <w:marRight w:val="0"/>
                                                                                      <w:marTop w:val="0"/>
                                                                                      <w:marBottom w:val="0"/>
                                                                                      <w:divBdr>
                                                                                        <w:top w:val="none" w:sz="0" w:space="0" w:color="auto"/>
                                                                                        <w:left w:val="none" w:sz="0" w:space="0" w:color="auto"/>
                                                                                        <w:bottom w:val="none" w:sz="0" w:space="0" w:color="auto"/>
                                                                                        <w:right w:val="none" w:sz="0" w:space="0" w:color="auto"/>
                                                                                      </w:divBdr>
                                                                                    </w:div>
                                                                                    <w:div w:id="776410438">
                                                                                      <w:marLeft w:val="0"/>
                                                                                      <w:marRight w:val="0"/>
                                                                                      <w:marTop w:val="0"/>
                                                                                      <w:marBottom w:val="0"/>
                                                                                      <w:divBdr>
                                                                                        <w:top w:val="none" w:sz="0" w:space="0" w:color="auto"/>
                                                                                        <w:left w:val="none" w:sz="0" w:space="0" w:color="auto"/>
                                                                                        <w:bottom w:val="none" w:sz="0" w:space="0" w:color="auto"/>
                                                                                        <w:right w:val="none" w:sz="0" w:space="0" w:color="auto"/>
                                                                                      </w:divBdr>
                                                                                    </w:div>
                                                                                  </w:divsChild>
                                                                                </w:div>
                                                                                <w:div w:id="791677894">
                                                                                  <w:marLeft w:val="0"/>
                                                                                  <w:marRight w:val="0"/>
                                                                                  <w:marTop w:val="0"/>
                                                                                  <w:marBottom w:val="120"/>
                                                                                  <w:divBdr>
                                                                                    <w:top w:val="none" w:sz="0" w:space="0" w:color="auto"/>
                                                                                    <w:left w:val="none" w:sz="0" w:space="0" w:color="auto"/>
                                                                                    <w:bottom w:val="none" w:sz="0" w:space="0" w:color="auto"/>
                                                                                    <w:right w:val="none" w:sz="0" w:space="0" w:color="auto"/>
                                                                                  </w:divBdr>
                                                                                  <w:divsChild>
                                                                                    <w:div w:id="1626546021">
                                                                                      <w:marLeft w:val="0"/>
                                                                                      <w:marRight w:val="0"/>
                                                                                      <w:marTop w:val="0"/>
                                                                                      <w:marBottom w:val="0"/>
                                                                                      <w:divBdr>
                                                                                        <w:top w:val="none" w:sz="0" w:space="0" w:color="auto"/>
                                                                                        <w:left w:val="none" w:sz="0" w:space="0" w:color="auto"/>
                                                                                        <w:bottom w:val="none" w:sz="0" w:space="0" w:color="auto"/>
                                                                                        <w:right w:val="none" w:sz="0" w:space="0" w:color="auto"/>
                                                                                      </w:divBdr>
                                                                                    </w:div>
                                                                                    <w:div w:id="746221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3302258">
                                                                      <w:marLeft w:val="0"/>
                                                                      <w:marRight w:val="0"/>
                                                                      <w:marTop w:val="0"/>
                                                                      <w:marBottom w:val="0"/>
                                                                      <w:divBdr>
                                                                        <w:top w:val="none" w:sz="0" w:space="0" w:color="auto"/>
                                                                        <w:left w:val="none" w:sz="0" w:space="0" w:color="auto"/>
                                                                        <w:bottom w:val="none" w:sz="0" w:space="0" w:color="auto"/>
                                                                        <w:right w:val="none" w:sz="0" w:space="0" w:color="auto"/>
                                                                      </w:divBdr>
                                                                    </w:div>
                                                                  </w:divsChild>
                                                                </w:div>
                                                                <w:div w:id="795220840">
                                                                  <w:marLeft w:val="120"/>
                                                                  <w:marRight w:val="120"/>
                                                                  <w:marTop w:val="0"/>
                                                                  <w:marBottom w:val="300"/>
                                                                  <w:divBdr>
                                                                    <w:top w:val="none" w:sz="0" w:space="0" w:color="auto"/>
                                                                    <w:left w:val="none" w:sz="0" w:space="0" w:color="auto"/>
                                                                    <w:bottom w:val="none" w:sz="0" w:space="0" w:color="auto"/>
                                                                    <w:right w:val="none" w:sz="0" w:space="0" w:color="auto"/>
                                                                  </w:divBdr>
                                                                  <w:divsChild>
                                                                    <w:div w:id="173497363">
                                                                      <w:marLeft w:val="0"/>
                                                                      <w:marRight w:val="0"/>
                                                                      <w:marTop w:val="0"/>
                                                                      <w:marBottom w:val="0"/>
                                                                      <w:divBdr>
                                                                        <w:top w:val="none" w:sz="0" w:space="0" w:color="auto"/>
                                                                        <w:left w:val="none" w:sz="0" w:space="0" w:color="auto"/>
                                                                        <w:bottom w:val="none" w:sz="0" w:space="0" w:color="auto"/>
                                                                        <w:right w:val="none" w:sz="0" w:space="0" w:color="auto"/>
                                                                      </w:divBdr>
                                                                      <w:divsChild>
                                                                        <w:div w:id="1585651167">
                                                                          <w:marLeft w:val="0"/>
                                                                          <w:marRight w:val="0"/>
                                                                          <w:marTop w:val="0"/>
                                                                          <w:marBottom w:val="0"/>
                                                                          <w:divBdr>
                                                                            <w:top w:val="none" w:sz="0" w:space="0" w:color="auto"/>
                                                                            <w:left w:val="none" w:sz="0" w:space="0" w:color="auto"/>
                                                                            <w:bottom w:val="none" w:sz="0" w:space="0" w:color="auto"/>
                                                                            <w:right w:val="none" w:sz="0" w:space="0" w:color="auto"/>
                                                                          </w:divBdr>
                                                                        </w:div>
                                                                      </w:divsChild>
                                                                    </w:div>
                                                                    <w:div w:id="2000109076">
                                                                      <w:marLeft w:val="0"/>
                                                                      <w:marRight w:val="0"/>
                                                                      <w:marTop w:val="0"/>
                                                                      <w:marBottom w:val="0"/>
                                                                      <w:divBdr>
                                                                        <w:top w:val="none" w:sz="0" w:space="0" w:color="auto"/>
                                                                        <w:left w:val="none" w:sz="0" w:space="0" w:color="auto"/>
                                                                        <w:bottom w:val="none" w:sz="0" w:space="0" w:color="auto"/>
                                                                        <w:right w:val="none" w:sz="0" w:space="0" w:color="auto"/>
                                                                      </w:divBdr>
                                                                      <w:divsChild>
                                                                        <w:div w:id="1310132338">
                                                                          <w:marLeft w:val="0"/>
                                                                          <w:marRight w:val="0"/>
                                                                          <w:marTop w:val="0"/>
                                                                          <w:marBottom w:val="0"/>
                                                                          <w:divBdr>
                                                                            <w:top w:val="single" w:sz="6" w:space="0" w:color="3C4043"/>
                                                                            <w:left w:val="single" w:sz="6" w:space="0" w:color="3C4043"/>
                                                                            <w:bottom w:val="single" w:sz="6" w:space="0" w:color="3C4043"/>
                                                                            <w:right w:val="single" w:sz="6" w:space="0" w:color="3C4043"/>
                                                                          </w:divBdr>
                                                                          <w:divsChild>
                                                                            <w:div w:id="299263345">
                                                                              <w:marLeft w:val="0"/>
                                                                              <w:marRight w:val="0"/>
                                                                              <w:marTop w:val="0"/>
                                                                              <w:marBottom w:val="0"/>
                                                                              <w:divBdr>
                                                                                <w:top w:val="none" w:sz="0" w:space="0" w:color="auto"/>
                                                                                <w:left w:val="none" w:sz="0" w:space="0" w:color="auto"/>
                                                                                <w:bottom w:val="none" w:sz="0" w:space="0" w:color="auto"/>
                                                                                <w:right w:val="none" w:sz="0" w:space="0" w:color="auto"/>
                                                                              </w:divBdr>
                                                                              <w:divsChild>
                                                                                <w:div w:id="1889224898">
                                                                                  <w:marLeft w:val="0"/>
                                                                                  <w:marRight w:val="0"/>
                                                                                  <w:marTop w:val="0"/>
                                                                                  <w:marBottom w:val="0"/>
                                                                                  <w:divBdr>
                                                                                    <w:top w:val="none" w:sz="0" w:space="0" w:color="auto"/>
                                                                                    <w:left w:val="none" w:sz="0" w:space="0" w:color="auto"/>
                                                                                    <w:bottom w:val="none" w:sz="0" w:space="0" w:color="auto"/>
                                                                                    <w:right w:val="none" w:sz="0" w:space="0" w:color="auto"/>
                                                                                  </w:divBdr>
                                                                                </w:div>
                                                                                <w:div w:id="1197043572">
                                                                                  <w:marLeft w:val="0"/>
                                                                                  <w:marRight w:val="0"/>
                                                                                  <w:marTop w:val="0"/>
                                                                                  <w:marBottom w:val="0"/>
                                                                                  <w:divBdr>
                                                                                    <w:top w:val="none" w:sz="0" w:space="0" w:color="auto"/>
                                                                                    <w:left w:val="none" w:sz="0" w:space="0" w:color="auto"/>
                                                                                    <w:bottom w:val="none" w:sz="0" w:space="0" w:color="auto"/>
                                                                                    <w:right w:val="none" w:sz="0" w:space="0" w:color="auto"/>
                                                                                  </w:divBdr>
                                                                                </w:div>
                                                                                <w:div w:id="1425688248">
                                                                                  <w:marLeft w:val="0"/>
                                                                                  <w:marRight w:val="0"/>
                                                                                  <w:marTop w:val="0"/>
                                                                                  <w:marBottom w:val="0"/>
                                                                                  <w:divBdr>
                                                                                    <w:top w:val="none" w:sz="0" w:space="0" w:color="auto"/>
                                                                                    <w:left w:val="none" w:sz="0" w:space="0" w:color="auto"/>
                                                                                    <w:bottom w:val="none" w:sz="0" w:space="0" w:color="auto"/>
                                                                                    <w:right w:val="none" w:sz="0" w:space="0" w:color="auto"/>
                                                                                  </w:divBdr>
                                                                                </w:div>
                                                                                <w:div w:id="1916939168">
                                                                                  <w:marLeft w:val="0"/>
                                                                                  <w:marRight w:val="0"/>
                                                                                  <w:marTop w:val="0"/>
                                                                                  <w:marBottom w:val="0"/>
                                                                                  <w:divBdr>
                                                                                    <w:top w:val="none" w:sz="0" w:space="0" w:color="auto"/>
                                                                                    <w:left w:val="none" w:sz="0" w:space="0" w:color="auto"/>
                                                                                    <w:bottom w:val="none" w:sz="0" w:space="0" w:color="auto"/>
                                                                                    <w:right w:val="none" w:sz="0" w:space="0" w:color="auto"/>
                                                                                  </w:divBdr>
                                                                                </w:div>
                                                                                <w:div w:id="87429554">
                                                                                  <w:marLeft w:val="0"/>
                                                                                  <w:marRight w:val="0"/>
                                                                                  <w:marTop w:val="0"/>
                                                                                  <w:marBottom w:val="0"/>
                                                                                  <w:divBdr>
                                                                                    <w:top w:val="none" w:sz="0" w:space="0" w:color="auto"/>
                                                                                    <w:left w:val="none" w:sz="0" w:space="0" w:color="auto"/>
                                                                                    <w:bottom w:val="none" w:sz="0" w:space="0" w:color="auto"/>
                                                                                    <w:right w:val="none" w:sz="0" w:space="0" w:color="auto"/>
                                                                                  </w:divBdr>
                                                                                </w:div>
                                                                                <w:div w:id="10686993">
                                                                                  <w:marLeft w:val="0"/>
                                                                                  <w:marRight w:val="0"/>
                                                                                  <w:marTop w:val="0"/>
                                                                                  <w:marBottom w:val="0"/>
                                                                                  <w:divBdr>
                                                                                    <w:top w:val="none" w:sz="0" w:space="0" w:color="auto"/>
                                                                                    <w:left w:val="none" w:sz="0" w:space="0" w:color="auto"/>
                                                                                    <w:bottom w:val="none" w:sz="0" w:space="0" w:color="auto"/>
                                                                                    <w:right w:val="none" w:sz="0" w:space="0" w:color="auto"/>
                                                                                  </w:divBdr>
                                                                                </w:div>
                                                                                <w:div w:id="1925870145">
                                                                                  <w:marLeft w:val="0"/>
                                                                                  <w:marRight w:val="0"/>
                                                                                  <w:marTop w:val="0"/>
                                                                                  <w:marBottom w:val="0"/>
                                                                                  <w:divBdr>
                                                                                    <w:top w:val="none" w:sz="0" w:space="0" w:color="auto"/>
                                                                                    <w:left w:val="none" w:sz="0" w:space="0" w:color="auto"/>
                                                                                    <w:bottom w:val="none" w:sz="0" w:space="0" w:color="auto"/>
                                                                                    <w:right w:val="none" w:sz="0" w:space="0" w:color="auto"/>
                                                                                  </w:divBdr>
                                                                                </w:div>
                                                                                <w:div w:id="394205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89414700">
      <w:bodyDiv w:val="1"/>
      <w:marLeft w:val="0"/>
      <w:marRight w:val="0"/>
      <w:marTop w:val="0"/>
      <w:marBottom w:val="0"/>
      <w:divBdr>
        <w:top w:val="none" w:sz="0" w:space="0" w:color="auto"/>
        <w:left w:val="none" w:sz="0" w:space="0" w:color="auto"/>
        <w:bottom w:val="none" w:sz="0" w:space="0" w:color="auto"/>
        <w:right w:val="none" w:sz="0" w:space="0" w:color="auto"/>
      </w:divBdr>
    </w:div>
    <w:div w:id="930044321">
      <w:bodyDiv w:val="1"/>
      <w:marLeft w:val="0"/>
      <w:marRight w:val="0"/>
      <w:marTop w:val="0"/>
      <w:marBottom w:val="0"/>
      <w:divBdr>
        <w:top w:val="none" w:sz="0" w:space="0" w:color="auto"/>
        <w:left w:val="none" w:sz="0" w:space="0" w:color="auto"/>
        <w:bottom w:val="none" w:sz="0" w:space="0" w:color="auto"/>
        <w:right w:val="none" w:sz="0" w:space="0" w:color="auto"/>
      </w:divBdr>
    </w:div>
    <w:div w:id="1004283935">
      <w:bodyDiv w:val="1"/>
      <w:marLeft w:val="0"/>
      <w:marRight w:val="0"/>
      <w:marTop w:val="0"/>
      <w:marBottom w:val="0"/>
      <w:divBdr>
        <w:top w:val="none" w:sz="0" w:space="0" w:color="auto"/>
        <w:left w:val="none" w:sz="0" w:space="0" w:color="auto"/>
        <w:bottom w:val="none" w:sz="0" w:space="0" w:color="auto"/>
        <w:right w:val="none" w:sz="0" w:space="0" w:color="auto"/>
      </w:divBdr>
    </w:div>
    <w:div w:id="1006177914">
      <w:bodyDiv w:val="1"/>
      <w:marLeft w:val="0"/>
      <w:marRight w:val="0"/>
      <w:marTop w:val="0"/>
      <w:marBottom w:val="0"/>
      <w:divBdr>
        <w:top w:val="none" w:sz="0" w:space="0" w:color="auto"/>
        <w:left w:val="none" w:sz="0" w:space="0" w:color="auto"/>
        <w:bottom w:val="none" w:sz="0" w:space="0" w:color="auto"/>
        <w:right w:val="none" w:sz="0" w:space="0" w:color="auto"/>
      </w:divBdr>
      <w:divsChild>
        <w:div w:id="67503720">
          <w:marLeft w:val="0"/>
          <w:marRight w:val="0"/>
          <w:marTop w:val="0"/>
          <w:marBottom w:val="0"/>
          <w:divBdr>
            <w:top w:val="none" w:sz="0" w:space="0" w:color="auto"/>
            <w:left w:val="none" w:sz="0" w:space="0" w:color="auto"/>
            <w:bottom w:val="none" w:sz="0" w:space="0" w:color="auto"/>
            <w:right w:val="none" w:sz="0" w:space="0" w:color="auto"/>
          </w:divBdr>
          <w:divsChild>
            <w:div w:id="773016933">
              <w:marLeft w:val="0"/>
              <w:marRight w:val="0"/>
              <w:marTop w:val="0"/>
              <w:marBottom w:val="420"/>
              <w:divBdr>
                <w:top w:val="none" w:sz="0" w:space="0" w:color="auto"/>
                <w:left w:val="none" w:sz="0" w:space="0" w:color="auto"/>
                <w:bottom w:val="none" w:sz="0" w:space="0" w:color="auto"/>
                <w:right w:val="none" w:sz="0" w:space="0" w:color="auto"/>
              </w:divBdr>
              <w:divsChild>
                <w:div w:id="255597264">
                  <w:marLeft w:val="0"/>
                  <w:marRight w:val="0"/>
                  <w:marTop w:val="0"/>
                  <w:marBottom w:val="0"/>
                  <w:divBdr>
                    <w:top w:val="none" w:sz="0" w:space="0" w:color="auto"/>
                    <w:left w:val="none" w:sz="0" w:space="0" w:color="auto"/>
                    <w:bottom w:val="none" w:sz="0" w:space="0" w:color="auto"/>
                    <w:right w:val="none" w:sz="0" w:space="0" w:color="auto"/>
                  </w:divBdr>
                  <w:divsChild>
                    <w:div w:id="1839465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0791893">
              <w:blockQuote w:val="1"/>
              <w:marLeft w:val="600"/>
              <w:marRight w:val="600"/>
              <w:marTop w:val="600"/>
              <w:marBottom w:val="600"/>
              <w:divBdr>
                <w:top w:val="none" w:sz="0" w:space="0" w:color="auto"/>
                <w:left w:val="none" w:sz="0" w:space="0" w:color="auto"/>
                <w:bottom w:val="none" w:sz="0" w:space="0" w:color="auto"/>
                <w:right w:val="none" w:sz="0" w:space="0" w:color="auto"/>
              </w:divBdr>
            </w:div>
          </w:divsChild>
        </w:div>
      </w:divsChild>
    </w:div>
    <w:div w:id="1014191620">
      <w:bodyDiv w:val="1"/>
      <w:marLeft w:val="0"/>
      <w:marRight w:val="0"/>
      <w:marTop w:val="0"/>
      <w:marBottom w:val="0"/>
      <w:divBdr>
        <w:top w:val="none" w:sz="0" w:space="0" w:color="auto"/>
        <w:left w:val="none" w:sz="0" w:space="0" w:color="auto"/>
        <w:bottom w:val="none" w:sz="0" w:space="0" w:color="auto"/>
        <w:right w:val="none" w:sz="0" w:space="0" w:color="auto"/>
      </w:divBdr>
    </w:div>
    <w:div w:id="1119378753">
      <w:bodyDiv w:val="1"/>
      <w:marLeft w:val="0"/>
      <w:marRight w:val="0"/>
      <w:marTop w:val="0"/>
      <w:marBottom w:val="0"/>
      <w:divBdr>
        <w:top w:val="none" w:sz="0" w:space="0" w:color="auto"/>
        <w:left w:val="none" w:sz="0" w:space="0" w:color="auto"/>
        <w:bottom w:val="none" w:sz="0" w:space="0" w:color="auto"/>
        <w:right w:val="none" w:sz="0" w:space="0" w:color="auto"/>
      </w:divBdr>
    </w:div>
    <w:div w:id="1283339799">
      <w:bodyDiv w:val="1"/>
      <w:marLeft w:val="0"/>
      <w:marRight w:val="0"/>
      <w:marTop w:val="0"/>
      <w:marBottom w:val="0"/>
      <w:divBdr>
        <w:top w:val="none" w:sz="0" w:space="0" w:color="auto"/>
        <w:left w:val="none" w:sz="0" w:space="0" w:color="auto"/>
        <w:bottom w:val="none" w:sz="0" w:space="0" w:color="auto"/>
        <w:right w:val="none" w:sz="0" w:space="0" w:color="auto"/>
      </w:divBdr>
      <w:divsChild>
        <w:div w:id="753013446">
          <w:blockQuote w:val="1"/>
          <w:marLeft w:val="720"/>
          <w:marRight w:val="0"/>
          <w:marTop w:val="480"/>
          <w:marBottom w:val="480"/>
          <w:divBdr>
            <w:top w:val="none" w:sz="0" w:space="0" w:color="auto"/>
            <w:left w:val="single" w:sz="18" w:space="6" w:color="DDDDDD"/>
            <w:bottom w:val="none" w:sz="0" w:space="0" w:color="auto"/>
            <w:right w:val="none" w:sz="0" w:space="0" w:color="auto"/>
          </w:divBdr>
          <w:divsChild>
            <w:div w:id="355739478">
              <w:marLeft w:val="0"/>
              <w:marRight w:val="0"/>
              <w:marTop w:val="0"/>
              <w:marBottom w:val="0"/>
              <w:divBdr>
                <w:top w:val="none" w:sz="0" w:space="0" w:color="auto"/>
                <w:left w:val="none" w:sz="0" w:space="0" w:color="auto"/>
                <w:bottom w:val="none" w:sz="0" w:space="0" w:color="auto"/>
                <w:right w:val="none" w:sz="0" w:space="0" w:color="auto"/>
              </w:divBdr>
            </w:div>
          </w:divsChild>
        </w:div>
        <w:div w:id="1767579457">
          <w:marLeft w:val="0"/>
          <w:marRight w:val="0"/>
          <w:marTop w:val="0"/>
          <w:marBottom w:val="240"/>
          <w:divBdr>
            <w:top w:val="single" w:sz="6" w:space="2" w:color="CCCCCC"/>
            <w:left w:val="single" w:sz="6" w:space="2" w:color="CCCCCC"/>
            <w:bottom w:val="single" w:sz="6" w:space="2" w:color="CCCCCC"/>
            <w:right w:val="single" w:sz="6" w:space="2" w:color="CCCCCC"/>
          </w:divBdr>
        </w:div>
        <w:div w:id="337316266">
          <w:marLeft w:val="0"/>
          <w:marRight w:val="0"/>
          <w:marTop w:val="0"/>
          <w:marBottom w:val="0"/>
          <w:divBdr>
            <w:top w:val="none" w:sz="0" w:space="0" w:color="auto"/>
            <w:left w:val="none" w:sz="0" w:space="0" w:color="auto"/>
            <w:bottom w:val="none" w:sz="0" w:space="0" w:color="auto"/>
            <w:right w:val="none" w:sz="0" w:space="0" w:color="auto"/>
          </w:divBdr>
        </w:div>
      </w:divsChild>
    </w:div>
    <w:div w:id="1364595407">
      <w:bodyDiv w:val="1"/>
      <w:marLeft w:val="0"/>
      <w:marRight w:val="0"/>
      <w:marTop w:val="0"/>
      <w:marBottom w:val="0"/>
      <w:divBdr>
        <w:top w:val="none" w:sz="0" w:space="0" w:color="auto"/>
        <w:left w:val="none" w:sz="0" w:space="0" w:color="auto"/>
        <w:bottom w:val="none" w:sz="0" w:space="0" w:color="auto"/>
        <w:right w:val="none" w:sz="0" w:space="0" w:color="auto"/>
      </w:divBdr>
      <w:divsChild>
        <w:div w:id="1248611629">
          <w:marLeft w:val="0"/>
          <w:marRight w:val="0"/>
          <w:marTop w:val="0"/>
          <w:marBottom w:val="0"/>
          <w:divBdr>
            <w:top w:val="none" w:sz="0" w:space="0" w:color="auto"/>
            <w:left w:val="none" w:sz="0" w:space="0" w:color="auto"/>
            <w:bottom w:val="none" w:sz="0" w:space="0" w:color="auto"/>
            <w:right w:val="none" w:sz="0" w:space="0" w:color="auto"/>
          </w:divBdr>
          <w:divsChild>
            <w:div w:id="1055396190">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451360344">
      <w:bodyDiv w:val="1"/>
      <w:marLeft w:val="0"/>
      <w:marRight w:val="0"/>
      <w:marTop w:val="0"/>
      <w:marBottom w:val="0"/>
      <w:divBdr>
        <w:top w:val="none" w:sz="0" w:space="0" w:color="auto"/>
        <w:left w:val="none" w:sz="0" w:space="0" w:color="auto"/>
        <w:bottom w:val="none" w:sz="0" w:space="0" w:color="auto"/>
        <w:right w:val="none" w:sz="0" w:space="0" w:color="auto"/>
      </w:divBdr>
    </w:div>
    <w:div w:id="1457943936">
      <w:bodyDiv w:val="1"/>
      <w:marLeft w:val="0"/>
      <w:marRight w:val="0"/>
      <w:marTop w:val="0"/>
      <w:marBottom w:val="0"/>
      <w:divBdr>
        <w:top w:val="none" w:sz="0" w:space="0" w:color="auto"/>
        <w:left w:val="none" w:sz="0" w:space="0" w:color="auto"/>
        <w:bottom w:val="none" w:sz="0" w:space="0" w:color="auto"/>
        <w:right w:val="none" w:sz="0" w:space="0" w:color="auto"/>
      </w:divBdr>
      <w:divsChild>
        <w:div w:id="420877077">
          <w:marLeft w:val="0"/>
          <w:marRight w:val="0"/>
          <w:marTop w:val="0"/>
          <w:marBottom w:val="0"/>
          <w:divBdr>
            <w:top w:val="none" w:sz="0" w:space="0" w:color="auto"/>
            <w:left w:val="none" w:sz="0" w:space="0" w:color="auto"/>
            <w:bottom w:val="none" w:sz="0" w:space="0" w:color="auto"/>
            <w:right w:val="none" w:sz="0" w:space="0" w:color="auto"/>
          </w:divBdr>
        </w:div>
        <w:div w:id="19166366">
          <w:marLeft w:val="0"/>
          <w:marRight w:val="0"/>
          <w:marTop w:val="0"/>
          <w:marBottom w:val="0"/>
          <w:divBdr>
            <w:top w:val="single" w:sz="6" w:space="0" w:color="F5F5F5"/>
            <w:left w:val="none" w:sz="0" w:space="0" w:color="auto"/>
            <w:bottom w:val="single" w:sz="6" w:space="0" w:color="F5F5F5"/>
            <w:right w:val="none" w:sz="0" w:space="0" w:color="auto"/>
          </w:divBdr>
          <w:divsChild>
            <w:div w:id="322658924">
              <w:marLeft w:val="0"/>
              <w:marRight w:val="0"/>
              <w:marTop w:val="0"/>
              <w:marBottom w:val="0"/>
              <w:divBdr>
                <w:top w:val="none" w:sz="0" w:space="0" w:color="auto"/>
                <w:left w:val="none" w:sz="0" w:space="0" w:color="auto"/>
                <w:bottom w:val="none" w:sz="0" w:space="0" w:color="auto"/>
                <w:right w:val="none" w:sz="0" w:space="0" w:color="auto"/>
              </w:divBdr>
              <w:divsChild>
                <w:div w:id="653604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248469">
          <w:marLeft w:val="0"/>
          <w:marRight w:val="0"/>
          <w:marTop w:val="180"/>
          <w:marBottom w:val="0"/>
          <w:divBdr>
            <w:top w:val="none" w:sz="0" w:space="0" w:color="auto"/>
            <w:left w:val="none" w:sz="0" w:space="0" w:color="auto"/>
            <w:bottom w:val="none" w:sz="0" w:space="0" w:color="auto"/>
            <w:right w:val="none" w:sz="0" w:space="0" w:color="auto"/>
          </w:divBdr>
        </w:div>
      </w:divsChild>
    </w:div>
    <w:div w:id="1602645138">
      <w:bodyDiv w:val="1"/>
      <w:marLeft w:val="0"/>
      <w:marRight w:val="0"/>
      <w:marTop w:val="0"/>
      <w:marBottom w:val="0"/>
      <w:divBdr>
        <w:top w:val="none" w:sz="0" w:space="0" w:color="auto"/>
        <w:left w:val="none" w:sz="0" w:space="0" w:color="auto"/>
        <w:bottom w:val="none" w:sz="0" w:space="0" w:color="auto"/>
        <w:right w:val="none" w:sz="0" w:space="0" w:color="auto"/>
      </w:divBdr>
      <w:divsChild>
        <w:div w:id="514881416">
          <w:marLeft w:val="0"/>
          <w:marRight w:val="0"/>
          <w:marTop w:val="0"/>
          <w:marBottom w:val="0"/>
          <w:divBdr>
            <w:top w:val="none" w:sz="0" w:space="0" w:color="auto"/>
            <w:left w:val="none" w:sz="0" w:space="0" w:color="auto"/>
            <w:bottom w:val="none" w:sz="0" w:space="0" w:color="auto"/>
            <w:right w:val="none" w:sz="0" w:space="0" w:color="auto"/>
          </w:divBdr>
        </w:div>
        <w:div w:id="891578218">
          <w:marLeft w:val="0"/>
          <w:marRight w:val="0"/>
          <w:marTop w:val="0"/>
          <w:marBottom w:val="0"/>
          <w:divBdr>
            <w:top w:val="none" w:sz="0" w:space="0" w:color="auto"/>
            <w:left w:val="none" w:sz="0" w:space="0" w:color="auto"/>
            <w:bottom w:val="none" w:sz="0" w:space="0" w:color="auto"/>
            <w:right w:val="none" w:sz="0" w:space="0" w:color="auto"/>
          </w:divBdr>
        </w:div>
        <w:div w:id="1774207584">
          <w:marLeft w:val="0"/>
          <w:marRight w:val="0"/>
          <w:marTop w:val="0"/>
          <w:marBottom w:val="0"/>
          <w:divBdr>
            <w:top w:val="none" w:sz="0" w:space="0" w:color="auto"/>
            <w:left w:val="none" w:sz="0" w:space="0" w:color="auto"/>
            <w:bottom w:val="none" w:sz="0" w:space="0" w:color="auto"/>
            <w:right w:val="none" w:sz="0" w:space="0" w:color="auto"/>
          </w:divBdr>
        </w:div>
        <w:div w:id="1744258576">
          <w:marLeft w:val="0"/>
          <w:marRight w:val="0"/>
          <w:marTop w:val="0"/>
          <w:marBottom w:val="0"/>
          <w:divBdr>
            <w:top w:val="none" w:sz="0" w:space="0" w:color="auto"/>
            <w:left w:val="none" w:sz="0" w:space="0" w:color="auto"/>
            <w:bottom w:val="none" w:sz="0" w:space="0" w:color="auto"/>
            <w:right w:val="none" w:sz="0" w:space="0" w:color="auto"/>
          </w:divBdr>
        </w:div>
        <w:div w:id="1983851507">
          <w:marLeft w:val="0"/>
          <w:marRight w:val="0"/>
          <w:marTop w:val="0"/>
          <w:marBottom w:val="0"/>
          <w:divBdr>
            <w:top w:val="none" w:sz="0" w:space="0" w:color="auto"/>
            <w:left w:val="none" w:sz="0" w:space="0" w:color="auto"/>
            <w:bottom w:val="none" w:sz="0" w:space="0" w:color="auto"/>
            <w:right w:val="none" w:sz="0" w:space="0" w:color="auto"/>
          </w:divBdr>
        </w:div>
        <w:div w:id="697506783">
          <w:marLeft w:val="0"/>
          <w:marRight w:val="0"/>
          <w:marTop w:val="0"/>
          <w:marBottom w:val="0"/>
          <w:divBdr>
            <w:top w:val="none" w:sz="0" w:space="0" w:color="auto"/>
            <w:left w:val="none" w:sz="0" w:space="0" w:color="auto"/>
            <w:bottom w:val="none" w:sz="0" w:space="0" w:color="auto"/>
            <w:right w:val="none" w:sz="0" w:space="0" w:color="auto"/>
          </w:divBdr>
        </w:div>
        <w:div w:id="1383671482">
          <w:marLeft w:val="0"/>
          <w:marRight w:val="0"/>
          <w:marTop w:val="0"/>
          <w:marBottom w:val="0"/>
          <w:divBdr>
            <w:top w:val="none" w:sz="0" w:space="0" w:color="auto"/>
            <w:left w:val="none" w:sz="0" w:space="0" w:color="auto"/>
            <w:bottom w:val="none" w:sz="0" w:space="0" w:color="auto"/>
            <w:right w:val="none" w:sz="0" w:space="0" w:color="auto"/>
          </w:divBdr>
        </w:div>
        <w:div w:id="909925519">
          <w:marLeft w:val="0"/>
          <w:marRight w:val="0"/>
          <w:marTop w:val="0"/>
          <w:marBottom w:val="0"/>
          <w:divBdr>
            <w:top w:val="none" w:sz="0" w:space="0" w:color="auto"/>
            <w:left w:val="none" w:sz="0" w:space="0" w:color="auto"/>
            <w:bottom w:val="none" w:sz="0" w:space="0" w:color="auto"/>
            <w:right w:val="none" w:sz="0" w:space="0" w:color="auto"/>
          </w:divBdr>
        </w:div>
        <w:div w:id="1915356249">
          <w:marLeft w:val="0"/>
          <w:marRight w:val="0"/>
          <w:marTop w:val="0"/>
          <w:marBottom w:val="0"/>
          <w:divBdr>
            <w:top w:val="none" w:sz="0" w:space="0" w:color="auto"/>
            <w:left w:val="none" w:sz="0" w:space="0" w:color="auto"/>
            <w:bottom w:val="none" w:sz="0" w:space="0" w:color="auto"/>
            <w:right w:val="none" w:sz="0" w:space="0" w:color="auto"/>
          </w:divBdr>
        </w:div>
        <w:div w:id="1600601921">
          <w:marLeft w:val="0"/>
          <w:marRight w:val="0"/>
          <w:marTop w:val="0"/>
          <w:marBottom w:val="0"/>
          <w:divBdr>
            <w:top w:val="none" w:sz="0" w:space="0" w:color="auto"/>
            <w:left w:val="none" w:sz="0" w:space="0" w:color="auto"/>
            <w:bottom w:val="none" w:sz="0" w:space="0" w:color="auto"/>
            <w:right w:val="none" w:sz="0" w:space="0" w:color="auto"/>
          </w:divBdr>
        </w:div>
        <w:div w:id="918516051">
          <w:marLeft w:val="0"/>
          <w:marRight w:val="0"/>
          <w:marTop w:val="0"/>
          <w:marBottom w:val="0"/>
          <w:divBdr>
            <w:top w:val="none" w:sz="0" w:space="0" w:color="auto"/>
            <w:left w:val="none" w:sz="0" w:space="0" w:color="auto"/>
            <w:bottom w:val="none" w:sz="0" w:space="0" w:color="auto"/>
            <w:right w:val="none" w:sz="0" w:space="0" w:color="auto"/>
          </w:divBdr>
        </w:div>
        <w:div w:id="580607367">
          <w:marLeft w:val="0"/>
          <w:marRight w:val="0"/>
          <w:marTop w:val="0"/>
          <w:marBottom w:val="0"/>
          <w:divBdr>
            <w:top w:val="none" w:sz="0" w:space="0" w:color="auto"/>
            <w:left w:val="none" w:sz="0" w:space="0" w:color="auto"/>
            <w:bottom w:val="none" w:sz="0" w:space="0" w:color="auto"/>
            <w:right w:val="none" w:sz="0" w:space="0" w:color="auto"/>
          </w:divBdr>
        </w:div>
        <w:div w:id="978877838">
          <w:marLeft w:val="0"/>
          <w:marRight w:val="0"/>
          <w:marTop w:val="0"/>
          <w:marBottom w:val="0"/>
          <w:divBdr>
            <w:top w:val="none" w:sz="0" w:space="0" w:color="auto"/>
            <w:left w:val="none" w:sz="0" w:space="0" w:color="auto"/>
            <w:bottom w:val="none" w:sz="0" w:space="0" w:color="auto"/>
            <w:right w:val="none" w:sz="0" w:space="0" w:color="auto"/>
          </w:divBdr>
        </w:div>
        <w:div w:id="1417437235">
          <w:marLeft w:val="0"/>
          <w:marRight w:val="0"/>
          <w:marTop w:val="0"/>
          <w:marBottom w:val="0"/>
          <w:divBdr>
            <w:top w:val="none" w:sz="0" w:space="0" w:color="auto"/>
            <w:left w:val="none" w:sz="0" w:space="0" w:color="auto"/>
            <w:bottom w:val="none" w:sz="0" w:space="0" w:color="auto"/>
            <w:right w:val="none" w:sz="0" w:space="0" w:color="auto"/>
          </w:divBdr>
        </w:div>
        <w:div w:id="931545028">
          <w:marLeft w:val="0"/>
          <w:marRight w:val="0"/>
          <w:marTop w:val="0"/>
          <w:marBottom w:val="0"/>
          <w:divBdr>
            <w:top w:val="none" w:sz="0" w:space="0" w:color="auto"/>
            <w:left w:val="none" w:sz="0" w:space="0" w:color="auto"/>
            <w:bottom w:val="none" w:sz="0" w:space="0" w:color="auto"/>
            <w:right w:val="none" w:sz="0" w:space="0" w:color="auto"/>
          </w:divBdr>
        </w:div>
        <w:div w:id="1847748477">
          <w:marLeft w:val="0"/>
          <w:marRight w:val="0"/>
          <w:marTop w:val="0"/>
          <w:marBottom w:val="0"/>
          <w:divBdr>
            <w:top w:val="none" w:sz="0" w:space="0" w:color="auto"/>
            <w:left w:val="none" w:sz="0" w:space="0" w:color="auto"/>
            <w:bottom w:val="none" w:sz="0" w:space="0" w:color="auto"/>
            <w:right w:val="none" w:sz="0" w:space="0" w:color="auto"/>
          </w:divBdr>
        </w:div>
        <w:div w:id="1528567133">
          <w:marLeft w:val="0"/>
          <w:marRight w:val="0"/>
          <w:marTop w:val="0"/>
          <w:marBottom w:val="0"/>
          <w:divBdr>
            <w:top w:val="none" w:sz="0" w:space="0" w:color="auto"/>
            <w:left w:val="none" w:sz="0" w:space="0" w:color="auto"/>
            <w:bottom w:val="none" w:sz="0" w:space="0" w:color="auto"/>
            <w:right w:val="none" w:sz="0" w:space="0" w:color="auto"/>
          </w:divBdr>
        </w:div>
        <w:div w:id="514611606">
          <w:marLeft w:val="0"/>
          <w:marRight w:val="0"/>
          <w:marTop w:val="0"/>
          <w:marBottom w:val="0"/>
          <w:divBdr>
            <w:top w:val="none" w:sz="0" w:space="0" w:color="auto"/>
            <w:left w:val="none" w:sz="0" w:space="0" w:color="auto"/>
            <w:bottom w:val="none" w:sz="0" w:space="0" w:color="auto"/>
            <w:right w:val="none" w:sz="0" w:space="0" w:color="auto"/>
          </w:divBdr>
        </w:div>
        <w:div w:id="61489220">
          <w:marLeft w:val="0"/>
          <w:marRight w:val="0"/>
          <w:marTop w:val="0"/>
          <w:marBottom w:val="0"/>
          <w:divBdr>
            <w:top w:val="none" w:sz="0" w:space="0" w:color="auto"/>
            <w:left w:val="none" w:sz="0" w:space="0" w:color="auto"/>
            <w:bottom w:val="none" w:sz="0" w:space="0" w:color="auto"/>
            <w:right w:val="none" w:sz="0" w:space="0" w:color="auto"/>
          </w:divBdr>
        </w:div>
        <w:div w:id="79181241">
          <w:marLeft w:val="0"/>
          <w:marRight w:val="0"/>
          <w:marTop w:val="0"/>
          <w:marBottom w:val="0"/>
          <w:divBdr>
            <w:top w:val="none" w:sz="0" w:space="0" w:color="auto"/>
            <w:left w:val="none" w:sz="0" w:space="0" w:color="auto"/>
            <w:bottom w:val="none" w:sz="0" w:space="0" w:color="auto"/>
            <w:right w:val="none" w:sz="0" w:space="0" w:color="auto"/>
          </w:divBdr>
        </w:div>
        <w:div w:id="349111573">
          <w:marLeft w:val="0"/>
          <w:marRight w:val="0"/>
          <w:marTop w:val="0"/>
          <w:marBottom w:val="0"/>
          <w:divBdr>
            <w:top w:val="none" w:sz="0" w:space="0" w:color="auto"/>
            <w:left w:val="none" w:sz="0" w:space="0" w:color="auto"/>
            <w:bottom w:val="none" w:sz="0" w:space="0" w:color="auto"/>
            <w:right w:val="none" w:sz="0" w:space="0" w:color="auto"/>
          </w:divBdr>
        </w:div>
        <w:div w:id="1881088136">
          <w:marLeft w:val="0"/>
          <w:marRight w:val="0"/>
          <w:marTop w:val="0"/>
          <w:marBottom w:val="0"/>
          <w:divBdr>
            <w:top w:val="none" w:sz="0" w:space="0" w:color="auto"/>
            <w:left w:val="none" w:sz="0" w:space="0" w:color="auto"/>
            <w:bottom w:val="none" w:sz="0" w:space="0" w:color="auto"/>
            <w:right w:val="none" w:sz="0" w:space="0" w:color="auto"/>
          </w:divBdr>
        </w:div>
        <w:div w:id="296760056">
          <w:marLeft w:val="0"/>
          <w:marRight w:val="0"/>
          <w:marTop w:val="0"/>
          <w:marBottom w:val="0"/>
          <w:divBdr>
            <w:top w:val="none" w:sz="0" w:space="0" w:color="auto"/>
            <w:left w:val="none" w:sz="0" w:space="0" w:color="auto"/>
            <w:bottom w:val="none" w:sz="0" w:space="0" w:color="auto"/>
            <w:right w:val="none" w:sz="0" w:space="0" w:color="auto"/>
          </w:divBdr>
        </w:div>
        <w:div w:id="1663848585">
          <w:marLeft w:val="0"/>
          <w:marRight w:val="0"/>
          <w:marTop w:val="0"/>
          <w:marBottom w:val="0"/>
          <w:divBdr>
            <w:top w:val="none" w:sz="0" w:space="0" w:color="auto"/>
            <w:left w:val="none" w:sz="0" w:space="0" w:color="auto"/>
            <w:bottom w:val="none" w:sz="0" w:space="0" w:color="auto"/>
            <w:right w:val="none" w:sz="0" w:space="0" w:color="auto"/>
          </w:divBdr>
        </w:div>
        <w:div w:id="727996767">
          <w:marLeft w:val="0"/>
          <w:marRight w:val="0"/>
          <w:marTop w:val="0"/>
          <w:marBottom w:val="0"/>
          <w:divBdr>
            <w:top w:val="none" w:sz="0" w:space="0" w:color="auto"/>
            <w:left w:val="none" w:sz="0" w:space="0" w:color="auto"/>
            <w:bottom w:val="none" w:sz="0" w:space="0" w:color="auto"/>
            <w:right w:val="none" w:sz="0" w:space="0" w:color="auto"/>
          </w:divBdr>
        </w:div>
        <w:div w:id="993216026">
          <w:marLeft w:val="0"/>
          <w:marRight w:val="0"/>
          <w:marTop w:val="0"/>
          <w:marBottom w:val="0"/>
          <w:divBdr>
            <w:top w:val="none" w:sz="0" w:space="0" w:color="auto"/>
            <w:left w:val="none" w:sz="0" w:space="0" w:color="auto"/>
            <w:bottom w:val="none" w:sz="0" w:space="0" w:color="auto"/>
            <w:right w:val="none" w:sz="0" w:space="0" w:color="auto"/>
          </w:divBdr>
        </w:div>
        <w:div w:id="28147462">
          <w:marLeft w:val="0"/>
          <w:marRight w:val="0"/>
          <w:marTop w:val="0"/>
          <w:marBottom w:val="0"/>
          <w:divBdr>
            <w:top w:val="none" w:sz="0" w:space="0" w:color="auto"/>
            <w:left w:val="none" w:sz="0" w:space="0" w:color="auto"/>
            <w:bottom w:val="none" w:sz="0" w:space="0" w:color="auto"/>
            <w:right w:val="none" w:sz="0" w:space="0" w:color="auto"/>
          </w:divBdr>
        </w:div>
        <w:div w:id="1122923830">
          <w:marLeft w:val="0"/>
          <w:marRight w:val="0"/>
          <w:marTop w:val="0"/>
          <w:marBottom w:val="0"/>
          <w:divBdr>
            <w:top w:val="none" w:sz="0" w:space="0" w:color="auto"/>
            <w:left w:val="none" w:sz="0" w:space="0" w:color="auto"/>
            <w:bottom w:val="none" w:sz="0" w:space="0" w:color="auto"/>
            <w:right w:val="none" w:sz="0" w:space="0" w:color="auto"/>
          </w:divBdr>
        </w:div>
        <w:div w:id="1149706492">
          <w:marLeft w:val="0"/>
          <w:marRight w:val="0"/>
          <w:marTop w:val="0"/>
          <w:marBottom w:val="0"/>
          <w:divBdr>
            <w:top w:val="none" w:sz="0" w:space="0" w:color="auto"/>
            <w:left w:val="none" w:sz="0" w:space="0" w:color="auto"/>
            <w:bottom w:val="none" w:sz="0" w:space="0" w:color="auto"/>
            <w:right w:val="none" w:sz="0" w:space="0" w:color="auto"/>
          </w:divBdr>
        </w:div>
        <w:div w:id="2003460835">
          <w:marLeft w:val="0"/>
          <w:marRight w:val="0"/>
          <w:marTop w:val="0"/>
          <w:marBottom w:val="0"/>
          <w:divBdr>
            <w:top w:val="none" w:sz="0" w:space="0" w:color="auto"/>
            <w:left w:val="none" w:sz="0" w:space="0" w:color="auto"/>
            <w:bottom w:val="none" w:sz="0" w:space="0" w:color="auto"/>
            <w:right w:val="none" w:sz="0" w:space="0" w:color="auto"/>
          </w:divBdr>
        </w:div>
        <w:div w:id="925577532">
          <w:marLeft w:val="0"/>
          <w:marRight w:val="0"/>
          <w:marTop w:val="0"/>
          <w:marBottom w:val="0"/>
          <w:divBdr>
            <w:top w:val="none" w:sz="0" w:space="0" w:color="auto"/>
            <w:left w:val="none" w:sz="0" w:space="0" w:color="auto"/>
            <w:bottom w:val="none" w:sz="0" w:space="0" w:color="auto"/>
            <w:right w:val="none" w:sz="0" w:space="0" w:color="auto"/>
          </w:divBdr>
        </w:div>
        <w:div w:id="1590315066">
          <w:marLeft w:val="0"/>
          <w:marRight w:val="0"/>
          <w:marTop w:val="0"/>
          <w:marBottom w:val="0"/>
          <w:divBdr>
            <w:top w:val="none" w:sz="0" w:space="0" w:color="auto"/>
            <w:left w:val="none" w:sz="0" w:space="0" w:color="auto"/>
            <w:bottom w:val="none" w:sz="0" w:space="0" w:color="auto"/>
            <w:right w:val="none" w:sz="0" w:space="0" w:color="auto"/>
          </w:divBdr>
        </w:div>
        <w:div w:id="1965042416">
          <w:marLeft w:val="0"/>
          <w:marRight w:val="0"/>
          <w:marTop w:val="0"/>
          <w:marBottom w:val="0"/>
          <w:divBdr>
            <w:top w:val="none" w:sz="0" w:space="0" w:color="auto"/>
            <w:left w:val="none" w:sz="0" w:space="0" w:color="auto"/>
            <w:bottom w:val="none" w:sz="0" w:space="0" w:color="auto"/>
            <w:right w:val="none" w:sz="0" w:space="0" w:color="auto"/>
          </w:divBdr>
        </w:div>
        <w:div w:id="1577934652">
          <w:marLeft w:val="0"/>
          <w:marRight w:val="0"/>
          <w:marTop w:val="0"/>
          <w:marBottom w:val="0"/>
          <w:divBdr>
            <w:top w:val="none" w:sz="0" w:space="0" w:color="auto"/>
            <w:left w:val="none" w:sz="0" w:space="0" w:color="auto"/>
            <w:bottom w:val="none" w:sz="0" w:space="0" w:color="auto"/>
            <w:right w:val="none" w:sz="0" w:space="0" w:color="auto"/>
          </w:divBdr>
        </w:div>
        <w:div w:id="439689308">
          <w:marLeft w:val="0"/>
          <w:marRight w:val="0"/>
          <w:marTop w:val="0"/>
          <w:marBottom w:val="0"/>
          <w:divBdr>
            <w:top w:val="none" w:sz="0" w:space="0" w:color="auto"/>
            <w:left w:val="none" w:sz="0" w:space="0" w:color="auto"/>
            <w:bottom w:val="none" w:sz="0" w:space="0" w:color="auto"/>
            <w:right w:val="none" w:sz="0" w:space="0" w:color="auto"/>
          </w:divBdr>
        </w:div>
        <w:div w:id="2060781119">
          <w:marLeft w:val="0"/>
          <w:marRight w:val="0"/>
          <w:marTop w:val="0"/>
          <w:marBottom w:val="0"/>
          <w:divBdr>
            <w:top w:val="none" w:sz="0" w:space="0" w:color="auto"/>
            <w:left w:val="none" w:sz="0" w:space="0" w:color="auto"/>
            <w:bottom w:val="none" w:sz="0" w:space="0" w:color="auto"/>
            <w:right w:val="none" w:sz="0" w:space="0" w:color="auto"/>
          </w:divBdr>
        </w:div>
        <w:div w:id="848447358">
          <w:marLeft w:val="0"/>
          <w:marRight w:val="0"/>
          <w:marTop w:val="0"/>
          <w:marBottom w:val="0"/>
          <w:divBdr>
            <w:top w:val="none" w:sz="0" w:space="0" w:color="auto"/>
            <w:left w:val="none" w:sz="0" w:space="0" w:color="auto"/>
            <w:bottom w:val="none" w:sz="0" w:space="0" w:color="auto"/>
            <w:right w:val="none" w:sz="0" w:space="0" w:color="auto"/>
          </w:divBdr>
        </w:div>
        <w:div w:id="1422019386">
          <w:marLeft w:val="0"/>
          <w:marRight w:val="0"/>
          <w:marTop w:val="0"/>
          <w:marBottom w:val="0"/>
          <w:divBdr>
            <w:top w:val="none" w:sz="0" w:space="0" w:color="auto"/>
            <w:left w:val="none" w:sz="0" w:space="0" w:color="auto"/>
            <w:bottom w:val="none" w:sz="0" w:space="0" w:color="auto"/>
            <w:right w:val="none" w:sz="0" w:space="0" w:color="auto"/>
          </w:divBdr>
        </w:div>
        <w:div w:id="467210719">
          <w:marLeft w:val="0"/>
          <w:marRight w:val="0"/>
          <w:marTop w:val="0"/>
          <w:marBottom w:val="0"/>
          <w:divBdr>
            <w:top w:val="none" w:sz="0" w:space="0" w:color="auto"/>
            <w:left w:val="none" w:sz="0" w:space="0" w:color="auto"/>
            <w:bottom w:val="none" w:sz="0" w:space="0" w:color="auto"/>
            <w:right w:val="none" w:sz="0" w:space="0" w:color="auto"/>
          </w:divBdr>
        </w:div>
        <w:div w:id="745155406">
          <w:marLeft w:val="0"/>
          <w:marRight w:val="0"/>
          <w:marTop w:val="0"/>
          <w:marBottom w:val="0"/>
          <w:divBdr>
            <w:top w:val="none" w:sz="0" w:space="0" w:color="auto"/>
            <w:left w:val="none" w:sz="0" w:space="0" w:color="auto"/>
            <w:bottom w:val="none" w:sz="0" w:space="0" w:color="auto"/>
            <w:right w:val="none" w:sz="0" w:space="0" w:color="auto"/>
          </w:divBdr>
        </w:div>
        <w:div w:id="1957789154">
          <w:marLeft w:val="0"/>
          <w:marRight w:val="0"/>
          <w:marTop w:val="0"/>
          <w:marBottom w:val="0"/>
          <w:divBdr>
            <w:top w:val="none" w:sz="0" w:space="0" w:color="auto"/>
            <w:left w:val="none" w:sz="0" w:space="0" w:color="auto"/>
            <w:bottom w:val="none" w:sz="0" w:space="0" w:color="auto"/>
            <w:right w:val="none" w:sz="0" w:space="0" w:color="auto"/>
          </w:divBdr>
        </w:div>
        <w:div w:id="74472258">
          <w:marLeft w:val="0"/>
          <w:marRight w:val="0"/>
          <w:marTop w:val="0"/>
          <w:marBottom w:val="0"/>
          <w:divBdr>
            <w:top w:val="none" w:sz="0" w:space="0" w:color="auto"/>
            <w:left w:val="none" w:sz="0" w:space="0" w:color="auto"/>
            <w:bottom w:val="none" w:sz="0" w:space="0" w:color="auto"/>
            <w:right w:val="none" w:sz="0" w:space="0" w:color="auto"/>
          </w:divBdr>
        </w:div>
        <w:div w:id="167063787">
          <w:marLeft w:val="0"/>
          <w:marRight w:val="0"/>
          <w:marTop w:val="0"/>
          <w:marBottom w:val="0"/>
          <w:divBdr>
            <w:top w:val="none" w:sz="0" w:space="0" w:color="auto"/>
            <w:left w:val="none" w:sz="0" w:space="0" w:color="auto"/>
            <w:bottom w:val="none" w:sz="0" w:space="0" w:color="auto"/>
            <w:right w:val="none" w:sz="0" w:space="0" w:color="auto"/>
          </w:divBdr>
        </w:div>
        <w:div w:id="832069971">
          <w:marLeft w:val="0"/>
          <w:marRight w:val="0"/>
          <w:marTop w:val="0"/>
          <w:marBottom w:val="0"/>
          <w:divBdr>
            <w:top w:val="none" w:sz="0" w:space="0" w:color="auto"/>
            <w:left w:val="none" w:sz="0" w:space="0" w:color="auto"/>
            <w:bottom w:val="none" w:sz="0" w:space="0" w:color="auto"/>
            <w:right w:val="none" w:sz="0" w:space="0" w:color="auto"/>
          </w:divBdr>
        </w:div>
        <w:div w:id="1419601253">
          <w:marLeft w:val="0"/>
          <w:marRight w:val="0"/>
          <w:marTop w:val="0"/>
          <w:marBottom w:val="0"/>
          <w:divBdr>
            <w:top w:val="none" w:sz="0" w:space="0" w:color="auto"/>
            <w:left w:val="none" w:sz="0" w:space="0" w:color="auto"/>
            <w:bottom w:val="none" w:sz="0" w:space="0" w:color="auto"/>
            <w:right w:val="none" w:sz="0" w:space="0" w:color="auto"/>
          </w:divBdr>
        </w:div>
        <w:div w:id="2116830288">
          <w:marLeft w:val="0"/>
          <w:marRight w:val="0"/>
          <w:marTop w:val="0"/>
          <w:marBottom w:val="0"/>
          <w:divBdr>
            <w:top w:val="none" w:sz="0" w:space="0" w:color="auto"/>
            <w:left w:val="none" w:sz="0" w:space="0" w:color="auto"/>
            <w:bottom w:val="none" w:sz="0" w:space="0" w:color="auto"/>
            <w:right w:val="none" w:sz="0" w:space="0" w:color="auto"/>
          </w:divBdr>
        </w:div>
        <w:div w:id="1546912066">
          <w:marLeft w:val="0"/>
          <w:marRight w:val="0"/>
          <w:marTop w:val="0"/>
          <w:marBottom w:val="0"/>
          <w:divBdr>
            <w:top w:val="none" w:sz="0" w:space="0" w:color="auto"/>
            <w:left w:val="none" w:sz="0" w:space="0" w:color="auto"/>
            <w:bottom w:val="none" w:sz="0" w:space="0" w:color="auto"/>
            <w:right w:val="none" w:sz="0" w:space="0" w:color="auto"/>
          </w:divBdr>
        </w:div>
        <w:div w:id="1292520082">
          <w:marLeft w:val="0"/>
          <w:marRight w:val="0"/>
          <w:marTop w:val="0"/>
          <w:marBottom w:val="0"/>
          <w:divBdr>
            <w:top w:val="none" w:sz="0" w:space="0" w:color="auto"/>
            <w:left w:val="none" w:sz="0" w:space="0" w:color="auto"/>
            <w:bottom w:val="none" w:sz="0" w:space="0" w:color="auto"/>
            <w:right w:val="none" w:sz="0" w:space="0" w:color="auto"/>
          </w:divBdr>
        </w:div>
      </w:divsChild>
    </w:div>
    <w:div w:id="1664433427">
      <w:bodyDiv w:val="1"/>
      <w:marLeft w:val="0"/>
      <w:marRight w:val="0"/>
      <w:marTop w:val="0"/>
      <w:marBottom w:val="0"/>
      <w:divBdr>
        <w:top w:val="none" w:sz="0" w:space="0" w:color="auto"/>
        <w:left w:val="none" w:sz="0" w:space="0" w:color="auto"/>
        <w:bottom w:val="none" w:sz="0" w:space="0" w:color="auto"/>
        <w:right w:val="none" w:sz="0" w:space="0" w:color="auto"/>
      </w:divBdr>
      <w:divsChild>
        <w:div w:id="1231696176">
          <w:marLeft w:val="0"/>
          <w:marRight w:val="0"/>
          <w:marTop w:val="0"/>
          <w:marBottom w:val="0"/>
          <w:divBdr>
            <w:top w:val="single" w:sz="6" w:space="5" w:color="A2A9B1"/>
            <w:left w:val="single" w:sz="6" w:space="5" w:color="A2A9B1"/>
            <w:bottom w:val="single" w:sz="6" w:space="5" w:color="A2A9B1"/>
            <w:right w:val="single" w:sz="6" w:space="5" w:color="A2A9B1"/>
          </w:divBdr>
        </w:div>
      </w:divsChild>
    </w:div>
    <w:div w:id="1711998860">
      <w:bodyDiv w:val="1"/>
      <w:marLeft w:val="0"/>
      <w:marRight w:val="0"/>
      <w:marTop w:val="0"/>
      <w:marBottom w:val="0"/>
      <w:divBdr>
        <w:top w:val="none" w:sz="0" w:space="0" w:color="auto"/>
        <w:left w:val="none" w:sz="0" w:space="0" w:color="auto"/>
        <w:bottom w:val="none" w:sz="0" w:space="0" w:color="auto"/>
        <w:right w:val="none" w:sz="0" w:space="0" w:color="auto"/>
      </w:divBdr>
      <w:divsChild>
        <w:div w:id="1085345552">
          <w:marLeft w:val="0"/>
          <w:marRight w:val="0"/>
          <w:marTop w:val="0"/>
          <w:marBottom w:val="0"/>
          <w:divBdr>
            <w:top w:val="none" w:sz="0" w:space="0" w:color="auto"/>
            <w:left w:val="none" w:sz="0" w:space="0" w:color="auto"/>
            <w:bottom w:val="none" w:sz="0" w:space="0" w:color="auto"/>
            <w:right w:val="none" w:sz="0" w:space="0" w:color="auto"/>
          </w:divBdr>
        </w:div>
        <w:div w:id="957835295">
          <w:marLeft w:val="0"/>
          <w:marRight w:val="0"/>
          <w:marTop w:val="0"/>
          <w:marBottom w:val="0"/>
          <w:divBdr>
            <w:top w:val="none" w:sz="0" w:space="0" w:color="auto"/>
            <w:left w:val="none" w:sz="0" w:space="0" w:color="auto"/>
            <w:bottom w:val="none" w:sz="0" w:space="0" w:color="auto"/>
            <w:right w:val="none" w:sz="0" w:space="0" w:color="auto"/>
          </w:divBdr>
          <w:divsChild>
            <w:div w:id="347609405">
              <w:marLeft w:val="0"/>
              <w:marRight w:val="0"/>
              <w:marTop w:val="0"/>
              <w:marBottom w:val="0"/>
              <w:divBdr>
                <w:top w:val="none" w:sz="0" w:space="0" w:color="auto"/>
                <w:left w:val="none" w:sz="0" w:space="0" w:color="auto"/>
                <w:bottom w:val="none" w:sz="0" w:space="0" w:color="auto"/>
                <w:right w:val="none" w:sz="0" w:space="0" w:color="auto"/>
              </w:divBdr>
            </w:div>
          </w:divsChild>
        </w:div>
        <w:div w:id="140462379">
          <w:marLeft w:val="0"/>
          <w:marRight w:val="0"/>
          <w:marTop w:val="0"/>
          <w:marBottom w:val="0"/>
          <w:divBdr>
            <w:top w:val="none" w:sz="0" w:space="0" w:color="auto"/>
            <w:left w:val="none" w:sz="0" w:space="0" w:color="auto"/>
            <w:bottom w:val="none" w:sz="0" w:space="0" w:color="auto"/>
            <w:right w:val="none" w:sz="0" w:space="0" w:color="auto"/>
          </w:divBdr>
        </w:div>
        <w:div w:id="1903364795">
          <w:marLeft w:val="0"/>
          <w:marRight w:val="0"/>
          <w:marTop w:val="0"/>
          <w:marBottom w:val="0"/>
          <w:divBdr>
            <w:top w:val="none" w:sz="0" w:space="0" w:color="auto"/>
            <w:left w:val="none" w:sz="0" w:space="0" w:color="auto"/>
            <w:bottom w:val="none" w:sz="0" w:space="0" w:color="auto"/>
            <w:right w:val="none" w:sz="0" w:space="0" w:color="auto"/>
          </w:divBdr>
          <w:divsChild>
            <w:div w:id="1745641188">
              <w:marLeft w:val="0"/>
              <w:marRight w:val="0"/>
              <w:marTop w:val="0"/>
              <w:marBottom w:val="0"/>
              <w:divBdr>
                <w:top w:val="none" w:sz="0" w:space="0" w:color="auto"/>
                <w:left w:val="none" w:sz="0" w:space="0" w:color="auto"/>
                <w:bottom w:val="none" w:sz="0" w:space="0" w:color="auto"/>
                <w:right w:val="none" w:sz="0" w:space="0" w:color="auto"/>
              </w:divBdr>
              <w:divsChild>
                <w:div w:id="489759616">
                  <w:marLeft w:val="0"/>
                  <w:marRight w:val="0"/>
                  <w:marTop w:val="0"/>
                  <w:marBottom w:val="0"/>
                  <w:divBdr>
                    <w:top w:val="none" w:sz="0" w:space="0" w:color="auto"/>
                    <w:left w:val="none" w:sz="0" w:space="0" w:color="auto"/>
                    <w:bottom w:val="none" w:sz="0" w:space="0" w:color="auto"/>
                    <w:right w:val="none" w:sz="0" w:space="0" w:color="auto"/>
                  </w:divBdr>
                  <w:divsChild>
                    <w:div w:id="644503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971241">
          <w:marLeft w:val="0"/>
          <w:marRight w:val="0"/>
          <w:marTop w:val="0"/>
          <w:marBottom w:val="0"/>
          <w:divBdr>
            <w:top w:val="none" w:sz="0" w:space="0" w:color="auto"/>
            <w:left w:val="none" w:sz="0" w:space="0" w:color="auto"/>
            <w:bottom w:val="none" w:sz="0" w:space="0" w:color="auto"/>
            <w:right w:val="none" w:sz="0" w:space="0" w:color="auto"/>
          </w:divBdr>
        </w:div>
        <w:div w:id="1303147832">
          <w:marLeft w:val="0"/>
          <w:marRight w:val="0"/>
          <w:marTop w:val="0"/>
          <w:marBottom w:val="0"/>
          <w:divBdr>
            <w:top w:val="none" w:sz="0" w:space="0" w:color="auto"/>
            <w:left w:val="none" w:sz="0" w:space="0" w:color="auto"/>
            <w:bottom w:val="none" w:sz="0" w:space="0" w:color="auto"/>
            <w:right w:val="none" w:sz="0" w:space="0" w:color="auto"/>
          </w:divBdr>
        </w:div>
        <w:div w:id="106583769">
          <w:marLeft w:val="0"/>
          <w:marRight w:val="0"/>
          <w:marTop w:val="0"/>
          <w:marBottom w:val="0"/>
          <w:divBdr>
            <w:top w:val="none" w:sz="0" w:space="0" w:color="auto"/>
            <w:left w:val="none" w:sz="0" w:space="0" w:color="auto"/>
            <w:bottom w:val="none" w:sz="0" w:space="0" w:color="auto"/>
            <w:right w:val="none" w:sz="0" w:space="0" w:color="auto"/>
          </w:divBdr>
        </w:div>
        <w:div w:id="1704355708">
          <w:marLeft w:val="0"/>
          <w:marRight w:val="0"/>
          <w:marTop w:val="0"/>
          <w:marBottom w:val="0"/>
          <w:divBdr>
            <w:top w:val="none" w:sz="0" w:space="0" w:color="auto"/>
            <w:left w:val="none" w:sz="0" w:space="0" w:color="auto"/>
            <w:bottom w:val="none" w:sz="0" w:space="0" w:color="auto"/>
            <w:right w:val="none" w:sz="0" w:space="0" w:color="auto"/>
          </w:divBdr>
        </w:div>
        <w:div w:id="625551186">
          <w:marLeft w:val="0"/>
          <w:marRight w:val="0"/>
          <w:marTop w:val="0"/>
          <w:marBottom w:val="120"/>
          <w:divBdr>
            <w:top w:val="none" w:sz="0" w:space="0" w:color="auto"/>
            <w:left w:val="none" w:sz="0" w:space="0" w:color="auto"/>
            <w:bottom w:val="none" w:sz="0" w:space="0" w:color="auto"/>
            <w:right w:val="none" w:sz="0" w:space="0" w:color="auto"/>
          </w:divBdr>
          <w:divsChild>
            <w:div w:id="514464951">
              <w:marLeft w:val="0"/>
              <w:marRight w:val="0"/>
              <w:marTop w:val="0"/>
              <w:marBottom w:val="0"/>
              <w:divBdr>
                <w:top w:val="none" w:sz="0" w:space="0" w:color="auto"/>
                <w:left w:val="none" w:sz="0" w:space="0" w:color="auto"/>
                <w:bottom w:val="none" w:sz="0" w:space="0" w:color="auto"/>
                <w:right w:val="none" w:sz="0" w:space="0" w:color="auto"/>
              </w:divBdr>
            </w:div>
          </w:divsChild>
        </w:div>
        <w:div w:id="2103912744">
          <w:marLeft w:val="0"/>
          <w:marRight w:val="0"/>
          <w:marTop w:val="0"/>
          <w:marBottom w:val="0"/>
          <w:divBdr>
            <w:top w:val="none" w:sz="0" w:space="0" w:color="auto"/>
            <w:left w:val="none" w:sz="0" w:space="0" w:color="auto"/>
            <w:bottom w:val="none" w:sz="0" w:space="0" w:color="auto"/>
            <w:right w:val="none" w:sz="0" w:space="0" w:color="auto"/>
          </w:divBdr>
        </w:div>
        <w:div w:id="694624078">
          <w:marLeft w:val="0"/>
          <w:marRight w:val="0"/>
          <w:marTop w:val="0"/>
          <w:marBottom w:val="0"/>
          <w:divBdr>
            <w:top w:val="none" w:sz="0" w:space="0" w:color="auto"/>
            <w:left w:val="none" w:sz="0" w:space="0" w:color="auto"/>
            <w:bottom w:val="none" w:sz="0" w:space="0" w:color="auto"/>
            <w:right w:val="none" w:sz="0" w:space="0" w:color="auto"/>
          </w:divBdr>
          <w:divsChild>
            <w:div w:id="1490445327">
              <w:marLeft w:val="0"/>
              <w:marRight w:val="0"/>
              <w:marTop w:val="0"/>
              <w:marBottom w:val="0"/>
              <w:divBdr>
                <w:top w:val="none" w:sz="0" w:space="0" w:color="auto"/>
                <w:left w:val="none" w:sz="0" w:space="0" w:color="auto"/>
                <w:bottom w:val="none" w:sz="0" w:space="0" w:color="auto"/>
                <w:right w:val="none" w:sz="0" w:space="0" w:color="auto"/>
              </w:divBdr>
              <w:divsChild>
                <w:div w:id="1975862602">
                  <w:marLeft w:val="0"/>
                  <w:marRight w:val="0"/>
                  <w:marTop w:val="0"/>
                  <w:marBottom w:val="0"/>
                  <w:divBdr>
                    <w:top w:val="none" w:sz="0" w:space="0" w:color="auto"/>
                    <w:left w:val="none" w:sz="0" w:space="0" w:color="auto"/>
                    <w:bottom w:val="none" w:sz="0" w:space="0" w:color="auto"/>
                    <w:right w:val="none" w:sz="0" w:space="0" w:color="auto"/>
                  </w:divBdr>
                </w:div>
                <w:div w:id="517543695">
                  <w:marLeft w:val="0"/>
                  <w:marRight w:val="0"/>
                  <w:marTop w:val="0"/>
                  <w:marBottom w:val="0"/>
                  <w:divBdr>
                    <w:top w:val="none" w:sz="0" w:space="0" w:color="auto"/>
                    <w:left w:val="none" w:sz="0" w:space="0" w:color="auto"/>
                    <w:bottom w:val="none" w:sz="0" w:space="0" w:color="auto"/>
                    <w:right w:val="none" w:sz="0" w:space="0" w:color="auto"/>
                  </w:divBdr>
                  <w:divsChild>
                    <w:div w:id="1393119966">
                      <w:marLeft w:val="0"/>
                      <w:marRight w:val="0"/>
                      <w:marTop w:val="0"/>
                      <w:marBottom w:val="0"/>
                      <w:divBdr>
                        <w:top w:val="none" w:sz="0" w:space="0" w:color="auto"/>
                        <w:left w:val="none" w:sz="0" w:space="0" w:color="auto"/>
                        <w:bottom w:val="none" w:sz="0" w:space="0" w:color="auto"/>
                        <w:right w:val="none" w:sz="0" w:space="0" w:color="auto"/>
                      </w:divBdr>
                      <w:divsChild>
                        <w:div w:id="1610430677">
                          <w:marLeft w:val="0"/>
                          <w:marRight w:val="0"/>
                          <w:marTop w:val="0"/>
                          <w:marBottom w:val="0"/>
                          <w:divBdr>
                            <w:top w:val="none" w:sz="0" w:space="0" w:color="auto"/>
                            <w:left w:val="none" w:sz="0" w:space="0" w:color="auto"/>
                            <w:bottom w:val="none" w:sz="0" w:space="0" w:color="auto"/>
                            <w:right w:val="none" w:sz="0" w:space="0" w:color="auto"/>
                          </w:divBdr>
                          <w:divsChild>
                            <w:div w:id="1648628779">
                              <w:marLeft w:val="0"/>
                              <w:marRight w:val="0"/>
                              <w:marTop w:val="0"/>
                              <w:marBottom w:val="0"/>
                              <w:divBdr>
                                <w:top w:val="none" w:sz="0" w:space="0" w:color="auto"/>
                                <w:left w:val="none" w:sz="0" w:space="0" w:color="auto"/>
                                <w:bottom w:val="none" w:sz="0" w:space="0" w:color="auto"/>
                                <w:right w:val="none" w:sz="0" w:space="0" w:color="auto"/>
                              </w:divBdr>
                              <w:divsChild>
                                <w:div w:id="455029532">
                                  <w:marLeft w:val="0"/>
                                  <w:marRight w:val="0"/>
                                  <w:marTop w:val="0"/>
                                  <w:marBottom w:val="0"/>
                                  <w:divBdr>
                                    <w:top w:val="none" w:sz="0" w:space="0" w:color="auto"/>
                                    <w:left w:val="none" w:sz="0" w:space="0" w:color="auto"/>
                                    <w:bottom w:val="none" w:sz="0" w:space="0" w:color="auto"/>
                                    <w:right w:val="none" w:sz="0" w:space="0" w:color="auto"/>
                                  </w:divBdr>
                                  <w:divsChild>
                                    <w:div w:id="1301231227">
                                      <w:marLeft w:val="0"/>
                                      <w:marRight w:val="0"/>
                                      <w:marTop w:val="0"/>
                                      <w:marBottom w:val="0"/>
                                      <w:divBdr>
                                        <w:top w:val="none" w:sz="0" w:space="0" w:color="auto"/>
                                        <w:left w:val="none" w:sz="0" w:space="0" w:color="auto"/>
                                        <w:bottom w:val="none" w:sz="0" w:space="0" w:color="auto"/>
                                        <w:right w:val="none" w:sz="0" w:space="0" w:color="auto"/>
                                      </w:divBdr>
                                      <w:divsChild>
                                        <w:div w:id="51271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405587">
                              <w:marLeft w:val="0"/>
                              <w:marRight w:val="0"/>
                              <w:marTop w:val="0"/>
                              <w:marBottom w:val="0"/>
                              <w:divBdr>
                                <w:top w:val="none" w:sz="0" w:space="0" w:color="auto"/>
                                <w:left w:val="none" w:sz="0" w:space="0" w:color="auto"/>
                                <w:bottom w:val="none" w:sz="0" w:space="0" w:color="auto"/>
                                <w:right w:val="none" w:sz="0" w:space="0" w:color="auto"/>
                              </w:divBdr>
                              <w:divsChild>
                                <w:div w:id="997196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2960213">
                  <w:marLeft w:val="0"/>
                  <w:marRight w:val="0"/>
                  <w:marTop w:val="0"/>
                  <w:marBottom w:val="0"/>
                  <w:divBdr>
                    <w:top w:val="none" w:sz="0" w:space="0" w:color="auto"/>
                    <w:left w:val="none" w:sz="0" w:space="0" w:color="auto"/>
                    <w:bottom w:val="none" w:sz="0" w:space="0" w:color="auto"/>
                    <w:right w:val="none" w:sz="0" w:space="0" w:color="auto"/>
                  </w:divBdr>
                  <w:divsChild>
                    <w:div w:id="448865975">
                      <w:marLeft w:val="0"/>
                      <w:marRight w:val="0"/>
                      <w:marTop w:val="0"/>
                      <w:marBottom w:val="0"/>
                      <w:divBdr>
                        <w:top w:val="none" w:sz="0" w:space="0" w:color="auto"/>
                        <w:left w:val="none" w:sz="0" w:space="0" w:color="auto"/>
                        <w:bottom w:val="none" w:sz="0" w:space="0" w:color="auto"/>
                        <w:right w:val="none" w:sz="0" w:space="0" w:color="auto"/>
                      </w:divBdr>
                      <w:divsChild>
                        <w:div w:id="1369453232">
                          <w:marLeft w:val="0"/>
                          <w:marRight w:val="0"/>
                          <w:marTop w:val="0"/>
                          <w:marBottom w:val="0"/>
                          <w:divBdr>
                            <w:top w:val="none" w:sz="0" w:space="0" w:color="auto"/>
                            <w:left w:val="none" w:sz="0" w:space="0" w:color="auto"/>
                            <w:bottom w:val="none" w:sz="0" w:space="0" w:color="auto"/>
                            <w:right w:val="none" w:sz="0" w:space="0" w:color="auto"/>
                          </w:divBdr>
                          <w:divsChild>
                            <w:div w:id="84690129">
                              <w:marLeft w:val="0"/>
                              <w:marRight w:val="0"/>
                              <w:marTop w:val="0"/>
                              <w:marBottom w:val="0"/>
                              <w:divBdr>
                                <w:top w:val="none" w:sz="0" w:space="0" w:color="auto"/>
                                <w:left w:val="none" w:sz="0" w:space="0" w:color="auto"/>
                                <w:bottom w:val="none" w:sz="0" w:space="0" w:color="auto"/>
                                <w:right w:val="none" w:sz="0" w:space="0" w:color="auto"/>
                              </w:divBdr>
                              <w:divsChild>
                                <w:div w:id="1815902113">
                                  <w:marLeft w:val="0"/>
                                  <w:marRight w:val="0"/>
                                  <w:marTop w:val="0"/>
                                  <w:marBottom w:val="0"/>
                                  <w:divBdr>
                                    <w:top w:val="none" w:sz="0" w:space="0" w:color="auto"/>
                                    <w:left w:val="none" w:sz="0" w:space="0" w:color="auto"/>
                                    <w:bottom w:val="none" w:sz="0" w:space="0" w:color="auto"/>
                                    <w:right w:val="none" w:sz="0" w:space="0" w:color="auto"/>
                                  </w:divBdr>
                                  <w:divsChild>
                                    <w:div w:id="48849800">
                                      <w:marLeft w:val="0"/>
                                      <w:marRight w:val="0"/>
                                      <w:marTop w:val="0"/>
                                      <w:marBottom w:val="0"/>
                                      <w:divBdr>
                                        <w:top w:val="none" w:sz="0" w:space="0" w:color="auto"/>
                                        <w:left w:val="none" w:sz="0" w:space="0" w:color="auto"/>
                                        <w:bottom w:val="none" w:sz="0" w:space="0" w:color="auto"/>
                                        <w:right w:val="none" w:sz="0" w:space="0" w:color="auto"/>
                                      </w:divBdr>
                                      <w:divsChild>
                                        <w:div w:id="43432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55">
                              <w:marLeft w:val="0"/>
                              <w:marRight w:val="0"/>
                              <w:marTop w:val="0"/>
                              <w:marBottom w:val="0"/>
                              <w:divBdr>
                                <w:top w:val="none" w:sz="0" w:space="0" w:color="auto"/>
                                <w:left w:val="none" w:sz="0" w:space="0" w:color="auto"/>
                                <w:bottom w:val="none" w:sz="0" w:space="0" w:color="auto"/>
                                <w:right w:val="none" w:sz="0" w:space="0" w:color="auto"/>
                              </w:divBdr>
                              <w:divsChild>
                                <w:div w:id="687366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4066149">
                  <w:marLeft w:val="0"/>
                  <w:marRight w:val="0"/>
                  <w:marTop w:val="0"/>
                  <w:marBottom w:val="0"/>
                  <w:divBdr>
                    <w:top w:val="none" w:sz="0" w:space="0" w:color="auto"/>
                    <w:left w:val="none" w:sz="0" w:space="0" w:color="auto"/>
                    <w:bottom w:val="none" w:sz="0" w:space="0" w:color="auto"/>
                    <w:right w:val="none" w:sz="0" w:space="0" w:color="auto"/>
                  </w:divBdr>
                  <w:divsChild>
                    <w:div w:id="1184788513">
                      <w:marLeft w:val="0"/>
                      <w:marRight w:val="0"/>
                      <w:marTop w:val="0"/>
                      <w:marBottom w:val="0"/>
                      <w:divBdr>
                        <w:top w:val="none" w:sz="0" w:space="0" w:color="auto"/>
                        <w:left w:val="none" w:sz="0" w:space="0" w:color="auto"/>
                        <w:bottom w:val="none" w:sz="0" w:space="0" w:color="auto"/>
                        <w:right w:val="none" w:sz="0" w:space="0" w:color="auto"/>
                      </w:divBdr>
                      <w:divsChild>
                        <w:div w:id="1003556984">
                          <w:marLeft w:val="0"/>
                          <w:marRight w:val="0"/>
                          <w:marTop w:val="0"/>
                          <w:marBottom w:val="0"/>
                          <w:divBdr>
                            <w:top w:val="none" w:sz="0" w:space="0" w:color="auto"/>
                            <w:left w:val="none" w:sz="0" w:space="0" w:color="auto"/>
                            <w:bottom w:val="none" w:sz="0" w:space="0" w:color="auto"/>
                            <w:right w:val="none" w:sz="0" w:space="0" w:color="auto"/>
                          </w:divBdr>
                          <w:divsChild>
                            <w:div w:id="941378339">
                              <w:marLeft w:val="0"/>
                              <w:marRight w:val="0"/>
                              <w:marTop w:val="0"/>
                              <w:marBottom w:val="0"/>
                              <w:divBdr>
                                <w:top w:val="none" w:sz="0" w:space="0" w:color="auto"/>
                                <w:left w:val="none" w:sz="0" w:space="0" w:color="auto"/>
                                <w:bottom w:val="none" w:sz="0" w:space="0" w:color="auto"/>
                                <w:right w:val="none" w:sz="0" w:space="0" w:color="auto"/>
                              </w:divBdr>
                              <w:divsChild>
                                <w:div w:id="333581087">
                                  <w:marLeft w:val="0"/>
                                  <w:marRight w:val="0"/>
                                  <w:marTop w:val="0"/>
                                  <w:marBottom w:val="0"/>
                                  <w:divBdr>
                                    <w:top w:val="none" w:sz="0" w:space="0" w:color="auto"/>
                                    <w:left w:val="none" w:sz="0" w:space="0" w:color="auto"/>
                                    <w:bottom w:val="none" w:sz="0" w:space="0" w:color="auto"/>
                                    <w:right w:val="none" w:sz="0" w:space="0" w:color="auto"/>
                                  </w:divBdr>
                                  <w:divsChild>
                                    <w:div w:id="163593744">
                                      <w:marLeft w:val="0"/>
                                      <w:marRight w:val="0"/>
                                      <w:marTop w:val="0"/>
                                      <w:marBottom w:val="0"/>
                                      <w:divBdr>
                                        <w:top w:val="none" w:sz="0" w:space="0" w:color="auto"/>
                                        <w:left w:val="none" w:sz="0" w:space="0" w:color="auto"/>
                                        <w:bottom w:val="none" w:sz="0" w:space="0" w:color="auto"/>
                                        <w:right w:val="none" w:sz="0" w:space="0" w:color="auto"/>
                                      </w:divBdr>
                                      <w:divsChild>
                                        <w:div w:id="1398936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977129">
                              <w:marLeft w:val="0"/>
                              <w:marRight w:val="0"/>
                              <w:marTop w:val="0"/>
                              <w:marBottom w:val="0"/>
                              <w:divBdr>
                                <w:top w:val="none" w:sz="0" w:space="0" w:color="auto"/>
                                <w:left w:val="none" w:sz="0" w:space="0" w:color="auto"/>
                                <w:bottom w:val="none" w:sz="0" w:space="0" w:color="auto"/>
                                <w:right w:val="none" w:sz="0" w:space="0" w:color="auto"/>
                              </w:divBdr>
                              <w:divsChild>
                                <w:div w:id="58761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433874">
                  <w:marLeft w:val="0"/>
                  <w:marRight w:val="0"/>
                  <w:marTop w:val="0"/>
                  <w:marBottom w:val="0"/>
                  <w:divBdr>
                    <w:top w:val="none" w:sz="0" w:space="0" w:color="auto"/>
                    <w:left w:val="none" w:sz="0" w:space="0" w:color="auto"/>
                    <w:bottom w:val="none" w:sz="0" w:space="0" w:color="auto"/>
                    <w:right w:val="none" w:sz="0" w:space="0" w:color="auto"/>
                  </w:divBdr>
                  <w:divsChild>
                    <w:div w:id="1933204447">
                      <w:marLeft w:val="0"/>
                      <w:marRight w:val="0"/>
                      <w:marTop w:val="0"/>
                      <w:marBottom w:val="0"/>
                      <w:divBdr>
                        <w:top w:val="none" w:sz="0" w:space="0" w:color="auto"/>
                        <w:left w:val="none" w:sz="0" w:space="0" w:color="auto"/>
                        <w:bottom w:val="none" w:sz="0" w:space="0" w:color="auto"/>
                        <w:right w:val="none" w:sz="0" w:space="0" w:color="auto"/>
                      </w:divBdr>
                      <w:divsChild>
                        <w:div w:id="395324238">
                          <w:marLeft w:val="0"/>
                          <w:marRight w:val="0"/>
                          <w:marTop w:val="0"/>
                          <w:marBottom w:val="0"/>
                          <w:divBdr>
                            <w:top w:val="none" w:sz="0" w:space="0" w:color="auto"/>
                            <w:left w:val="none" w:sz="0" w:space="0" w:color="auto"/>
                            <w:bottom w:val="none" w:sz="0" w:space="0" w:color="auto"/>
                            <w:right w:val="none" w:sz="0" w:space="0" w:color="auto"/>
                          </w:divBdr>
                          <w:divsChild>
                            <w:div w:id="516312693">
                              <w:marLeft w:val="0"/>
                              <w:marRight w:val="0"/>
                              <w:marTop w:val="0"/>
                              <w:marBottom w:val="0"/>
                              <w:divBdr>
                                <w:top w:val="none" w:sz="0" w:space="0" w:color="auto"/>
                                <w:left w:val="none" w:sz="0" w:space="0" w:color="auto"/>
                                <w:bottom w:val="none" w:sz="0" w:space="0" w:color="auto"/>
                                <w:right w:val="none" w:sz="0" w:space="0" w:color="auto"/>
                              </w:divBdr>
                              <w:divsChild>
                                <w:div w:id="80034013">
                                  <w:marLeft w:val="0"/>
                                  <w:marRight w:val="0"/>
                                  <w:marTop w:val="0"/>
                                  <w:marBottom w:val="0"/>
                                  <w:divBdr>
                                    <w:top w:val="none" w:sz="0" w:space="0" w:color="auto"/>
                                    <w:left w:val="none" w:sz="0" w:space="0" w:color="auto"/>
                                    <w:bottom w:val="none" w:sz="0" w:space="0" w:color="auto"/>
                                    <w:right w:val="none" w:sz="0" w:space="0" w:color="auto"/>
                                  </w:divBdr>
                                  <w:divsChild>
                                    <w:div w:id="828911566">
                                      <w:marLeft w:val="0"/>
                                      <w:marRight w:val="0"/>
                                      <w:marTop w:val="0"/>
                                      <w:marBottom w:val="0"/>
                                      <w:divBdr>
                                        <w:top w:val="none" w:sz="0" w:space="0" w:color="auto"/>
                                        <w:left w:val="none" w:sz="0" w:space="0" w:color="auto"/>
                                        <w:bottom w:val="none" w:sz="0" w:space="0" w:color="auto"/>
                                        <w:right w:val="none" w:sz="0" w:space="0" w:color="auto"/>
                                      </w:divBdr>
                                      <w:divsChild>
                                        <w:div w:id="194079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2508828">
                              <w:marLeft w:val="0"/>
                              <w:marRight w:val="0"/>
                              <w:marTop w:val="0"/>
                              <w:marBottom w:val="0"/>
                              <w:divBdr>
                                <w:top w:val="none" w:sz="0" w:space="0" w:color="auto"/>
                                <w:left w:val="none" w:sz="0" w:space="0" w:color="auto"/>
                                <w:bottom w:val="none" w:sz="0" w:space="0" w:color="auto"/>
                                <w:right w:val="none" w:sz="0" w:space="0" w:color="auto"/>
                              </w:divBdr>
                              <w:divsChild>
                                <w:div w:id="953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49120">
          <w:marLeft w:val="0"/>
          <w:marRight w:val="0"/>
          <w:marTop w:val="0"/>
          <w:marBottom w:val="0"/>
          <w:divBdr>
            <w:top w:val="none" w:sz="0" w:space="0" w:color="auto"/>
            <w:left w:val="none" w:sz="0" w:space="0" w:color="auto"/>
            <w:bottom w:val="none" w:sz="0" w:space="0" w:color="auto"/>
            <w:right w:val="none" w:sz="0" w:space="0" w:color="auto"/>
          </w:divBdr>
        </w:div>
        <w:div w:id="453521393">
          <w:marLeft w:val="0"/>
          <w:marRight w:val="0"/>
          <w:marTop w:val="0"/>
          <w:marBottom w:val="0"/>
          <w:divBdr>
            <w:top w:val="none" w:sz="0" w:space="0" w:color="auto"/>
            <w:left w:val="none" w:sz="0" w:space="0" w:color="auto"/>
            <w:bottom w:val="none" w:sz="0" w:space="0" w:color="auto"/>
            <w:right w:val="none" w:sz="0" w:space="0" w:color="auto"/>
          </w:divBdr>
          <w:divsChild>
            <w:div w:id="1813014079">
              <w:marLeft w:val="0"/>
              <w:marRight w:val="0"/>
              <w:marTop w:val="0"/>
              <w:marBottom w:val="0"/>
              <w:divBdr>
                <w:top w:val="none" w:sz="0" w:space="0" w:color="auto"/>
                <w:left w:val="none" w:sz="0" w:space="0" w:color="auto"/>
                <w:bottom w:val="none" w:sz="0" w:space="0" w:color="auto"/>
                <w:right w:val="none" w:sz="0" w:space="0" w:color="auto"/>
              </w:divBdr>
              <w:divsChild>
                <w:div w:id="1321811405">
                  <w:marLeft w:val="0"/>
                  <w:marRight w:val="0"/>
                  <w:marTop w:val="0"/>
                  <w:marBottom w:val="0"/>
                  <w:divBdr>
                    <w:top w:val="none" w:sz="0" w:space="0" w:color="auto"/>
                    <w:left w:val="none" w:sz="0" w:space="0" w:color="auto"/>
                    <w:bottom w:val="none" w:sz="0" w:space="0" w:color="auto"/>
                    <w:right w:val="none" w:sz="0" w:space="0" w:color="auto"/>
                  </w:divBdr>
                  <w:divsChild>
                    <w:div w:id="2091653524">
                      <w:marLeft w:val="0"/>
                      <w:marRight w:val="0"/>
                      <w:marTop w:val="0"/>
                      <w:marBottom w:val="0"/>
                      <w:divBdr>
                        <w:top w:val="none" w:sz="0" w:space="0" w:color="auto"/>
                        <w:left w:val="none" w:sz="0" w:space="0" w:color="auto"/>
                        <w:bottom w:val="none" w:sz="0" w:space="0" w:color="auto"/>
                        <w:right w:val="none" w:sz="0" w:space="0" w:color="auto"/>
                      </w:divBdr>
                      <w:divsChild>
                        <w:div w:id="1095203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53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781937">
          <w:marLeft w:val="0"/>
          <w:marRight w:val="0"/>
          <w:marTop w:val="0"/>
          <w:marBottom w:val="0"/>
          <w:divBdr>
            <w:top w:val="none" w:sz="0" w:space="0" w:color="auto"/>
            <w:left w:val="none" w:sz="0" w:space="0" w:color="auto"/>
            <w:bottom w:val="none" w:sz="0" w:space="0" w:color="auto"/>
            <w:right w:val="none" w:sz="0" w:space="0" w:color="auto"/>
          </w:divBdr>
        </w:div>
        <w:div w:id="1530025834">
          <w:marLeft w:val="0"/>
          <w:marRight w:val="0"/>
          <w:marTop w:val="0"/>
          <w:marBottom w:val="0"/>
          <w:divBdr>
            <w:top w:val="none" w:sz="0" w:space="0" w:color="auto"/>
            <w:left w:val="none" w:sz="0" w:space="0" w:color="auto"/>
            <w:bottom w:val="none" w:sz="0" w:space="0" w:color="auto"/>
            <w:right w:val="none" w:sz="0" w:space="0" w:color="auto"/>
          </w:divBdr>
        </w:div>
        <w:div w:id="2082174432">
          <w:marLeft w:val="0"/>
          <w:marRight w:val="0"/>
          <w:marTop w:val="0"/>
          <w:marBottom w:val="0"/>
          <w:divBdr>
            <w:top w:val="none" w:sz="0" w:space="0" w:color="auto"/>
            <w:left w:val="none" w:sz="0" w:space="0" w:color="auto"/>
            <w:bottom w:val="none" w:sz="0" w:space="0" w:color="auto"/>
            <w:right w:val="none" w:sz="0" w:space="0" w:color="auto"/>
          </w:divBdr>
          <w:divsChild>
            <w:div w:id="941955317">
              <w:marLeft w:val="0"/>
              <w:marRight w:val="0"/>
              <w:marTop w:val="0"/>
              <w:marBottom w:val="0"/>
              <w:divBdr>
                <w:top w:val="none" w:sz="0" w:space="0" w:color="auto"/>
                <w:left w:val="none" w:sz="0" w:space="0" w:color="auto"/>
                <w:bottom w:val="none" w:sz="0" w:space="0" w:color="auto"/>
                <w:right w:val="none" w:sz="0" w:space="0" w:color="auto"/>
              </w:divBdr>
              <w:divsChild>
                <w:div w:id="1999530446">
                  <w:marLeft w:val="0"/>
                  <w:marRight w:val="0"/>
                  <w:marTop w:val="0"/>
                  <w:marBottom w:val="0"/>
                  <w:divBdr>
                    <w:top w:val="none" w:sz="0" w:space="0" w:color="auto"/>
                    <w:left w:val="none" w:sz="0" w:space="0" w:color="auto"/>
                    <w:bottom w:val="none" w:sz="0" w:space="0" w:color="auto"/>
                    <w:right w:val="none" w:sz="0" w:space="0" w:color="auto"/>
                  </w:divBdr>
                  <w:divsChild>
                    <w:div w:id="244463159">
                      <w:marLeft w:val="0"/>
                      <w:marRight w:val="0"/>
                      <w:marTop w:val="0"/>
                      <w:marBottom w:val="0"/>
                      <w:divBdr>
                        <w:top w:val="none" w:sz="0" w:space="0" w:color="auto"/>
                        <w:left w:val="none" w:sz="0" w:space="0" w:color="auto"/>
                        <w:bottom w:val="none" w:sz="0" w:space="0" w:color="auto"/>
                        <w:right w:val="none" w:sz="0" w:space="0" w:color="auto"/>
                      </w:divBdr>
                      <w:divsChild>
                        <w:div w:id="79398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742629">
          <w:marLeft w:val="0"/>
          <w:marRight w:val="0"/>
          <w:marTop w:val="0"/>
          <w:marBottom w:val="0"/>
          <w:divBdr>
            <w:top w:val="none" w:sz="0" w:space="0" w:color="auto"/>
            <w:left w:val="none" w:sz="0" w:space="0" w:color="auto"/>
            <w:bottom w:val="none" w:sz="0" w:space="0" w:color="auto"/>
            <w:right w:val="none" w:sz="0" w:space="0" w:color="auto"/>
          </w:divBdr>
        </w:div>
        <w:div w:id="284850434">
          <w:marLeft w:val="0"/>
          <w:marRight w:val="0"/>
          <w:marTop w:val="0"/>
          <w:marBottom w:val="0"/>
          <w:divBdr>
            <w:top w:val="none" w:sz="0" w:space="0" w:color="auto"/>
            <w:left w:val="none" w:sz="0" w:space="0" w:color="auto"/>
            <w:bottom w:val="none" w:sz="0" w:space="0" w:color="auto"/>
            <w:right w:val="none" w:sz="0" w:space="0" w:color="auto"/>
          </w:divBdr>
        </w:div>
        <w:div w:id="1680965329">
          <w:marLeft w:val="0"/>
          <w:marRight w:val="0"/>
          <w:marTop w:val="0"/>
          <w:marBottom w:val="0"/>
          <w:divBdr>
            <w:top w:val="none" w:sz="0" w:space="0" w:color="auto"/>
            <w:left w:val="none" w:sz="0" w:space="0" w:color="auto"/>
            <w:bottom w:val="none" w:sz="0" w:space="0" w:color="auto"/>
            <w:right w:val="none" w:sz="0" w:space="0" w:color="auto"/>
          </w:divBdr>
        </w:div>
        <w:div w:id="875048081">
          <w:marLeft w:val="0"/>
          <w:marRight w:val="0"/>
          <w:marTop w:val="0"/>
          <w:marBottom w:val="0"/>
          <w:divBdr>
            <w:top w:val="none" w:sz="0" w:space="0" w:color="auto"/>
            <w:left w:val="none" w:sz="0" w:space="0" w:color="auto"/>
            <w:bottom w:val="none" w:sz="0" w:space="0" w:color="auto"/>
            <w:right w:val="none" w:sz="0" w:space="0" w:color="auto"/>
          </w:divBdr>
        </w:div>
        <w:div w:id="1760254815">
          <w:marLeft w:val="0"/>
          <w:marRight w:val="0"/>
          <w:marTop w:val="0"/>
          <w:marBottom w:val="0"/>
          <w:divBdr>
            <w:top w:val="none" w:sz="0" w:space="0" w:color="auto"/>
            <w:left w:val="none" w:sz="0" w:space="0" w:color="auto"/>
            <w:bottom w:val="none" w:sz="0" w:space="0" w:color="auto"/>
            <w:right w:val="none" w:sz="0" w:space="0" w:color="auto"/>
          </w:divBdr>
          <w:divsChild>
            <w:div w:id="932787820">
              <w:marLeft w:val="0"/>
              <w:marRight w:val="0"/>
              <w:marTop w:val="0"/>
              <w:marBottom w:val="0"/>
              <w:divBdr>
                <w:top w:val="none" w:sz="0" w:space="0" w:color="auto"/>
                <w:left w:val="none" w:sz="0" w:space="0" w:color="auto"/>
                <w:bottom w:val="none" w:sz="0" w:space="0" w:color="auto"/>
                <w:right w:val="none" w:sz="0" w:space="0" w:color="auto"/>
              </w:divBdr>
              <w:divsChild>
                <w:div w:id="568854548">
                  <w:marLeft w:val="0"/>
                  <w:marRight w:val="0"/>
                  <w:marTop w:val="0"/>
                  <w:marBottom w:val="0"/>
                  <w:divBdr>
                    <w:top w:val="none" w:sz="0" w:space="0" w:color="auto"/>
                    <w:left w:val="none" w:sz="0" w:space="0" w:color="auto"/>
                    <w:bottom w:val="none" w:sz="0" w:space="0" w:color="auto"/>
                    <w:right w:val="none" w:sz="0" w:space="0" w:color="auto"/>
                  </w:divBdr>
                  <w:divsChild>
                    <w:div w:id="319500409">
                      <w:marLeft w:val="0"/>
                      <w:marRight w:val="0"/>
                      <w:marTop w:val="0"/>
                      <w:marBottom w:val="0"/>
                      <w:divBdr>
                        <w:top w:val="none" w:sz="0" w:space="0" w:color="auto"/>
                        <w:left w:val="none" w:sz="0" w:space="0" w:color="auto"/>
                        <w:bottom w:val="none" w:sz="0" w:space="0" w:color="auto"/>
                        <w:right w:val="none" w:sz="0" w:space="0" w:color="auto"/>
                      </w:divBdr>
                      <w:divsChild>
                        <w:div w:id="1290013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659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257698">
          <w:marLeft w:val="0"/>
          <w:marRight w:val="0"/>
          <w:marTop w:val="0"/>
          <w:marBottom w:val="0"/>
          <w:divBdr>
            <w:top w:val="none" w:sz="0" w:space="0" w:color="auto"/>
            <w:left w:val="none" w:sz="0" w:space="0" w:color="auto"/>
            <w:bottom w:val="none" w:sz="0" w:space="0" w:color="auto"/>
            <w:right w:val="none" w:sz="0" w:space="0" w:color="auto"/>
          </w:divBdr>
        </w:div>
        <w:div w:id="600572404">
          <w:marLeft w:val="0"/>
          <w:marRight w:val="0"/>
          <w:marTop w:val="0"/>
          <w:marBottom w:val="0"/>
          <w:divBdr>
            <w:top w:val="none" w:sz="0" w:space="0" w:color="auto"/>
            <w:left w:val="none" w:sz="0" w:space="0" w:color="auto"/>
            <w:bottom w:val="none" w:sz="0" w:space="0" w:color="auto"/>
            <w:right w:val="none" w:sz="0" w:space="0" w:color="auto"/>
          </w:divBdr>
        </w:div>
        <w:div w:id="1984041668">
          <w:marLeft w:val="0"/>
          <w:marRight w:val="0"/>
          <w:marTop w:val="0"/>
          <w:marBottom w:val="0"/>
          <w:divBdr>
            <w:top w:val="none" w:sz="0" w:space="0" w:color="auto"/>
            <w:left w:val="none" w:sz="0" w:space="0" w:color="auto"/>
            <w:bottom w:val="none" w:sz="0" w:space="0" w:color="auto"/>
            <w:right w:val="none" w:sz="0" w:space="0" w:color="auto"/>
          </w:divBdr>
        </w:div>
        <w:div w:id="1843660747">
          <w:marLeft w:val="0"/>
          <w:marRight w:val="0"/>
          <w:marTop w:val="0"/>
          <w:marBottom w:val="0"/>
          <w:divBdr>
            <w:top w:val="none" w:sz="0" w:space="0" w:color="auto"/>
            <w:left w:val="none" w:sz="0" w:space="0" w:color="auto"/>
            <w:bottom w:val="none" w:sz="0" w:space="0" w:color="auto"/>
            <w:right w:val="none" w:sz="0" w:space="0" w:color="auto"/>
          </w:divBdr>
        </w:div>
        <w:div w:id="1024207104">
          <w:marLeft w:val="0"/>
          <w:marRight w:val="0"/>
          <w:marTop w:val="0"/>
          <w:marBottom w:val="0"/>
          <w:divBdr>
            <w:top w:val="none" w:sz="0" w:space="0" w:color="auto"/>
            <w:left w:val="none" w:sz="0" w:space="0" w:color="auto"/>
            <w:bottom w:val="none" w:sz="0" w:space="0" w:color="auto"/>
            <w:right w:val="none" w:sz="0" w:space="0" w:color="auto"/>
          </w:divBdr>
          <w:divsChild>
            <w:div w:id="1046835086">
              <w:marLeft w:val="0"/>
              <w:marRight w:val="0"/>
              <w:marTop w:val="0"/>
              <w:marBottom w:val="0"/>
              <w:divBdr>
                <w:top w:val="none" w:sz="0" w:space="0" w:color="auto"/>
                <w:left w:val="none" w:sz="0" w:space="0" w:color="auto"/>
                <w:bottom w:val="none" w:sz="0" w:space="0" w:color="auto"/>
                <w:right w:val="none" w:sz="0" w:space="0" w:color="auto"/>
              </w:divBdr>
            </w:div>
          </w:divsChild>
        </w:div>
        <w:div w:id="1854681766">
          <w:marLeft w:val="0"/>
          <w:marRight w:val="0"/>
          <w:marTop w:val="0"/>
          <w:marBottom w:val="0"/>
          <w:divBdr>
            <w:top w:val="none" w:sz="0" w:space="0" w:color="auto"/>
            <w:left w:val="none" w:sz="0" w:space="0" w:color="auto"/>
            <w:bottom w:val="none" w:sz="0" w:space="0" w:color="auto"/>
            <w:right w:val="none" w:sz="0" w:space="0" w:color="auto"/>
          </w:divBdr>
        </w:div>
        <w:div w:id="236674771">
          <w:marLeft w:val="0"/>
          <w:marRight w:val="0"/>
          <w:marTop w:val="0"/>
          <w:marBottom w:val="0"/>
          <w:divBdr>
            <w:top w:val="none" w:sz="0" w:space="0" w:color="auto"/>
            <w:left w:val="none" w:sz="0" w:space="0" w:color="auto"/>
            <w:bottom w:val="none" w:sz="0" w:space="0" w:color="auto"/>
            <w:right w:val="none" w:sz="0" w:space="0" w:color="auto"/>
          </w:divBdr>
          <w:divsChild>
            <w:div w:id="644050465">
              <w:marLeft w:val="0"/>
              <w:marRight w:val="0"/>
              <w:marTop w:val="0"/>
              <w:marBottom w:val="0"/>
              <w:divBdr>
                <w:top w:val="none" w:sz="0" w:space="0" w:color="auto"/>
                <w:left w:val="none" w:sz="0" w:space="0" w:color="auto"/>
                <w:bottom w:val="none" w:sz="0" w:space="0" w:color="auto"/>
                <w:right w:val="none" w:sz="0" w:space="0" w:color="auto"/>
              </w:divBdr>
              <w:divsChild>
                <w:div w:id="1118138981">
                  <w:marLeft w:val="0"/>
                  <w:marRight w:val="0"/>
                  <w:marTop w:val="0"/>
                  <w:marBottom w:val="0"/>
                  <w:divBdr>
                    <w:top w:val="none" w:sz="0" w:space="0" w:color="auto"/>
                    <w:left w:val="none" w:sz="0" w:space="0" w:color="auto"/>
                    <w:bottom w:val="none" w:sz="0" w:space="0" w:color="auto"/>
                    <w:right w:val="none" w:sz="0" w:space="0" w:color="auto"/>
                  </w:divBdr>
                  <w:divsChild>
                    <w:div w:id="1042485311">
                      <w:marLeft w:val="0"/>
                      <w:marRight w:val="0"/>
                      <w:marTop w:val="0"/>
                      <w:marBottom w:val="0"/>
                      <w:divBdr>
                        <w:top w:val="none" w:sz="0" w:space="0" w:color="auto"/>
                        <w:left w:val="none" w:sz="0" w:space="0" w:color="auto"/>
                        <w:bottom w:val="none" w:sz="0" w:space="0" w:color="auto"/>
                        <w:right w:val="none" w:sz="0" w:space="0" w:color="auto"/>
                      </w:divBdr>
                      <w:divsChild>
                        <w:div w:id="136917588">
                          <w:marLeft w:val="0"/>
                          <w:marRight w:val="0"/>
                          <w:marTop w:val="0"/>
                          <w:marBottom w:val="0"/>
                          <w:divBdr>
                            <w:top w:val="none" w:sz="0" w:space="0" w:color="auto"/>
                            <w:left w:val="none" w:sz="0" w:space="0" w:color="auto"/>
                            <w:bottom w:val="none" w:sz="0" w:space="0" w:color="auto"/>
                            <w:right w:val="none" w:sz="0" w:space="0" w:color="auto"/>
                          </w:divBdr>
                          <w:divsChild>
                            <w:div w:id="259948343">
                              <w:marLeft w:val="0"/>
                              <w:marRight w:val="0"/>
                              <w:marTop w:val="0"/>
                              <w:marBottom w:val="0"/>
                              <w:divBdr>
                                <w:top w:val="none" w:sz="0" w:space="0" w:color="auto"/>
                                <w:left w:val="none" w:sz="0" w:space="0" w:color="auto"/>
                                <w:bottom w:val="none" w:sz="0" w:space="0" w:color="auto"/>
                                <w:right w:val="none" w:sz="0" w:space="0" w:color="auto"/>
                              </w:divBdr>
                            </w:div>
                          </w:divsChild>
                        </w:div>
                        <w:div w:id="814683986">
                          <w:blockQuote w:val="1"/>
                          <w:marLeft w:val="0"/>
                          <w:marRight w:val="0"/>
                          <w:marTop w:val="0"/>
                          <w:marBottom w:val="0"/>
                          <w:divBdr>
                            <w:top w:val="none" w:sz="0" w:space="0" w:color="auto"/>
                            <w:left w:val="none" w:sz="0" w:space="0" w:color="auto"/>
                            <w:bottom w:val="none" w:sz="0" w:space="0" w:color="auto"/>
                            <w:right w:val="none" w:sz="0" w:space="0" w:color="auto"/>
                          </w:divBdr>
                          <w:divsChild>
                            <w:div w:id="1330669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83417681">
          <w:marLeft w:val="0"/>
          <w:marRight w:val="0"/>
          <w:marTop w:val="0"/>
          <w:marBottom w:val="0"/>
          <w:divBdr>
            <w:top w:val="none" w:sz="0" w:space="0" w:color="auto"/>
            <w:left w:val="none" w:sz="0" w:space="0" w:color="auto"/>
            <w:bottom w:val="none" w:sz="0" w:space="0" w:color="auto"/>
            <w:right w:val="none" w:sz="0" w:space="0" w:color="auto"/>
          </w:divBdr>
        </w:div>
        <w:div w:id="67701497">
          <w:marLeft w:val="0"/>
          <w:marRight w:val="0"/>
          <w:marTop w:val="0"/>
          <w:marBottom w:val="0"/>
          <w:divBdr>
            <w:top w:val="none" w:sz="0" w:space="0" w:color="auto"/>
            <w:left w:val="none" w:sz="0" w:space="0" w:color="auto"/>
            <w:bottom w:val="none" w:sz="0" w:space="0" w:color="auto"/>
            <w:right w:val="none" w:sz="0" w:space="0" w:color="auto"/>
          </w:divBdr>
        </w:div>
        <w:div w:id="1802334192">
          <w:marLeft w:val="0"/>
          <w:marRight w:val="0"/>
          <w:marTop w:val="0"/>
          <w:marBottom w:val="0"/>
          <w:divBdr>
            <w:top w:val="none" w:sz="0" w:space="0" w:color="auto"/>
            <w:left w:val="none" w:sz="0" w:space="0" w:color="auto"/>
            <w:bottom w:val="none" w:sz="0" w:space="0" w:color="auto"/>
            <w:right w:val="none" w:sz="0" w:space="0" w:color="auto"/>
          </w:divBdr>
        </w:div>
        <w:div w:id="1759131989">
          <w:marLeft w:val="0"/>
          <w:marRight w:val="0"/>
          <w:marTop w:val="0"/>
          <w:marBottom w:val="0"/>
          <w:divBdr>
            <w:top w:val="none" w:sz="0" w:space="0" w:color="auto"/>
            <w:left w:val="none" w:sz="0" w:space="0" w:color="auto"/>
            <w:bottom w:val="none" w:sz="0" w:space="0" w:color="auto"/>
            <w:right w:val="none" w:sz="0" w:space="0" w:color="auto"/>
          </w:divBdr>
        </w:div>
        <w:div w:id="460809445">
          <w:marLeft w:val="0"/>
          <w:marRight w:val="0"/>
          <w:marTop w:val="0"/>
          <w:marBottom w:val="0"/>
          <w:divBdr>
            <w:top w:val="none" w:sz="0" w:space="0" w:color="auto"/>
            <w:left w:val="none" w:sz="0" w:space="0" w:color="auto"/>
            <w:bottom w:val="none" w:sz="0" w:space="0" w:color="auto"/>
            <w:right w:val="none" w:sz="0" w:space="0" w:color="auto"/>
          </w:divBdr>
        </w:div>
        <w:div w:id="40056878">
          <w:marLeft w:val="0"/>
          <w:marRight w:val="0"/>
          <w:marTop w:val="0"/>
          <w:marBottom w:val="0"/>
          <w:divBdr>
            <w:top w:val="none" w:sz="0" w:space="0" w:color="auto"/>
            <w:left w:val="none" w:sz="0" w:space="0" w:color="auto"/>
            <w:bottom w:val="none" w:sz="0" w:space="0" w:color="auto"/>
            <w:right w:val="none" w:sz="0" w:space="0" w:color="auto"/>
          </w:divBdr>
          <w:divsChild>
            <w:div w:id="831750120">
              <w:marLeft w:val="0"/>
              <w:marRight w:val="0"/>
              <w:marTop w:val="0"/>
              <w:marBottom w:val="0"/>
              <w:divBdr>
                <w:top w:val="none" w:sz="0" w:space="0" w:color="auto"/>
                <w:left w:val="none" w:sz="0" w:space="0" w:color="auto"/>
                <w:bottom w:val="none" w:sz="0" w:space="0" w:color="auto"/>
                <w:right w:val="none" w:sz="0" w:space="0" w:color="auto"/>
              </w:divBdr>
              <w:divsChild>
                <w:div w:id="1283851958">
                  <w:marLeft w:val="0"/>
                  <w:marRight w:val="0"/>
                  <w:marTop w:val="0"/>
                  <w:marBottom w:val="0"/>
                  <w:divBdr>
                    <w:top w:val="none" w:sz="0" w:space="0" w:color="auto"/>
                    <w:left w:val="none" w:sz="0" w:space="0" w:color="auto"/>
                    <w:bottom w:val="none" w:sz="0" w:space="0" w:color="auto"/>
                    <w:right w:val="none" w:sz="0" w:space="0" w:color="auto"/>
                  </w:divBdr>
                  <w:divsChild>
                    <w:div w:id="1010762974">
                      <w:marLeft w:val="0"/>
                      <w:marRight w:val="0"/>
                      <w:marTop w:val="0"/>
                      <w:marBottom w:val="0"/>
                      <w:divBdr>
                        <w:top w:val="none" w:sz="0" w:space="0" w:color="auto"/>
                        <w:left w:val="none" w:sz="0" w:space="0" w:color="auto"/>
                        <w:bottom w:val="none" w:sz="0" w:space="0" w:color="auto"/>
                        <w:right w:val="none" w:sz="0" w:space="0" w:color="auto"/>
                      </w:divBdr>
                      <w:divsChild>
                        <w:div w:id="992217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31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436690">
          <w:marLeft w:val="0"/>
          <w:marRight w:val="0"/>
          <w:marTop w:val="0"/>
          <w:marBottom w:val="0"/>
          <w:divBdr>
            <w:top w:val="none" w:sz="0" w:space="0" w:color="auto"/>
            <w:left w:val="none" w:sz="0" w:space="0" w:color="auto"/>
            <w:bottom w:val="none" w:sz="0" w:space="0" w:color="auto"/>
            <w:right w:val="none" w:sz="0" w:space="0" w:color="auto"/>
          </w:divBdr>
        </w:div>
        <w:div w:id="22369504">
          <w:marLeft w:val="0"/>
          <w:marRight w:val="0"/>
          <w:marTop w:val="0"/>
          <w:marBottom w:val="0"/>
          <w:divBdr>
            <w:top w:val="none" w:sz="0" w:space="0" w:color="auto"/>
            <w:left w:val="none" w:sz="0" w:space="0" w:color="auto"/>
            <w:bottom w:val="none" w:sz="0" w:space="0" w:color="auto"/>
            <w:right w:val="none" w:sz="0" w:space="0" w:color="auto"/>
          </w:divBdr>
        </w:div>
        <w:div w:id="808282226">
          <w:marLeft w:val="0"/>
          <w:marRight w:val="0"/>
          <w:marTop w:val="0"/>
          <w:marBottom w:val="0"/>
          <w:divBdr>
            <w:top w:val="none" w:sz="0" w:space="0" w:color="auto"/>
            <w:left w:val="none" w:sz="0" w:space="0" w:color="auto"/>
            <w:bottom w:val="none" w:sz="0" w:space="0" w:color="auto"/>
            <w:right w:val="none" w:sz="0" w:space="0" w:color="auto"/>
          </w:divBdr>
        </w:div>
        <w:div w:id="18118624">
          <w:marLeft w:val="0"/>
          <w:marRight w:val="0"/>
          <w:marTop w:val="0"/>
          <w:marBottom w:val="0"/>
          <w:divBdr>
            <w:top w:val="none" w:sz="0" w:space="0" w:color="auto"/>
            <w:left w:val="none" w:sz="0" w:space="0" w:color="auto"/>
            <w:bottom w:val="none" w:sz="0" w:space="0" w:color="auto"/>
            <w:right w:val="none" w:sz="0" w:space="0" w:color="auto"/>
          </w:divBdr>
        </w:div>
        <w:div w:id="1988053202">
          <w:marLeft w:val="0"/>
          <w:marRight w:val="0"/>
          <w:marTop w:val="0"/>
          <w:marBottom w:val="0"/>
          <w:divBdr>
            <w:top w:val="none" w:sz="0" w:space="0" w:color="auto"/>
            <w:left w:val="none" w:sz="0" w:space="0" w:color="auto"/>
            <w:bottom w:val="none" w:sz="0" w:space="0" w:color="auto"/>
            <w:right w:val="none" w:sz="0" w:space="0" w:color="auto"/>
          </w:divBdr>
        </w:div>
        <w:div w:id="944189862">
          <w:marLeft w:val="0"/>
          <w:marRight w:val="0"/>
          <w:marTop w:val="0"/>
          <w:marBottom w:val="0"/>
          <w:divBdr>
            <w:top w:val="none" w:sz="0" w:space="0" w:color="auto"/>
            <w:left w:val="none" w:sz="0" w:space="0" w:color="auto"/>
            <w:bottom w:val="none" w:sz="0" w:space="0" w:color="auto"/>
            <w:right w:val="none" w:sz="0" w:space="0" w:color="auto"/>
          </w:divBdr>
        </w:div>
        <w:div w:id="1674642914">
          <w:marLeft w:val="0"/>
          <w:marRight w:val="0"/>
          <w:marTop w:val="0"/>
          <w:marBottom w:val="0"/>
          <w:divBdr>
            <w:top w:val="none" w:sz="0" w:space="0" w:color="auto"/>
            <w:left w:val="none" w:sz="0" w:space="0" w:color="auto"/>
            <w:bottom w:val="none" w:sz="0" w:space="0" w:color="auto"/>
            <w:right w:val="none" w:sz="0" w:space="0" w:color="auto"/>
          </w:divBdr>
          <w:divsChild>
            <w:div w:id="1899240779">
              <w:marLeft w:val="0"/>
              <w:marRight w:val="0"/>
              <w:marTop w:val="0"/>
              <w:marBottom w:val="0"/>
              <w:divBdr>
                <w:top w:val="none" w:sz="0" w:space="0" w:color="auto"/>
                <w:left w:val="none" w:sz="0" w:space="0" w:color="auto"/>
                <w:bottom w:val="none" w:sz="0" w:space="0" w:color="auto"/>
                <w:right w:val="none" w:sz="0" w:space="0" w:color="auto"/>
              </w:divBdr>
            </w:div>
          </w:divsChild>
        </w:div>
        <w:div w:id="806707571">
          <w:marLeft w:val="0"/>
          <w:marRight w:val="0"/>
          <w:marTop w:val="0"/>
          <w:marBottom w:val="0"/>
          <w:divBdr>
            <w:top w:val="none" w:sz="0" w:space="0" w:color="auto"/>
            <w:left w:val="none" w:sz="0" w:space="0" w:color="auto"/>
            <w:bottom w:val="none" w:sz="0" w:space="0" w:color="auto"/>
            <w:right w:val="none" w:sz="0" w:space="0" w:color="auto"/>
          </w:divBdr>
        </w:div>
        <w:div w:id="307826349">
          <w:marLeft w:val="0"/>
          <w:marRight w:val="0"/>
          <w:marTop w:val="0"/>
          <w:marBottom w:val="0"/>
          <w:divBdr>
            <w:top w:val="none" w:sz="0" w:space="0" w:color="auto"/>
            <w:left w:val="none" w:sz="0" w:space="0" w:color="auto"/>
            <w:bottom w:val="none" w:sz="0" w:space="0" w:color="auto"/>
            <w:right w:val="none" w:sz="0" w:space="0" w:color="auto"/>
          </w:divBdr>
        </w:div>
        <w:div w:id="435369504">
          <w:marLeft w:val="0"/>
          <w:marRight w:val="0"/>
          <w:marTop w:val="0"/>
          <w:marBottom w:val="0"/>
          <w:divBdr>
            <w:top w:val="none" w:sz="0" w:space="0" w:color="auto"/>
            <w:left w:val="none" w:sz="0" w:space="0" w:color="auto"/>
            <w:bottom w:val="none" w:sz="0" w:space="0" w:color="auto"/>
            <w:right w:val="none" w:sz="0" w:space="0" w:color="auto"/>
          </w:divBdr>
        </w:div>
        <w:div w:id="1574390766">
          <w:marLeft w:val="0"/>
          <w:marRight w:val="0"/>
          <w:marTop w:val="0"/>
          <w:marBottom w:val="0"/>
          <w:divBdr>
            <w:top w:val="none" w:sz="0" w:space="0" w:color="auto"/>
            <w:left w:val="none" w:sz="0" w:space="0" w:color="auto"/>
            <w:bottom w:val="none" w:sz="0" w:space="0" w:color="auto"/>
            <w:right w:val="none" w:sz="0" w:space="0" w:color="auto"/>
          </w:divBdr>
          <w:divsChild>
            <w:div w:id="141822782">
              <w:marLeft w:val="0"/>
              <w:marRight w:val="0"/>
              <w:marTop w:val="0"/>
              <w:marBottom w:val="0"/>
              <w:divBdr>
                <w:top w:val="none" w:sz="0" w:space="0" w:color="auto"/>
                <w:left w:val="none" w:sz="0" w:space="0" w:color="auto"/>
                <w:bottom w:val="none" w:sz="0" w:space="0" w:color="auto"/>
                <w:right w:val="none" w:sz="0" w:space="0" w:color="auto"/>
              </w:divBdr>
              <w:divsChild>
                <w:div w:id="1326280592">
                  <w:marLeft w:val="0"/>
                  <w:marRight w:val="0"/>
                  <w:marTop w:val="240"/>
                  <w:marBottom w:val="240"/>
                  <w:divBdr>
                    <w:top w:val="none" w:sz="0" w:space="0" w:color="auto"/>
                    <w:left w:val="none" w:sz="0" w:space="0" w:color="auto"/>
                    <w:bottom w:val="none" w:sz="0" w:space="0" w:color="auto"/>
                    <w:right w:val="none" w:sz="0" w:space="0" w:color="auto"/>
                  </w:divBdr>
                  <w:divsChild>
                    <w:div w:id="1236163632">
                      <w:marLeft w:val="0"/>
                      <w:marRight w:val="0"/>
                      <w:marTop w:val="0"/>
                      <w:marBottom w:val="0"/>
                      <w:divBdr>
                        <w:top w:val="none" w:sz="0" w:space="0" w:color="auto"/>
                        <w:left w:val="none" w:sz="0" w:space="0" w:color="auto"/>
                        <w:bottom w:val="none" w:sz="0" w:space="0" w:color="auto"/>
                        <w:right w:val="none" w:sz="0" w:space="0" w:color="auto"/>
                      </w:divBdr>
                      <w:divsChild>
                        <w:div w:id="138618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345058">
          <w:marLeft w:val="0"/>
          <w:marRight w:val="0"/>
          <w:marTop w:val="0"/>
          <w:marBottom w:val="0"/>
          <w:divBdr>
            <w:top w:val="none" w:sz="0" w:space="0" w:color="auto"/>
            <w:left w:val="none" w:sz="0" w:space="0" w:color="auto"/>
            <w:bottom w:val="none" w:sz="0" w:space="0" w:color="auto"/>
            <w:right w:val="none" w:sz="0" w:space="0" w:color="auto"/>
          </w:divBdr>
        </w:div>
        <w:div w:id="1873423851">
          <w:marLeft w:val="0"/>
          <w:marRight w:val="0"/>
          <w:marTop w:val="0"/>
          <w:marBottom w:val="0"/>
          <w:divBdr>
            <w:top w:val="none" w:sz="0" w:space="0" w:color="auto"/>
            <w:left w:val="none" w:sz="0" w:space="0" w:color="auto"/>
            <w:bottom w:val="none" w:sz="0" w:space="0" w:color="auto"/>
            <w:right w:val="none" w:sz="0" w:space="0" w:color="auto"/>
          </w:divBdr>
        </w:div>
        <w:div w:id="481846003">
          <w:marLeft w:val="0"/>
          <w:marRight w:val="0"/>
          <w:marTop w:val="0"/>
          <w:marBottom w:val="0"/>
          <w:divBdr>
            <w:top w:val="none" w:sz="0" w:space="0" w:color="auto"/>
            <w:left w:val="none" w:sz="0" w:space="0" w:color="auto"/>
            <w:bottom w:val="none" w:sz="0" w:space="0" w:color="auto"/>
            <w:right w:val="none" w:sz="0" w:space="0" w:color="auto"/>
          </w:divBdr>
        </w:div>
        <w:div w:id="430244456">
          <w:marLeft w:val="0"/>
          <w:marRight w:val="0"/>
          <w:marTop w:val="0"/>
          <w:marBottom w:val="0"/>
          <w:divBdr>
            <w:top w:val="none" w:sz="0" w:space="0" w:color="auto"/>
            <w:left w:val="none" w:sz="0" w:space="0" w:color="auto"/>
            <w:bottom w:val="none" w:sz="0" w:space="0" w:color="auto"/>
            <w:right w:val="none" w:sz="0" w:space="0" w:color="auto"/>
          </w:divBdr>
        </w:div>
        <w:div w:id="273875585">
          <w:marLeft w:val="0"/>
          <w:marRight w:val="0"/>
          <w:marTop w:val="0"/>
          <w:marBottom w:val="0"/>
          <w:divBdr>
            <w:top w:val="none" w:sz="0" w:space="0" w:color="auto"/>
            <w:left w:val="none" w:sz="0" w:space="0" w:color="auto"/>
            <w:bottom w:val="none" w:sz="0" w:space="0" w:color="auto"/>
            <w:right w:val="none" w:sz="0" w:space="0" w:color="auto"/>
          </w:divBdr>
          <w:divsChild>
            <w:div w:id="1176966026">
              <w:marLeft w:val="0"/>
              <w:marRight w:val="0"/>
              <w:marTop w:val="0"/>
              <w:marBottom w:val="0"/>
              <w:divBdr>
                <w:top w:val="none" w:sz="0" w:space="0" w:color="auto"/>
                <w:left w:val="none" w:sz="0" w:space="0" w:color="auto"/>
                <w:bottom w:val="none" w:sz="0" w:space="0" w:color="auto"/>
                <w:right w:val="none" w:sz="0" w:space="0" w:color="auto"/>
              </w:divBdr>
              <w:divsChild>
                <w:div w:id="1604796922">
                  <w:marLeft w:val="0"/>
                  <w:marRight w:val="0"/>
                  <w:marTop w:val="0"/>
                  <w:marBottom w:val="0"/>
                  <w:divBdr>
                    <w:top w:val="none" w:sz="0" w:space="0" w:color="auto"/>
                    <w:left w:val="none" w:sz="0" w:space="0" w:color="auto"/>
                    <w:bottom w:val="none" w:sz="0" w:space="0" w:color="auto"/>
                    <w:right w:val="none" w:sz="0" w:space="0" w:color="auto"/>
                  </w:divBdr>
                  <w:divsChild>
                    <w:div w:id="1699820393">
                      <w:marLeft w:val="0"/>
                      <w:marRight w:val="0"/>
                      <w:marTop w:val="0"/>
                      <w:marBottom w:val="0"/>
                      <w:divBdr>
                        <w:top w:val="none" w:sz="0" w:space="0" w:color="auto"/>
                        <w:left w:val="none" w:sz="0" w:space="0" w:color="auto"/>
                        <w:bottom w:val="none" w:sz="0" w:space="0" w:color="auto"/>
                        <w:right w:val="none" w:sz="0" w:space="0" w:color="auto"/>
                      </w:divBdr>
                      <w:divsChild>
                        <w:div w:id="152694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98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970493">
          <w:marLeft w:val="0"/>
          <w:marRight w:val="0"/>
          <w:marTop w:val="0"/>
          <w:marBottom w:val="0"/>
          <w:divBdr>
            <w:top w:val="none" w:sz="0" w:space="0" w:color="auto"/>
            <w:left w:val="none" w:sz="0" w:space="0" w:color="auto"/>
            <w:bottom w:val="none" w:sz="0" w:space="0" w:color="auto"/>
            <w:right w:val="none" w:sz="0" w:space="0" w:color="auto"/>
          </w:divBdr>
        </w:div>
        <w:div w:id="2095086519">
          <w:marLeft w:val="0"/>
          <w:marRight w:val="0"/>
          <w:marTop w:val="0"/>
          <w:marBottom w:val="0"/>
          <w:divBdr>
            <w:top w:val="none" w:sz="0" w:space="0" w:color="auto"/>
            <w:left w:val="none" w:sz="0" w:space="0" w:color="auto"/>
            <w:bottom w:val="none" w:sz="0" w:space="0" w:color="auto"/>
            <w:right w:val="none" w:sz="0" w:space="0" w:color="auto"/>
          </w:divBdr>
        </w:div>
        <w:div w:id="1237326509">
          <w:marLeft w:val="0"/>
          <w:marRight w:val="0"/>
          <w:marTop w:val="0"/>
          <w:marBottom w:val="0"/>
          <w:divBdr>
            <w:top w:val="none" w:sz="0" w:space="0" w:color="auto"/>
            <w:left w:val="none" w:sz="0" w:space="0" w:color="auto"/>
            <w:bottom w:val="none" w:sz="0" w:space="0" w:color="auto"/>
            <w:right w:val="none" w:sz="0" w:space="0" w:color="auto"/>
          </w:divBdr>
        </w:div>
        <w:div w:id="1940336276">
          <w:marLeft w:val="0"/>
          <w:marRight w:val="0"/>
          <w:marTop w:val="0"/>
          <w:marBottom w:val="0"/>
          <w:divBdr>
            <w:top w:val="none" w:sz="0" w:space="0" w:color="auto"/>
            <w:left w:val="none" w:sz="0" w:space="0" w:color="auto"/>
            <w:bottom w:val="none" w:sz="0" w:space="0" w:color="auto"/>
            <w:right w:val="none" w:sz="0" w:space="0" w:color="auto"/>
          </w:divBdr>
        </w:div>
        <w:div w:id="2102680811">
          <w:marLeft w:val="0"/>
          <w:marRight w:val="0"/>
          <w:marTop w:val="0"/>
          <w:marBottom w:val="0"/>
          <w:divBdr>
            <w:top w:val="none" w:sz="0" w:space="0" w:color="auto"/>
            <w:left w:val="none" w:sz="0" w:space="0" w:color="auto"/>
            <w:bottom w:val="none" w:sz="0" w:space="0" w:color="auto"/>
            <w:right w:val="none" w:sz="0" w:space="0" w:color="auto"/>
          </w:divBdr>
        </w:div>
        <w:div w:id="1357343613">
          <w:marLeft w:val="0"/>
          <w:marRight w:val="0"/>
          <w:marTop w:val="0"/>
          <w:marBottom w:val="0"/>
          <w:divBdr>
            <w:top w:val="none" w:sz="0" w:space="0" w:color="auto"/>
            <w:left w:val="none" w:sz="0" w:space="0" w:color="auto"/>
            <w:bottom w:val="none" w:sz="0" w:space="0" w:color="auto"/>
            <w:right w:val="none" w:sz="0" w:space="0" w:color="auto"/>
          </w:divBdr>
        </w:div>
        <w:div w:id="1138839281">
          <w:marLeft w:val="0"/>
          <w:marRight w:val="0"/>
          <w:marTop w:val="0"/>
          <w:marBottom w:val="0"/>
          <w:divBdr>
            <w:top w:val="none" w:sz="0" w:space="0" w:color="auto"/>
            <w:left w:val="none" w:sz="0" w:space="0" w:color="auto"/>
            <w:bottom w:val="none" w:sz="0" w:space="0" w:color="auto"/>
            <w:right w:val="none" w:sz="0" w:space="0" w:color="auto"/>
          </w:divBdr>
        </w:div>
        <w:div w:id="1335956821">
          <w:marLeft w:val="0"/>
          <w:marRight w:val="0"/>
          <w:marTop w:val="0"/>
          <w:marBottom w:val="0"/>
          <w:divBdr>
            <w:top w:val="none" w:sz="0" w:space="0" w:color="auto"/>
            <w:left w:val="none" w:sz="0" w:space="0" w:color="auto"/>
            <w:bottom w:val="none" w:sz="0" w:space="0" w:color="auto"/>
            <w:right w:val="none" w:sz="0" w:space="0" w:color="auto"/>
          </w:divBdr>
          <w:divsChild>
            <w:div w:id="437219725">
              <w:marLeft w:val="0"/>
              <w:marRight w:val="0"/>
              <w:marTop w:val="0"/>
              <w:marBottom w:val="0"/>
              <w:divBdr>
                <w:top w:val="none" w:sz="0" w:space="0" w:color="auto"/>
                <w:left w:val="none" w:sz="0" w:space="0" w:color="auto"/>
                <w:bottom w:val="none" w:sz="0" w:space="0" w:color="auto"/>
                <w:right w:val="none" w:sz="0" w:space="0" w:color="auto"/>
              </w:divBdr>
              <w:divsChild>
                <w:div w:id="1236822474">
                  <w:marLeft w:val="0"/>
                  <w:marRight w:val="0"/>
                  <w:marTop w:val="0"/>
                  <w:marBottom w:val="0"/>
                  <w:divBdr>
                    <w:top w:val="none" w:sz="0" w:space="0" w:color="auto"/>
                    <w:left w:val="none" w:sz="0" w:space="0" w:color="auto"/>
                    <w:bottom w:val="none" w:sz="0" w:space="0" w:color="auto"/>
                    <w:right w:val="none" w:sz="0" w:space="0" w:color="auto"/>
                  </w:divBdr>
                  <w:divsChild>
                    <w:div w:id="616257878">
                      <w:marLeft w:val="0"/>
                      <w:marRight w:val="0"/>
                      <w:marTop w:val="0"/>
                      <w:marBottom w:val="0"/>
                      <w:divBdr>
                        <w:top w:val="none" w:sz="0" w:space="0" w:color="auto"/>
                        <w:left w:val="none" w:sz="0" w:space="0" w:color="auto"/>
                        <w:bottom w:val="none" w:sz="0" w:space="0" w:color="auto"/>
                        <w:right w:val="none" w:sz="0" w:space="0" w:color="auto"/>
                      </w:divBdr>
                      <w:divsChild>
                        <w:div w:id="272596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45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814368">
          <w:marLeft w:val="0"/>
          <w:marRight w:val="0"/>
          <w:marTop w:val="0"/>
          <w:marBottom w:val="0"/>
          <w:divBdr>
            <w:top w:val="none" w:sz="0" w:space="0" w:color="auto"/>
            <w:left w:val="none" w:sz="0" w:space="0" w:color="auto"/>
            <w:bottom w:val="none" w:sz="0" w:space="0" w:color="auto"/>
            <w:right w:val="none" w:sz="0" w:space="0" w:color="auto"/>
          </w:divBdr>
        </w:div>
        <w:div w:id="1061559965">
          <w:marLeft w:val="0"/>
          <w:marRight w:val="0"/>
          <w:marTop w:val="0"/>
          <w:marBottom w:val="0"/>
          <w:divBdr>
            <w:top w:val="none" w:sz="0" w:space="0" w:color="auto"/>
            <w:left w:val="none" w:sz="0" w:space="0" w:color="auto"/>
            <w:bottom w:val="none" w:sz="0" w:space="0" w:color="auto"/>
            <w:right w:val="none" w:sz="0" w:space="0" w:color="auto"/>
          </w:divBdr>
        </w:div>
        <w:div w:id="1888255318">
          <w:marLeft w:val="0"/>
          <w:marRight w:val="0"/>
          <w:marTop w:val="0"/>
          <w:marBottom w:val="0"/>
          <w:divBdr>
            <w:top w:val="none" w:sz="0" w:space="0" w:color="auto"/>
            <w:left w:val="none" w:sz="0" w:space="0" w:color="auto"/>
            <w:bottom w:val="none" w:sz="0" w:space="0" w:color="auto"/>
            <w:right w:val="none" w:sz="0" w:space="0" w:color="auto"/>
          </w:divBdr>
        </w:div>
        <w:div w:id="2033416462">
          <w:marLeft w:val="0"/>
          <w:marRight w:val="0"/>
          <w:marTop w:val="0"/>
          <w:marBottom w:val="0"/>
          <w:divBdr>
            <w:top w:val="none" w:sz="0" w:space="0" w:color="auto"/>
            <w:left w:val="none" w:sz="0" w:space="0" w:color="auto"/>
            <w:bottom w:val="none" w:sz="0" w:space="0" w:color="auto"/>
            <w:right w:val="none" w:sz="0" w:space="0" w:color="auto"/>
          </w:divBdr>
        </w:div>
        <w:div w:id="1056784869">
          <w:marLeft w:val="0"/>
          <w:marRight w:val="0"/>
          <w:marTop w:val="0"/>
          <w:marBottom w:val="0"/>
          <w:divBdr>
            <w:top w:val="none" w:sz="0" w:space="0" w:color="auto"/>
            <w:left w:val="none" w:sz="0" w:space="0" w:color="auto"/>
            <w:bottom w:val="none" w:sz="0" w:space="0" w:color="auto"/>
            <w:right w:val="none" w:sz="0" w:space="0" w:color="auto"/>
          </w:divBdr>
        </w:div>
        <w:div w:id="385646102">
          <w:marLeft w:val="0"/>
          <w:marRight w:val="0"/>
          <w:marTop w:val="0"/>
          <w:marBottom w:val="0"/>
          <w:divBdr>
            <w:top w:val="none" w:sz="0" w:space="0" w:color="auto"/>
            <w:left w:val="none" w:sz="0" w:space="0" w:color="auto"/>
            <w:bottom w:val="none" w:sz="0" w:space="0" w:color="auto"/>
            <w:right w:val="none" w:sz="0" w:space="0" w:color="auto"/>
          </w:divBdr>
          <w:divsChild>
            <w:div w:id="2124953494">
              <w:marLeft w:val="0"/>
              <w:marRight w:val="0"/>
              <w:marTop w:val="0"/>
              <w:marBottom w:val="0"/>
              <w:divBdr>
                <w:top w:val="none" w:sz="0" w:space="0" w:color="auto"/>
                <w:left w:val="none" w:sz="0" w:space="0" w:color="auto"/>
                <w:bottom w:val="none" w:sz="0" w:space="0" w:color="auto"/>
                <w:right w:val="none" w:sz="0" w:space="0" w:color="auto"/>
              </w:divBdr>
              <w:divsChild>
                <w:div w:id="1205751881">
                  <w:marLeft w:val="0"/>
                  <w:marRight w:val="0"/>
                  <w:marTop w:val="0"/>
                  <w:marBottom w:val="0"/>
                  <w:divBdr>
                    <w:top w:val="none" w:sz="0" w:space="0" w:color="auto"/>
                    <w:left w:val="none" w:sz="0" w:space="0" w:color="auto"/>
                    <w:bottom w:val="none" w:sz="0" w:space="0" w:color="auto"/>
                    <w:right w:val="none" w:sz="0" w:space="0" w:color="auto"/>
                  </w:divBdr>
                  <w:divsChild>
                    <w:div w:id="1620062193">
                      <w:marLeft w:val="0"/>
                      <w:marRight w:val="0"/>
                      <w:marTop w:val="0"/>
                      <w:marBottom w:val="0"/>
                      <w:divBdr>
                        <w:top w:val="none" w:sz="0" w:space="0" w:color="auto"/>
                        <w:left w:val="none" w:sz="0" w:space="0" w:color="auto"/>
                        <w:bottom w:val="none" w:sz="0" w:space="0" w:color="auto"/>
                        <w:right w:val="none" w:sz="0" w:space="0" w:color="auto"/>
                      </w:divBdr>
                      <w:divsChild>
                        <w:div w:id="10604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9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659806">
          <w:marLeft w:val="0"/>
          <w:marRight w:val="0"/>
          <w:marTop w:val="0"/>
          <w:marBottom w:val="0"/>
          <w:divBdr>
            <w:top w:val="none" w:sz="0" w:space="0" w:color="auto"/>
            <w:left w:val="none" w:sz="0" w:space="0" w:color="auto"/>
            <w:bottom w:val="none" w:sz="0" w:space="0" w:color="auto"/>
            <w:right w:val="none" w:sz="0" w:space="0" w:color="auto"/>
          </w:divBdr>
        </w:div>
        <w:div w:id="540289152">
          <w:marLeft w:val="0"/>
          <w:marRight w:val="0"/>
          <w:marTop w:val="0"/>
          <w:marBottom w:val="0"/>
          <w:divBdr>
            <w:top w:val="none" w:sz="0" w:space="0" w:color="auto"/>
            <w:left w:val="none" w:sz="0" w:space="0" w:color="auto"/>
            <w:bottom w:val="none" w:sz="0" w:space="0" w:color="auto"/>
            <w:right w:val="none" w:sz="0" w:space="0" w:color="auto"/>
          </w:divBdr>
        </w:div>
        <w:div w:id="1488206069">
          <w:marLeft w:val="0"/>
          <w:marRight w:val="0"/>
          <w:marTop w:val="0"/>
          <w:marBottom w:val="0"/>
          <w:divBdr>
            <w:top w:val="none" w:sz="0" w:space="0" w:color="auto"/>
            <w:left w:val="none" w:sz="0" w:space="0" w:color="auto"/>
            <w:bottom w:val="none" w:sz="0" w:space="0" w:color="auto"/>
            <w:right w:val="none" w:sz="0" w:space="0" w:color="auto"/>
          </w:divBdr>
        </w:div>
        <w:div w:id="504521211">
          <w:marLeft w:val="0"/>
          <w:marRight w:val="0"/>
          <w:marTop w:val="0"/>
          <w:marBottom w:val="0"/>
          <w:divBdr>
            <w:top w:val="none" w:sz="0" w:space="0" w:color="auto"/>
            <w:left w:val="none" w:sz="0" w:space="0" w:color="auto"/>
            <w:bottom w:val="none" w:sz="0" w:space="0" w:color="auto"/>
            <w:right w:val="none" w:sz="0" w:space="0" w:color="auto"/>
          </w:divBdr>
        </w:div>
        <w:div w:id="1969621242">
          <w:marLeft w:val="0"/>
          <w:marRight w:val="0"/>
          <w:marTop w:val="0"/>
          <w:marBottom w:val="0"/>
          <w:divBdr>
            <w:top w:val="none" w:sz="0" w:space="0" w:color="auto"/>
            <w:left w:val="none" w:sz="0" w:space="0" w:color="auto"/>
            <w:bottom w:val="none" w:sz="0" w:space="0" w:color="auto"/>
            <w:right w:val="none" w:sz="0" w:space="0" w:color="auto"/>
          </w:divBdr>
        </w:div>
        <w:div w:id="1647078961">
          <w:marLeft w:val="0"/>
          <w:marRight w:val="0"/>
          <w:marTop w:val="0"/>
          <w:marBottom w:val="0"/>
          <w:divBdr>
            <w:top w:val="none" w:sz="0" w:space="0" w:color="auto"/>
            <w:left w:val="none" w:sz="0" w:space="0" w:color="auto"/>
            <w:bottom w:val="none" w:sz="0" w:space="0" w:color="auto"/>
            <w:right w:val="none" w:sz="0" w:space="0" w:color="auto"/>
          </w:divBdr>
        </w:div>
        <w:div w:id="1910144218">
          <w:marLeft w:val="0"/>
          <w:marRight w:val="0"/>
          <w:marTop w:val="0"/>
          <w:marBottom w:val="0"/>
          <w:divBdr>
            <w:top w:val="none" w:sz="0" w:space="0" w:color="auto"/>
            <w:left w:val="none" w:sz="0" w:space="0" w:color="auto"/>
            <w:bottom w:val="none" w:sz="0" w:space="0" w:color="auto"/>
            <w:right w:val="none" w:sz="0" w:space="0" w:color="auto"/>
          </w:divBdr>
        </w:div>
        <w:div w:id="1571619257">
          <w:marLeft w:val="0"/>
          <w:marRight w:val="0"/>
          <w:marTop w:val="0"/>
          <w:marBottom w:val="0"/>
          <w:divBdr>
            <w:top w:val="none" w:sz="0" w:space="0" w:color="auto"/>
            <w:left w:val="none" w:sz="0" w:space="0" w:color="auto"/>
            <w:bottom w:val="none" w:sz="0" w:space="0" w:color="auto"/>
            <w:right w:val="none" w:sz="0" w:space="0" w:color="auto"/>
          </w:divBdr>
        </w:div>
        <w:div w:id="442968465">
          <w:marLeft w:val="0"/>
          <w:marRight w:val="0"/>
          <w:marTop w:val="0"/>
          <w:marBottom w:val="0"/>
          <w:divBdr>
            <w:top w:val="none" w:sz="0" w:space="0" w:color="auto"/>
            <w:left w:val="none" w:sz="0" w:space="0" w:color="auto"/>
            <w:bottom w:val="none" w:sz="0" w:space="0" w:color="auto"/>
            <w:right w:val="none" w:sz="0" w:space="0" w:color="auto"/>
          </w:divBdr>
        </w:div>
        <w:div w:id="829177306">
          <w:marLeft w:val="0"/>
          <w:marRight w:val="0"/>
          <w:marTop w:val="0"/>
          <w:marBottom w:val="0"/>
          <w:divBdr>
            <w:top w:val="none" w:sz="0" w:space="0" w:color="auto"/>
            <w:left w:val="none" w:sz="0" w:space="0" w:color="auto"/>
            <w:bottom w:val="none" w:sz="0" w:space="0" w:color="auto"/>
            <w:right w:val="none" w:sz="0" w:space="0" w:color="auto"/>
          </w:divBdr>
        </w:div>
        <w:div w:id="1431462733">
          <w:marLeft w:val="0"/>
          <w:marRight w:val="0"/>
          <w:marTop w:val="0"/>
          <w:marBottom w:val="0"/>
          <w:divBdr>
            <w:top w:val="none" w:sz="0" w:space="0" w:color="auto"/>
            <w:left w:val="none" w:sz="0" w:space="0" w:color="auto"/>
            <w:bottom w:val="none" w:sz="0" w:space="0" w:color="auto"/>
            <w:right w:val="none" w:sz="0" w:space="0" w:color="auto"/>
          </w:divBdr>
          <w:divsChild>
            <w:div w:id="548536449">
              <w:marLeft w:val="0"/>
              <w:marRight w:val="0"/>
              <w:marTop w:val="0"/>
              <w:marBottom w:val="0"/>
              <w:divBdr>
                <w:top w:val="none" w:sz="0" w:space="0" w:color="auto"/>
                <w:left w:val="none" w:sz="0" w:space="0" w:color="auto"/>
                <w:bottom w:val="none" w:sz="0" w:space="0" w:color="auto"/>
                <w:right w:val="none" w:sz="0" w:space="0" w:color="auto"/>
              </w:divBdr>
              <w:divsChild>
                <w:div w:id="636834873">
                  <w:marLeft w:val="0"/>
                  <w:marRight w:val="0"/>
                  <w:marTop w:val="0"/>
                  <w:marBottom w:val="0"/>
                  <w:divBdr>
                    <w:top w:val="none" w:sz="0" w:space="0" w:color="auto"/>
                    <w:left w:val="none" w:sz="0" w:space="0" w:color="auto"/>
                    <w:bottom w:val="none" w:sz="0" w:space="0" w:color="auto"/>
                    <w:right w:val="none" w:sz="0" w:space="0" w:color="auto"/>
                  </w:divBdr>
                  <w:divsChild>
                    <w:div w:id="1753162969">
                      <w:marLeft w:val="0"/>
                      <w:marRight w:val="0"/>
                      <w:marTop w:val="0"/>
                      <w:marBottom w:val="0"/>
                      <w:divBdr>
                        <w:top w:val="none" w:sz="0" w:space="0" w:color="auto"/>
                        <w:left w:val="none" w:sz="0" w:space="0" w:color="auto"/>
                        <w:bottom w:val="none" w:sz="0" w:space="0" w:color="auto"/>
                        <w:right w:val="none" w:sz="0" w:space="0" w:color="auto"/>
                      </w:divBdr>
                      <w:divsChild>
                        <w:div w:id="183325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178672">
          <w:marLeft w:val="0"/>
          <w:marRight w:val="0"/>
          <w:marTop w:val="0"/>
          <w:marBottom w:val="0"/>
          <w:divBdr>
            <w:top w:val="none" w:sz="0" w:space="0" w:color="auto"/>
            <w:left w:val="none" w:sz="0" w:space="0" w:color="auto"/>
            <w:bottom w:val="none" w:sz="0" w:space="0" w:color="auto"/>
            <w:right w:val="none" w:sz="0" w:space="0" w:color="auto"/>
          </w:divBdr>
        </w:div>
      </w:divsChild>
    </w:div>
    <w:div w:id="1759402200">
      <w:bodyDiv w:val="1"/>
      <w:marLeft w:val="0"/>
      <w:marRight w:val="0"/>
      <w:marTop w:val="0"/>
      <w:marBottom w:val="0"/>
      <w:divBdr>
        <w:top w:val="none" w:sz="0" w:space="0" w:color="auto"/>
        <w:left w:val="none" w:sz="0" w:space="0" w:color="auto"/>
        <w:bottom w:val="none" w:sz="0" w:space="0" w:color="auto"/>
        <w:right w:val="none" w:sz="0" w:space="0" w:color="auto"/>
      </w:divBdr>
    </w:div>
    <w:div w:id="1763141483">
      <w:bodyDiv w:val="1"/>
      <w:marLeft w:val="0"/>
      <w:marRight w:val="0"/>
      <w:marTop w:val="0"/>
      <w:marBottom w:val="0"/>
      <w:divBdr>
        <w:top w:val="none" w:sz="0" w:space="0" w:color="auto"/>
        <w:left w:val="none" w:sz="0" w:space="0" w:color="auto"/>
        <w:bottom w:val="none" w:sz="0" w:space="0" w:color="auto"/>
        <w:right w:val="none" w:sz="0" w:space="0" w:color="auto"/>
      </w:divBdr>
      <w:divsChild>
        <w:div w:id="2156247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1556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529572">
      <w:bodyDiv w:val="1"/>
      <w:marLeft w:val="0"/>
      <w:marRight w:val="0"/>
      <w:marTop w:val="0"/>
      <w:marBottom w:val="0"/>
      <w:divBdr>
        <w:top w:val="none" w:sz="0" w:space="0" w:color="auto"/>
        <w:left w:val="none" w:sz="0" w:space="0" w:color="auto"/>
        <w:bottom w:val="none" w:sz="0" w:space="0" w:color="auto"/>
        <w:right w:val="none" w:sz="0" w:space="0" w:color="auto"/>
      </w:divBdr>
    </w:div>
    <w:div w:id="1849367816">
      <w:bodyDiv w:val="1"/>
      <w:marLeft w:val="0"/>
      <w:marRight w:val="0"/>
      <w:marTop w:val="0"/>
      <w:marBottom w:val="0"/>
      <w:divBdr>
        <w:top w:val="none" w:sz="0" w:space="0" w:color="auto"/>
        <w:left w:val="none" w:sz="0" w:space="0" w:color="auto"/>
        <w:bottom w:val="none" w:sz="0" w:space="0" w:color="auto"/>
        <w:right w:val="none" w:sz="0" w:space="0" w:color="auto"/>
      </w:divBdr>
    </w:div>
    <w:div w:id="1860198714">
      <w:bodyDiv w:val="1"/>
      <w:marLeft w:val="0"/>
      <w:marRight w:val="0"/>
      <w:marTop w:val="0"/>
      <w:marBottom w:val="0"/>
      <w:divBdr>
        <w:top w:val="none" w:sz="0" w:space="0" w:color="auto"/>
        <w:left w:val="none" w:sz="0" w:space="0" w:color="auto"/>
        <w:bottom w:val="none" w:sz="0" w:space="0" w:color="auto"/>
        <w:right w:val="none" w:sz="0" w:space="0" w:color="auto"/>
      </w:divBdr>
    </w:div>
    <w:div w:id="1862009838">
      <w:bodyDiv w:val="1"/>
      <w:marLeft w:val="0"/>
      <w:marRight w:val="0"/>
      <w:marTop w:val="0"/>
      <w:marBottom w:val="0"/>
      <w:divBdr>
        <w:top w:val="none" w:sz="0" w:space="0" w:color="auto"/>
        <w:left w:val="none" w:sz="0" w:space="0" w:color="auto"/>
        <w:bottom w:val="none" w:sz="0" w:space="0" w:color="auto"/>
        <w:right w:val="none" w:sz="0" w:space="0" w:color="auto"/>
      </w:divBdr>
      <w:divsChild>
        <w:div w:id="1272512694">
          <w:marLeft w:val="0"/>
          <w:marRight w:val="0"/>
          <w:marTop w:val="0"/>
          <w:marBottom w:val="300"/>
          <w:divBdr>
            <w:top w:val="none" w:sz="0" w:space="0" w:color="auto"/>
            <w:left w:val="none" w:sz="0" w:space="0" w:color="auto"/>
            <w:bottom w:val="none" w:sz="0" w:space="0" w:color="auto"/>
            <w:right w:val="none" w:sz="0" w:space="0" w:color="auto"/>
          </w:divBdr>
        </w:div>
        <w:div w:id="1758288963">
          <w:marLeft w:val="0"/>
          <w:marRight w:val="0"/>
          <w:marTop w:val="0"/>
          <w:marBottom w:val="300"/>
          <w:divBdr>
            <w:top w:val="none" w:sz="0" w:space="0" w:color="auto"/>
            <w:left w:val="none" w:sz="0" w:space="0" w:color="auto"/>
            <w:bottom w:val="none" w:sz="0" w:space="0" w:color="auto"/>
            <w:right w:val="none" w:sz="0" w:space="0" w:color="auto"/>
          </w:divBdr>
          <w:divsChild>
            <w:div w:id="1758869697">
              <w:marLeft w:val="0"/>
              <w:marRight w:val="0"/>
              <w:marTop w:val="0"/>
              <w:marBottom w:val="0"/>
              <w:divBdr>
                <w:top w:val="none" w:sz="0" w:space="0" w:color="auto"/>
                <w:left w:val="none" w:sz="0" w:space="0" w:color="auto"/>
                <w:bottom w:val="none" w:sz="0" w:space="0" w:color="auto"/>
                <w:right w:val="none" w:sz="0" w:space="0" w:color="auto"/>
              </w:divBdr>
              <w:divsChild>
                <w:div w:id="1255941327">
                  <w:marLeft w:val="0"/>
                  <w:marRight w:val="0"/>
                  <w:marTop w:val="0"/>
                  <w:marBottom w:val="225"/>
                  <w:divBdr>
                    <w:top w:val="none" w:sz="0" w:space="0" w:color="auto"/>
                    <w:left w:val="none" w:sz="0" w:space="0" w:color="auto"/>
                    <w:bottom w:val="none" w:sz="0" w:space="0" w:color="auto"/>
                    <w:right w:val="none" w:sz="0" w:space="0" w:color="auto"/>
                  </w:divBdr>
                </w:div>
                <w:div w:id="87334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712297">
          <w:marLeft w:val="0"/>
          <w:marRight w:val="0"/>
          <w:marTop w:val="0"/>
          <w:marBottom w:val="0"/>
          <w:divBdr>
            <w:top w:val="none" w:sz="0" w:space="0" w:color="auto"/>
            <w:left w:val="none" w:sz="0" w:space="0" w:color="auto"/>
            <w:bottom w:val="none" w:sz="0" w:space="0" w:color="auto"/>
            <w:right w:val="none" w:sz="0" w:space="0" w:color="auto"/>
          </w:divBdr>
        </w:div>
      </w:divsChild>
    </w:div>
    <w:div w:id="1923249259">
      <w:bodyDiv w:val="1"/>
      <w:marLeft w:val="0"/>
      <w:marRight w:val="0"/>
      <w:marTop w:val="0"/>
      <w:marBottom w:val="0"/>
      <w:divBdr>
        <w:top w:val="none" w:sz="0" w:space="0" w:color="auto"/>
        <w:left w:val="none" w:sz="0" w:space="0" w:color="auto"/>
        <w:bottom w:val="none" w:sz="0" w:space="0" w:color="auto"/>
        <w:right w:val="none" w:sz="0" w:space="0" w:color="auto"/>
      </w:divBdr>
      <w:divsChild>
        <w:div w:id="363986999">
          <w:marLeft w:val="0"/>
          <w:marRight w:val="0"/>
          <w:marTop w:val="225"/>
          <w:marBottom w:val="0"/>
          <w:divBdr>
            <w:top w:val="none" w:sz="0" w:space="0" w:color="auto"/>
            <w:left w:val="none" w:sz="0" w:space="0" w:color="auto"/>
            <w:bottom w:val="none" w:sz="0" w:space="0" w:color="auto"/>
            <w:right w:val="none" w:sz="0" w:space="0" w:color="auto"/>
          </w:divBdr>
          <w:divsChild>
            <w:div w:id="1223056548">
              <w:marLeft w:val="0"/>
              <w:marRight w:val="0"/>
              <w:marTop w:val="0"/>
              <w:marBottom w:val="0"/>
              <w:divBdr>
                <w:top w:val="none" w:sz="0" w:space="0" w:color="auto"/>
                <w:left w:val="none" w:sz="0" w:space="0" w:color="auto"/>
                <w:bottom w:val="none" w:sz="0" w:space="0" w:color="auto"/>
                <w:right w:val="none" w:sz="0" w:space="0" w:color="auto"/>
              </w:divBdr>
              <w:divsChild>
                <w:div w:id="192309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7850383">
          <w:marLeft w:val="0"/>
          <w:marRight w:val="0"/>
          <w:marTop w:val="150"/>
          <w:marBottom w:val="150"/>
          <w:divBdr>
            <w:top w:val="none" w:sz="0" w:space="0" w:color="auto"/>
            <w:left w:val="none" w:sz="0" w:space="0" w:color="auto"/>
            <w:bottom w:val="none" w:sz="0" w:space="0" w:color="auto"/>
            <w:right w:val="none" w:sz="0" w:space="0" w:color="auto"/>
          </w:divBdr>
          <w:divsChild>
            <w:div w:id="754478165">
              <w:marLeft w:val="0"/>
              <w:marRight w:val="0"/>
              <w:marTop w:val="0"/>
              <w:marBottom w:val="0"/>
              <w:divBdr>
                <w:top w:val="none" w:sz="0" w:space="0" w:color="auto"/>
                <w:left w:val="none" w:sz="0" w:space="0" w:color="auto"/>
                <w:bottom w:val="none" w:sz="0" w:space="0" w:color="auto"/>
                <w:right w:val="none" w:sz="0" w:space="0" w:color="auto"/>
              </w:divBdr>
              <w:divsChild>
                <w:div w:id="1485703059">
                  <w:marLeft w:val="0"/>
                  <w:marRight w:val="240"/>
                  <w:marTop w:val="0"/>
                  <w:marBottom w:val="0"/>
                  <w:divBdr>
                    <w:top w:val="none" w:sz="0" w:space="0" w:color="auto"/>
                    <w:left w:val="none" w:sz="0" w:space="0" w:color="auto"/>
                    <w:bottom w:val="none" w:sz="0" w:space="0" w:color="auto"/>
                    <w:right w:val="none" w:sz="0" w:space="0" w:color="auto"/>
                  </w:divBdr>
                </w:div>
                <w:div w:id="384527250">
                  <w:marLeft w:val="0"/>
                  <w:marRight w:val="240"/>
                  <w:marTop w:val="0"/>
                  <w:marBottom w:val="0"/>
                  <w:divBdr>
                    <w:top w:val="none" w:sz="0" w:space="0" w:color="auto"/>
                    <w:left w:val="none" w:sz="0" w:space="0" w:color="auto"/>
                    <w:bottom w:val="none" w:sz="0" w:space="0" w:color="auto"/>
                    <w:right w:val="none" w:sz="0" w:space="0" w:color="auto"/>
                  </w:divBdr>
                </w:div>
                <w:div w:id="1951891373">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2021851853">
      <w:bodyDiv w:val="1"/>
      <w:marLeft w:val="0"/>
      <w:marRight w:val="0"/>
      <w:marTop w:val="0"/>
      <w:marBottom w:val="0"/>
      <w:divBdr>
        <w:top w:val="none" w:sz="0" w:space="0" w:color="auto"/>
        <w:left w:val="none" w:sz="0" w:space="0" w:color="auto"/>
        <w:bottom w:val="none" w:sz="0" w:space="0" w:color="auto"/>
        <w:right w:val="none" w:sz="0" w:space="0" w:color="auto"/>
      </w:divBdr>
    </w:div>
    <w:div w:id="2032293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s.wikipedia.org/wiki/Especulaci%C3%B3n_(econom%C3%ADa)" TargetMode="External"/><Relationship Id="rId18" Type="http://schemas.openxmlformats.org/officeDocument/2006/relationships/hyperlink" Target="https://es.wikipedia.org/wiki/Capitalismo_industrial" TargetMode="External"/><Relationship Id="rId26" Type="http://schemas.openxmlformats.org/officeDocument/2006/relationships/image" Target="media/image7.emf"/><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s://es.wikipedia.org/wiki/Pron%C3%B3stico_(medicina)" TargetMode="External"/><Relationship Id="rId17" Type="http://schemas.openxmlformats.org/officeDocument/2006/relationships/hyperlink" Target="https://es.wikipedia.org/wiki/Activo_(contabilidad)" TargetMode="External"/><Relationship Id="rId25"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hyperlink" Target="https://es.wikipedia.org/wiki/Tipos_de_cambio" TargetMode="External"/><Relationship Id="rId20" Type="http://schemas.openxmlformats.org/officeDocument/2006/relationships/hyperlink" Target="https://es.wikipedia.org/wiki/Am%C3%A9rica_Latina"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wikipedia.org/wiki/Epidemia"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yperlink" Target="https://es.wikipedia.org/wiki/Tasas_de_inter%C3%A9s" TargetMode="External"/><Relationship Id="rId23" Type="http://schemas.openxmlformats.org/officeDocument/2006/relationships/image" Target="media/image4.jpeg"/><Relationship Id="rId28" Type="http://schemas.openxmlformats.org/officeDocument/2006/relationships/image" Target="media/image9.emf"/><Relationship Id="rId10" Type="http://schemas.openxmlformats.org/officeDocument/2006/relationships/hyperlink" Target="https://es.wikipedia.org/wiki/Librecambismo" TargetMode="External"/><Relationship Id="rId19" Type="http://schemas.openxmlformats.org/officeDocument/2006/relationships/hyperlink" Target="https://es.wikipedia.org/wiki/PBI" TargetMode="External"/><Relationship Id="rId4" Type="http://schemas.openxmlformats.org/officeDocument/2006/relationships/settings" Target="settings.xml"/><Relationship Id="rId9" Type="http://schemas.openxmlformats.org/officeDocument/2006/relationships/hyperlink" Target="https://es.wikipedia.org/wiki/Capitalismo" TargetMode="External"/><Relationship Id="rId14" Type="http://schemas.openxmlformats.org/officeDocument/2006/relationships/hyperlink" Target="https://es.wikipedia.org/wiki/Dinero" TargetMode="External"/><Relationship Id="rId22" Type="http://schemas.openxmlformats.org/officeDocument/2006/relationships/image" Target="media/image3.jpeg"/><Relationship Id="rId27" Type="http://schemas.openxmlformats.org/officeDocument/2006/relationships/image" Target="media/image8.emf"/><Relationship Id="rId30"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D0A26D-7D66-4E36-B6BC-ED028991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272</TotalTime>
  <Pages>83</Pages>
  <Words>40908</Words>
  <Characters>225000</Characters>
  <Application>Microsoft Office Word</Application>
  <DocSecurity>0</DocSecurity>
  <Lines>1875</Lines>
  <Paragraphs>530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265378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Javier</dc:creator>
  <cp:keywords/>
  <dc:description/>
  <cp:lastModifiedBy>Javier</cp:lastModifiedBy>
  <cp:revision>22</cp:revision>
  <dcterms:created xsi:type="dcterms:W3CDTF">2021-05-04T21:39:00Z</dcterms:created>
  <dcterms:modified xsi:type="dcterms:W3CDTF">2021-06-26T16:53:00Z</dcterms:modified>
</cp:coreProperties>
</file>